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7C09" w14:textId="17C25521" w:rsidR="009B3D2C" w:rsidRPr="005F44E1" w:rsidRDefault="009B3D2C" w:rsidP="00F02329">
      <w:pPr>
        <w:ind w:left="708" w:hanging="708"/>
        <w:jc w:val="center"/>
        <w:rPr>
          <w:rFonts w:cstheme="minorHAnsi"/>
          <w:noProof/>
        </w:rPr>
      </w:pPr>
      <w:bookmarkStart w:id="0" w:name="_Hlk89334025"/>
    </w:p>
    <w:p w14:paraId="16624107" w14:textId="77777777" w:rsidR="009B3D2C" w:rsidRPr="005F44E1" w:rsidRDefault="009B3D2C" w:rsidP="00640D61">
      <w:pPr>
        <w:jc w:val="right"/>
        <w:rPr>
          <w:rFonts w:cstheme="minorHAnsi"/>
          <w:noProof/>
        </w:rPr>
      </w:pPr>
    </w:p>
    <w:p w14:paraId="71272760" w14:textId="3CC6BC22" w:rsidR="00E55610" w:rsidRPr="005F44E1" w:rsidRDefault="00E55610" w:rsidP="00640D61">
      <w:pPr>
        <w:jc w:val="right"/>
        <w:rPr>
          <w:rFonts w:cstheme="minorHAnsi"/>
        </w:rPr>
      </w:pPr>
    </w:p>
    <w:p w14:paraId="061E749B" w14:textId="77777777" w:rsidR="00E55610" w:rsidRPr="005F44E1" w:rsidRDefault="00E55610" w:rsidP="00DC5F49">
      <w:pPr>
        <w:pStyle w:val="Ttoldeldocument"/>
      </w:pPr>
    </w:p>
    <w:p w14:paraId="596C12FB" w14:textId="6AB1602F" w:rsidR="00E55610" w:rsidRPr="005F44E1" w:rsidRDefault="00E55610" w:rsidP="00DC5F49">
      <w:pPr>
        <w:pStyle w:val="Ttoldeldocument"/>
      </w:pPr>
      <w:bookmarkStart w:id="1" w:name="_Hlk101527801"/>
    </w:p>
    <w:bookmarkEnd w:id="1"/>
    <w:p w14:paraId="6B2D86F0" w14:textId="543FF7A6" w:rsidR="00E55610" w:rsidRPr="005F44E1" w:rsidRDefault="00E55610" w:rsidP="00DC5F49">
      <w:pPr>
        <w:pStyle w:val="Ttoldeldocument"/>
      </w:pPr>
    </w:p>
    <w:p w14:paraId="08A7C391" w14:textId="5DE497F1" w:rsidR="000D4E7B" w:rsidRPr="005F44E1" w:rsidRDefault="000D4E7B" w:rsidP="00E800DF">
      <w:pPr>
        <w:ind w:left="2835"/>
        <w:rPr>
          <w:rFonts w:cstheme="minorHAnsi"/>
          <w:bCs/>
        </w:rPr>
      </w:pPr>
    </w:p>
    <w:p w14:paraId="4C9E9FC5" w14:textId="77777777" w:rsidR="00E55610" w:rsidRPr="005F44E1" w:rsidRDefault="00E55610" w:rsidP="00DC5F49">
      <w:pPr>
        <w:pStyle w:val="Ttoldeldocument"/>
      </w:pPr>
    </w:p>
    <w:p w14:paraId="76C8DCEA" w14:textId="419EDAE8" w:rsidR="000D4E7B" w:rsidRPr="00B2226F" w:rsidRDefault="00DA48AD" w:rsidP="00640D61">
      <w:pPr>
        <w:ind w:left="708"/>
        <w:rPr>
          <w:rFonts w:cstheme="minorHAnsi"/>
          <w:b/>
          <w:bCs/>
          <w:color w:val="auto"/>
          <w:sz w:val="48"/>
          <w:szCs w:val="48"/>
        </w:rPr>
      </w:pPr>
      <w:r w:rsidRPr="00B2226F">
        <w:rPr>
          <w:rFonts w:cstheme="minorHAnsi"/>
          <w:b/>
          <w:bCs/>
          <w:color w:val="auto"/>
          <w:sz w:val="48"/>
          <w:szCs w:val="48"/>
        </w:rPr>
        <w:t>GRADO E</w:t>
      </w:r>
      <w:r w:rsidR="00E820A2" w:rsidRPr="00B2226F">
        <w:rPr>
          <w:rFonts w:cstheme="minorHAnsi"/>
          <w:b/>
          <w:bCs/>
          <w:color w:val="auto"/>
          <w:sz w:val="48"/>
          <w:szCs w:val="48"/>
        </w:rPr>
        <w:t>N</w:t>
      </w:r>
      <w:r w:rsidRPr="00B2226F">
        <w:rPr>
          <w:rFonts w:cstheme="minorHAnsi"/>
          <w:b/>
          <w:bCs/>
          <w:color w:val="auto"/>
          <w:sz w:val="48"/>
          <w:szCs w:val="48"/>
        </w:rPr>
        <w:t xml:space="preserve">... </w:t>
      </w:r>
      <w:r w:rsidR="006C31E7" w:rsidRPr="00B2226F">
        <w:rPr>
          <w:rFonts w:cstheme="minorHAnsi"/>
          <w:b/>
          <w:bCs/>
          <w:color w:val="auto"/>
          <w:sz w:val="48"/>
          <w:szCs w:val="48"/>
        </w:rPr>
        <w:t>/</w:t>
      </w:r>
      <w:r w:rsidRPr="00B2226F">
        <w:rPr>
          <w:rFonts w:cstheme="minorHAnsi"/>
          <w:b/>
          <w:bCs/>
          <w:color w:val="auto"/>
          <w:sz w:val="48"/>
          <w:szCs w:val="48"/>
        </w:rPr>
        <w:t xml:space="preserve"> </w:t>
      </w:r>
    </w:p>
    <w:p w14:paraId="7C6428B2" w14:textId="2E5B1A06" w:rsidR="00E55610" w:rsidRPr="00B2226F" w:rsidRDefault="00DA48AD" w:rsidP="00640D61">
      <w:pPr>
        <w:ind w:left="708"/>
        <w:rPr>
          <w:rFonts w:cstheme="minorHAnsi"/>
          <w:b/>
          <w:bCs/>
          <w:color w:val="auto"/>
          <w:sz w:val="48"/>
          <w:szCs w:val="48"/>
        </w:rPr>
      </w:pPr>
      <w:r w:rsidRPr="00B2226F">
        <w:rPr>
          <w:rFonts w:cstheme="minorHAnsi"/>
          <w:b/>
          <w:bCs/>
          <w:color w:val="auto"/>
          <w:sz w:val="48"/>
          <w:szCs w:val="48"/>
        </w:rPr>
        <w:t xml:space="preserve">MÁSTER </w:t>
      </w:r>
      <w:r w:rsidR="000D4E7B" w:rsidRPr="00B2226F">
        <w:rPr>
          <w:rFonts w:cstheme="minorHAnsi"/>
          <w:b/>
          <w:bCs/>
          <w:color w:val="auto"/>
          <w:sz w:val="48"/>
          <w:szCs w:val="48"/>
        </w:rPr>
        <w:t xml:space="preserve">UNIVERSITARIO </w:t>
      </w:r>
      <w:r w:rsidR="00F922A7" w:rsidRPr="00B2226F">
        <w:rPr>
          <w:rFonts w:cstheme="minorHAnsi"/>
          <w:b/>
          <w:bCs/>
          <w:color w:val="auto"/>
          <w:sz w:val="48"/>
          <w:szCs w:val="48"/>
        </w:rPr>
        <w:t>E</w:t>
      </w:r>
      <w:r w:rsidR="00E820A2" w:rsidRPr="00B2226F">
        <w:rPr>
          <w:rFonts w:cstheme="minorHAnsi"/>
          <w:b/>
          <w:bCs/>
          <w:color w:val="auto"/>
          <w:sz w:val="48"/>
          <w:szCs w:val="48"/>
        </w:rPr>
        <w:t>N</w:t>
      </w:r>
      <w:r w:rsidRPr="00B2226F">
        <w:rPr>
          <w:rFonts w:cstheme="minorHAnsi"/>
          <w:b/>
          <w:bCs/>
          <w:color w:val="auto"/>
          <w:sz w:val="48"/>
          <w:szCs w:val="48"/>
        </w:rPr>
        <w:t>...</w:t>
      </w:r>
    </w:p>
    <w:p w14:paraId="508D177F" w14:textId="2D234285" w:rsidR="00E55610" w:rsidRPr="00B2226F" w:rsidRDefault="00E55610" w:rsidP="00E55610">
      <w:pPr>
        <w:spacing w:line="288" w:lineRule="auto"/>
        <w:rPr>
          <w:rFonts w:cstheme="minorHAnsi"/>
          <w:bCs/>
          <w:color w:val="000000" w:themeColor="text1"/>
          <w:sz w:val="20"/>
          <w:lang w:val="es-ES"/>
        </w:rPr>
      </w:pPr>
    </w:p>
    <w:p w14:paraId="361BFACE" w14:textId="77777777" w:rsidR="006C31E7" w:rsidRPr="00B2226F" w:rsidRDefault="006C31E7" w:rsidP="00E55610">
      <w:pPr>
        <w:spacing w:line="288" w:lineRule="auto"/>
        <w:rPr>
          <w:rFonts w:cstheme="minorHAnsi"/>
          <w:bCs/>
          <w:color w:val="000000" w:themeColor="text1"/>
          <w:sz w:val="20"/>
          <w:lang w:val="es-ES"/>
        </w:rPr>
      </w:pPr>
    </w:p>
    <w:p w14:paraId="1CEE0E0B" w14:textId="77777777" w:rsidR="006C31E7" w:rsidRPr="00B2226F" w:rsidRDefault="006C31E7" w:rsidP="00E55610">
      <w:pPr>
        <w:spacing w:line="288" w:lineRule="auto"/>
        <w:rPr>
          <w:rFonts w:cstheme="minorHAnsi"/>
          <w:bCs/>
          <w:color w:val="000000" w:themeColor="text1"/>
          <w:sz w:val="20"/>
          <w:lang w:val="es-ES"/>
        </w:rPr>
      </w:pPr>
    </w:p>
    <w:p w14:paraId="7E64D19A" w14:textId="77777777" w:rsidR="006C31E7" w:rsidRPr="00B2226F" w:rsidRDefault="006C31E7" w:rsidP="00E55610">
      <w:pPr>
        <w:spacing w:line="288" w:lineRule="auto"/>
        <w:rPr>
          <w:rFonts w:cstheme="minorHAnsi"/>
          <w:bCs/>
          <w:color w:val="000000" w:themeColor="text1"/>
          <w:sz w:val="20"/>
          <w:lang w:val="es-ES"/>
        </w:rPr>
      </w:pPr>
    </w:p>
    <w:p w14:paraId="6C4A642C" w14:textId="77777777" w:rsidR="006C31E7" w:rsidRPr="00B2226F" w:rsidRDefault="006C31E7" w:rsidP="00E55610">
      <w:pPr>
        <w:spacing w:line="288" w:lineRule="auto"/>
        <w:rPr>
          <w:rFonts w:cstheme="minorHAnsi"/>
          <w:bCs/>
          <w:color w:val="000000" w:themeColor="text1"/>
          <w:sz w:val="20"/>
          <w:lang w:val="es-ES"/>
        </w:rPr>
      </w:pPr>
    </w:p>
    <w:p w14:paraId="63477580" w14:textId="77777777" w:rsidR="006C31E7" w:rsidRPr="00B2226F" w:rsidRDefault="006C31E7" w:rsidP="00E55610">
      <w:pPr>
        <w:spacing w:line="288" w:lineRule="auto"/>
        <w:rPr>
          <w:rFonts w:cstheme="minorHAnsi"/>
          <w:bCs/>
          <w:color w:val="000000" w:themeColor="text1"/>
          <w:sz w:val="20"/>
          <w:lang w:val="es-ES"/>
        </w:rPr>
      </w:pPr>
    </w:p>
    <w:p w14:paraId="38120D23" w14:textId="77777777" w:rsidR="006C31E7" w:rsidRPr="00B2226F" w:rsidRDefault="006C31E7" w:rsidP="00E55610">
      <w:pPr>
        <w:spacing w:line="288" w:lineRule="auto"/>
        <w:rPr>
          <w:rFonts w:cstheme="minorHAnsi"/>
          <w:bCs/>
          <w:color w:val="000000" w:themeColor="text1"/>
          <w:sz w:val="20"/>
          <w:lang w:val="es-ES"/>
        </w:rPr>
      </w:pPr>
    </w:p>
    <w:p w14:paraId="2D8E404F" w14:textId="77777777" w:rsidR="006C31E7" w:rsidRPr="00B2226F" w:rsidRDefault="006C31E7" w:rsidP="00E55610">
      <w:pPr>
        <w:spacing w:line="288" w:lineRule="auto"/>
        <w:rPr>
          <w:rFonts w:cstheme="minorHAnsi"/>
          <w:bCs/>
          <w:color w:val="000000" w:themeColor="text1"/>
          <w:sz w:val="20"/>
          <w:lang w:val="es-ES"/>
        </w:rPr>
      </w:pPr>
    </w:p>
    <w:p w14:paraId="276EACB4" w14:textId="77777777" w:rsidR="006C31E7" w:rsidRPr="00B2226F" w:rsidRDefault="006C31E7" w:rsidP="00E55610">
      <w:pPr>
        <w:spacing w:line="288" w:lineRule="auto"/>
        <w:rPr>
          <w:rFonts w:cstheme="minorHAnsi"/>
          <w:bCs/>
          <w:color w:val="000000" w:themeColor="text1"/>
          <w:sz w:val="20"/>
          <w:lang w:val="es-ES"/>
        </w:rPr>
      </w:pPr>
    </w:p>
    <w:p w14:paraId="5D5C4329" w14:textId="77777777" w:rsidR="006C31E7" w:rsidRPr="00B2226F" w:rsidRDefault="006C31E7" w:rsidP="00E55610">
      <w:pPr>
        <w:spacing w:line="288" w:lineRule="auto"/>
        <w:rPr>
          <w:rFonts w:cstheme="minorHAnsi"/>
          <w:bCs/>
          <w:color w:val="000000" w:themeColor="text1"/>
          <w:sz w:val="20"/>
          <w:lang w:val="es-ES"/>
        </w:rPr>
      </w:pPr>
    </w:p>
    <w:p w14:paraId="4FCB3868" w14:textId="77777777" w:rsidR="00E55610" w:rsidRPr="00B2226F" w:rsidRDefault="00E55610" w:rsidP="00E55610">
      <w:pPr>
        <w:spacing w:line="288" w:lineRule="auto"/>
        <w:rPr>
          <w:rFonts w:cstheme="minorHAnsi"/>
          <w:bCs/>
          <w:color w:val="000000" w:themeColor="text1"/>
          <w:sz w:val="20"/>
          <w:lang w:val="es-ES"/>
        </w:rPr>
      </w:pPr>
    </w:p>
    <w:p w14:paraId="222AC3D6" w14:textId="2D94887F" w:rsidR="00E55610" w:rsidRPr="00B2226F" w:rsidRDefault="00E55610" w:rsidP="00E55610">
      <w:pPr>
        <w:spacing w:line="288" w:lineRule="auto"/>
        <w:ind w:left="2835"/>
        <w:rPr>
          <w:rFonts w:cstheme="minorHAnsi"/>
          <w:bCs/>
          <w:color w:val="000000" w:themeColor="text1"/>
          <w:sz w:val="20"/>
          <w:lang w:val="es-ES"/>
        </w:rPr>
      </w:pPr>
    </w:p>
    <w:p w14:paraId="5DA7A01D" w14:textId="40E6A66C" w:rsidR="00E55610" w:rsidRPr="00B2226F" w:rsidRDefault="006C31E7" w:rsidP="00E55610">
      <w:pPr>
        <w:ind w:left="2835"/>
        <w:rPr>
          <w:rFonts w:cstheme="minorHAnsi"/>
          <w:bCs/>
          <w:lang w:val="es-ES"/>
        </w:rPr>
      </w:pPr>
      <w:r w:rsidRPr="00B2226F">
        <w:rPr>
          <w:rFonts w:cstheme="minorHAnsi"/>
          <w:b/>
          <w:bCs/>
          <w:noProof/>
          <w:color w:val="auto"/>
          <w:sz w:val="48"/>
          <w:szCs w:val="48"/>
        </w:rPr>
        <w:drawing>
          <wp:anchor distT="0" distB="0" distL="114300" distR="114300" simplePos="0" relativeHeight="251658240" behindDoc="1" locked="0" layoutInCell="1" allowOverlap="1" wp14:anchorId="1FA6ADA1" wp14:editId="6B8B5EA4">
            <wp:simplePos x="0" y="0"/>
            <wp:positionH relativeFrom="column">
              <wp:align>center</wp:align>
            </wp:positionH>
            <wp:positionV relativeFrom="paragraph">
              <wp:posOffset>261620</wp:posOffset>
            </wp:positionV>
            <wp:extent cx="2156400" cy="810000"/>
            <wp:effectExtent l="0" t="0" r="0" b="9525"/>
            <wp:wrapTight wrapText="bothSides">
              <wp:wrapPolygon edited="0">
                <wp:start x="0" y="0"/>
                <wp:lineTo x="0" y="21346"/>
                <wp:lineTo x="21377" y="21346"/>
                <wp:lineTo x="21377" y="0"/>
                <wp:lineTo x="0" y="0"/>
              </wp:wrapPolygon>
            </wp:wrapTight>
            <wp:docPr id="1721681176" name="Imatge 1721681176"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81176" name="Imatge 1" descr="Imatge que conté text, Font, logotip, Gràfics&#10;&#10;Descripció generada automàtica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6400" cy="810000"/>
                    </a:xfrm>
                    <a:prstGeom prst="rect">
                      <a:avLst/>
                    </a:prstGeom>
                  </pic:spPr>
                </pic:pic>
              </a:graphicData>
            </a:graphic>
            <wp14:sizeRelH relativeFrom="page">
              <wp14:pctWidth>0</wp14:pctWidth>
            </wp14:sizeRelH>
            <wp14:sizeRelV relativeFrom="page">
              <wp14:pctHeight>0</wp14:pctHeight>
            </wp14:sizeRelV>
          </wp:anchor>
        </w:drawing>
      </w:r>
    </w:p>
    <w:p w14:paraId="351C4BE9" w14:textId="356A0FA3" w:rsidR="000D4E7B" w:rsidRPr="00B2226F" w:rsidRDefault="000D4E7B" w:rsidP="00E55610">
      <w:pPr>
        <w:ind w:left="2835"/>
        <w:rPr>
          <w:rFonts w:cstheme="minorHAnsi"/>
          <w:bCs/>
          <w:lang w:val="es-ES"/>
        </w:rPr>
      </w:pPr>
    </w:p>
    <w:p w14:paraId="1F1EB299" w14:textId="77B667D4" w:rsidR="000D4E7B" w:rsidRPr="00B2226F" w:rsidRDefault="000D4E7B" w:rsidP="00E55610">
      <w:pPr>
        <w:ind w:left="2835"/>
        <w:rPr>
          <w:rFonts w:cstheme="minorHAnsi"/>
          <w:bCs/>
          <w:lang w:val="es-ES"/>
        </w:rPr>
      </w:pPr>
    </w:p>
    <w:p w14:paraId="036D7260" w14:textId="18C976C3" w:rsidR="000D4E7B" w:rsidRPr="00B2226F" w:rsidRDefault="000D4E7B" w:rsidP="00E55610">
      <w:pPr>
        <w:ind w:left="2835"/>
        <w:rPr>
          <w:rFonts w:cstheme="minorHAnsi"/>
          <w:bCs/>
          <w:lang w:val="es-ES"/>
        </w:rPr>
      </w:pPr>
    </w:p>
    <w:p w14:paraId="03DDDEED" w14:textId="77777777" w:rsidR="000D4E7B" w:rsidRPr="00B2226F" w:rsidRDefault="000D4E7B" w:rsidP="00E55610">
      <w:pPr>
        <w:ind w:left="2835"/>
        <w:rPr>
          <w:rFonts w:cstheme="minorHAnsi"/>
          <w:bCs/>
          <w:lang w:val="es-ES"/>
        </w:rPr>
      </w:pPr>
    </w:p>
    <w:p w14:paraId="7A244661" w14:textId="77777777" w:rsidR="00220411" w:rsidRPr="00B2226F" w:rsidRDefault="00220411" w:rsidP="00BE338C">
      <w:pPr>
        <w:spacing w:before="120" w:line="240" w:lineRule="atLeast"/>
        <w:ind w:left="431" w:firstLine="708"/>
        <w:rPr>
          <w:rFonts w:cstheme="minorHAnsi"/>
          <w:bCs/>
          <w:lang w:val="es-ES"/>
        </w:rPr>
      </w:pPr>
    </w:p>
    <w:p w14:paraId="2C9BCD6E" w14:textId="77777777" w:rsidR="00C13983" w:rsidRPr="00B2226F" w:rsidRDefault="00E55610" w:rsidP="006D07C2">
      <w:pPr>
        <w:pStyle w:val="ANECATexto"/>
        <w:rPr>
          <w:rFonts w:asciiTheme="minorHAnsi" w:hAnsiTheme="minorHAnsi" w:cstheme="minorHAnsi"/>
          <w:bCs/>
        </w:rPr>
      </w:pPr>
      <w:r w:rsidRPr="00B2226F">
        <w:rPr>
          <w:rFonts w:asciiTheme="minorHAnsi" w:hAnsiTheme="minorHAnsi" w:cstheme="minorHAnsi"/>
          <w:bCs/>
        </w:rPr>
        <w:br w:type="page"/>
      </w:r>
    </w:p>
    <w:p w14:paraId="4D4F94F7" w14:textId="77777777" w:rsidR="00C13983" w:rsidRPr="00B2226F" w:rsidRDefault="00C13983" w:rsidP="006D07C2">
      <w:pPr>
        <w:pStyle w:val="ANECATexto"/>
        <w:rPr>
          <w:rFonts w:asciiTheme="minorHAnsi" w:hAnsiTheme="minorHAnsi" w:cstheme="minorHAnsi"/>
          <w:bCs/>
        </w:rPr>
      </w:pPr>
    </w:p>
    <w:p w14:paraId="46662751" w14:textId="77777777" w:rsidR="005353CC" w:rsidRPr="00B2226F" w:rsidRDefault="005353CC" w:rsidP="006D07C2">
      <w:pPr>
        <w:pStyle w:val="ANECATexto"/>
        <w:rPr>
          <w:rFonts w:asciiTheme="minorHAnsi" w:hAnsiTheme="minorHAnsi" w:cstheme="minorHAnsi"/>
          <w:sz w:val="24"/>
          <w:szCs w:val="24"/>
        </w:rPr>
      </w:pPr>
    </w:p>
    <w:p w14:paraId="153B3DCC" w14:textId="003309A9" w:rsidR="0092504A" w:rsidRPr="00B2226F" w:rsidRDefault="0092504A" w:rsidP="006D07C2">
      <w:pPr>
        <w:pStyle w:val="ANECATexto"/>
        <w:rPr>
          <w:rFonts w:asciiTheme="minorHAnsi" w:hAnsiTheme="minorHAnsi" w:cstheme="minorHAnsi"/>
          <w:sz w:val="24"/>
          <w:szCs w:val="24"/>
        </w:rPr>
      </w:pPr>
      <w:r w:rsidRPr="00B2226F">
        <w:rPr>
          <w:rFonts w:asciiTheme="minorHAnsi" w:hAnsiTheme="minorHAnsi" w:cstheme="minorHAnsi"/>
          <w:sz w:val="24"/>
          <w:szCs w:val="24"/>
        </w:rPr>
        <w:t>Este modelo de memoria de verificación ha sido elaborado siguiendo la plantilla de memoria</w:t>
      </w:r>
      <w:r w:rsidR="00827E74" w:rsidRPr="00B2226F">
        <w:rPr>
          <w:rFonts w:asciiTheme="minorHAnsi" w:hAnsiTheme="minorHAnsi" w:cstheme="minorHAnsi"/>
          <w:sz w:val="24"/>
          <w:szCs w:val="24"/>
        </w:rPr>
        <w:t xml:space="preserve"> </w:t>
      </w:r>
      <w:r w:rsidR="004F3974" w:rsidRPr="00B2226F">
        <w:rPr>
          <w:rFonts w:asciiTheme="minorHAnsi" w:hAnsiTheme="minorHAnsi" w:cstheme="minorHAnsi"/>
          <w:sz w:val="24"/>
          <w:szCs w:val="24"/>
        </w:rPr>
        <w:t xml:space="preserve">así como la </w:t>
      </w:r>
      <w:hyperlink r:id="rId12" w:history="1">
        <w:r w:rsidR="004F3974" w:rsidRPr="00B2226F">
          <w:rPr>
            <w:rStyle w:val="Enlla"/>
            <w:rFonts w:cstheme="minorHAnsi"/>
            <w:i/>
            <w:iCs w:val="0"/>
            <w:szCs w:val="24"/>
          </w:rPr>
          <w:t>Guia</w:t>
        </w:r>
        <w:r w:rsidR="00D817D8" w:rsidRPr="00B2226F">
          <w:rPr>
            <w:rStyle w:val="Enlla"/>
            <w:rFonts w:cstheme="minorHAnsi"/>
            <w:i/>
            <w:iCs w:val="0"/>
            <w:szCs w:val="24"/>
          </w:rPr>
          <w:t xml:space="preserve"> per a l’elaboració</w:t>
        </w:r>
        <w:r w:rsidR="001D1859" w:rsidRPr="00B2226F">
          <w:rPr>
            <w:rStyle w:val="Enlla"/>
            <w:rFonts w:cstheme="minorHAnsi"/>
            <w:i/>
            <w:iCs w:val="0"/>
            <w:szCs w:val="24"/>
          </w:rPr>
          <w:t>, verificació i modificació de titulacions universitàries de Grau i Màster</w:t>
        </w:r>
      </w:hyperlink>
      <w:r w:rsidR="004F3974" w:rsidRPr="00B2226F">
        <w:rPr>
          <w:rFonts w:asciiTheme="minorHAnsi" w:hAnsiTheme="minorHAnsi" w:cstheme="minorHAnsi"/>
          <w:sz w:val="24"/>
          <w:szCs w:val="24"/>
        </w:rPr>
        <w:t xml:space="preserve"> </w:t>
      </w:r>
      <w:r w:rsidR="00081DB3" w:rsidRPr="00B2226F">
        <w:rPr>
          <w:rFonts w:asciiTheme="minorHAnsi" w:hAnsiTheme="minorHAnsi" w:cstheme="minorHAnsi"/>
          <w:sz w:val="24"/>
          <w:szCs w:val="24"/>
        </w:rPr>
        <w:t xml:space="preserve">d’AQU, </w:t>
      </w:r>
      <w:r w:rsidR="00827E74" w:rsidRPr="00B2226F">
        <w:rPr>
          <w:rFonts w:asciiTheme="minorHAnsi" w:hAnsiTheme="minorHAnsi" w:cstheme="minorHAnsi"/>
          <w:sz w:val="24"/>
          <w:szCs w:val="24"/>
        </w:rPr>
        <w:t xml:space="preserve">el </w:t>
      </w:r>
      <w:hyperlink r:id="rId13" w:history="1">
        <w:r w:rsidR="00827E74" w:rsidRPr="00B2226F">
          <w:rPr>
            <w:rStyle w:val="Enlla"/>
            <w:rFonts w:cstheme="minorHAnsi"/>
            <w:i/>
            <w:szCs w:val="24"/>
          </w:rPr>
          <w:t>RD 822/2021</w:t>
        </w:r>
      </w:hyperlink>
      <w:r w:rsidR="00B773A2" w:rsidRPr="00B2226F">
        <w:rPr>
          <w:rFonts w:asciiTheme="minorHAnsi" w:hAnsiTheme="minorHAnsi" w:cstheme="minorHAnsi"/>
          <w:sz w:val="24"/>
          <w:szCs w:val="24"/>
        </w:rPr>
        <w:t xml:space="preserve"> </w:t>
      </w:r>
      <w:r w:rsidR="00E42E2F" w:rsidRPr="00B2226F">
        <w:rPr>
          <w:rFonts w:asciiTheme="minorHAnsi" w:hAnsiTheme="minorHAnsi" w:cstheme="minorHAnsi"/>
          <w:sz w:val="24"/>
          <w:szCs w:val="24"/>
        </w:rPr>
        <w:t>y</w:t>
      </w:r>
      <w:r w:rsidR="00B773A2" w:rsidRPr="00B2226F">
        <w:rPr>
          <w:rFonts w:asciiTheme="minorHAnsi" w:hAnsiTheme="minorHAnsi" w:cstheme="minorHAnsi"/>
          <w:sz w:val="24"/>
          <w:szCs w:val="24"/>
        </w:rPr>
        <w:t xml:space="preserve"> la </w:t>
      </w:r>
      <w:hyperlink r:id="rId14" w:history="1">
        <w:r w:rsidR="00B773A2" w:rsidRPr="00B2226F">
          <w:rPr>
            <w:rStyle w:val="Enlla"/>
            <w:rFonts w:cstheme="minorHAnsi"/>
            <w:szCs w:val="24"/>
          </w:rPr>
          <w:t>Normativa Académica de la UAB</w:t>
        </w:r>
      </w:hyperlink>
      <w:r w:rsidR="00B773A2" w:rsidRPr="00B2226F">
        <w:rPr>
          <w:rFonts w:asciiTheme="minorHAnsi" w:hAnsiTheme="minorHAnsi" w:cstheme="minorHAnsi"/>
          <w:sz w:val="24"/>
          <w:szCs w:val="24"/>
        </w:rPr>
        <w:t>.</w:t>
      </w:r>
    </w:p>
    <w:p w14:paraId="52143BEE" w14:textId="6D4BF638" w:rsidR="00D832EE" w:rsidRPr="00B2226F" w:rsidRDefault="00D832EE" w:rsidP="006D07C2">
      <w:pPr>
        <w:pStyle w:val="ANECATexto"/>
        <w:rPr>
          <w:rFonts w:asciiTheme="minorHAnsi" w:hAnsiTheme="minorHAnsi" w:cstheme="minorHAnsi"/>
          <w:sz w:val="24"/>
          <w:szCs w:val="24"/>
        </w:rPr>
      </w:pPr>
    </w:p>
    <w:p w14:paraId="742CEAE4" w14:textId="1248296D" w:rsidR="003B10EF" w:rsidRPr="00B2226F" w:rsidRDefault="003B10EF" w:rsidP="003B10EF">
      <w:pPr>
        <w:pStyle w:val="ANECATexto"/>
        <w:rPr>
          <w:rFonts w:asciiTheme="minorHAnsi" w:hAnsiTheme="minorHAnsi" w:cstheme="minorHAnsi"/>
          <w:bCs/>
          <w:iCs w:val="0"/>
          <w:sz w:val="24"/>
          <w:szCs w:val="24"/>
        </w:rPr>
      </w:pPr>
      <w:r w:rsidRPr="00B2226F">
        <w:rPr>
          <w:rFonts w:asciiTheme="minorHAnsi" w:hAnsiTheme="minorHAnsi" w:cstheme="minorHAnsi"/>
          <w:bCs/>
          <w:iCs w:val="0"/>
          <w:sz w:val="24"/>
          <w:szCs w:val="24"/>
        </w:rPr>
        <w:t xml:space="preserve">En algunos apartados AQU establece unas referencias orientativas de extensión máxima de palabras; cabe recordar que </w:t>
      </w:r>
      <w:r w:rsidR="00E41BCD" w:rsidRPr="00B2226F">
        <w:rPr>
          <w:rFonts w:asciiTheme="minorHAnsi" w:hAnsiTheme="minorHAnsi" w:cstheme="minorHAnsi"/>
          <w:bCs/>
          <w:iCs w:val="0"/>
          <w:sz w:val="24"/>
          <w:szCs w:val="24"/>
        </w:rPr>
        <w:t>de acuerdo con el</w:t>
      </w:r>
      <w:r w:rsidRPr="00B2226F">
        <w:rPr>
          <w:rFonts w:asciiTheme="minorHAnsi" w:hAnsiTheme="minorHAnsi" w:cstheme="minorHAnsi"/>
          <w:bCs/>
          <w:iCs w:val="0"/>
          <w:sz w:val="24"/>
          <w:szCs w:val="24"/>
        </w:rPr>
        <w:t xml:space="preserve"> Real Decreto 822/2021 </w:t>
      </w:r>
      <w:r w:rsidRPr="00B2226F">
        <w:rPr>
          <w:rFonts w:asciiTheme="minorHAnsi" w:hAnsiTheme="minorHAnsi" w:cstheme="minorHAnsi"/>
          <w:b/>
          <w:iCs w:val="0"/>
          <w:sz w:val="24"/>
          <w:szCs w:val="24"/>
        </w:rPr>
        <w:t>la extensión máxima de las memorias será de 10.000 palabras</w:t>
      </w:r>
      <w:r w:rsidRPr="00B2226F">
        <w:rPr>
          <w:rFonts w:asciiTheme="minorHAnsi" w:hAnsiTheme="minorHAnsi" w:cstheme="minorHAnsi"/>
          <w:bCs/>
          <w:iCs w:val="0"/>
          <w:sz w:val="24"/>
          <w:szCs w:val="24"/>
        </w:rPr>
        <w:t xml:space="preserve">. </w:t>
      </w:r>
    </w:p>
    <w:p w14:paraId="7A3C2276" w14:textId="462DDCD4" w:rsidR="003B10EF" w:rsidRPr="00B2226F" w:rsidRDefault="00963C2D" w:rsidP="003B10EF">
      <w:pPr>
        <w:pStyle w:val="ANECATexto"/>
        <w:rPr>
          <w:rFonts w:asciiTheme="minorHAnsi" w:hAnsiTheme="minorHAnsi" w:cstheme="minorHAnsi"/>
          <w:bCs/>
          <w:iCs w:val="0"/>
          <w:sz w:val="24"/>
          <w:szCs w:val="24"/>
        </w:rPr>
      </w:pPr>
      <w:r w:rsidRPr="00B2226F">
        <w:rPr>
          <w:rFonts w:asciiTheme="minorHAnsi" w:hAnsiTheme="minorHAnsi" w:cstheme="minorHAnsi"/>
          <w:bCs/>
          <w:iCs w:val="0"/>
          <w:sz w:val="24"/>
          <w:szCs w:val="24"/>
        </w:rPr>
        <w:t xml:space="preserve"> </w:t>
      </w:r>
    </w:p>
    <w:p w14:paraId="70030FF6" w14:textId="70BE1432" w:rsidR="003B10EF" w:rsidRPr="00B2226F" w:rsidRDefault="003B10EF" w:rsidP="003B10EF">
      <w:pPr>
        <w:pStyle w:val="ANECATexto"/>
        <w:rPr>
          <w:rFonts w:asciiTheme="minorHAnsi" w:hAnsiTheme="minorHAnsi" w:cstheme="minorHAnsi"/>
          <w:b/>
          <w:iCs w:val="0"/>
          <w:sz w:val="24"/>
          <w:szCs w:val="24"/>
        </w:rPr>
      </w:pPr>
      <w:r w:rsidRPr="00B2226F">
        <w:rPr>
          <w:rFonts w:asciiTheme="minorHAnsi" w:hAnsiTheme="minorHAnsi" w:cstheme="minorHAnsi"/>
          <w:bCs/>
          <w:iCs w:val="0"/>
          <w:sz w:val="24"/>
          <w:szCs w:val="24"/>
        </w:rPr>
        <w:t xml:space="preserve">En algunos apartados se indica que se debe o puede aportar la información mediante un </w:t>
      </w:r>
      <w:r w:rsidRPr="00B2226F">
        <w:rPr>
          <w:rFonts w:asciiTheme="minorHAnsi" w:hAnsiTheme="minorHAnsi" w:cstheme="minorHAnsi"/>
          <w:b/>
          <w:iCs w:val="0"/>
          <w:sz w:val="24"/>
          <w:szCs w:val="24"/>
        </w:rPr>
        <w:t>enlace a una página web o documento</w:t>
      </w:r>
      <w:r w:rsidRPr="00B2226F">
        <w:rPr>
          <w:rFonts w:asciiTheme="minorHAnsi" w:hAnsiTheme="minorHAnsi" w:cstheme="minorHAnsi"/>
          <w:bCs/>
          <w:iCs w:val="0"/>
          <w:sz w:val="24"/>
          <w:szCs w:val="24"/>
        </w:rPr>
        <w:t xml:space="preserve">. El centro deberá prever aquellos enlaces relacionados con contenidos del </w:t>
      </w:r>
      <w:r w:rsidRPr="00B2226F">
        <w:rPr>
          <w:rFonts w:asciiTheme="minorHAnsi" w:hAnsiTheme="minorHAnsi" w:cstheme="minorHAnsi"/>
          <w:b/>
          <w:iCs w:val="0"/>
          <w:sz w:val="24"/>
          <w:szCs w:val="24"/>
        </w:rPr>
        <w:t xml:space="preserve">centro </w:t>
      </w:r>
      <w:r w:rsidRPr="00B2226F">
        <w:rPr>
          <w:rFonts w:asciiTheme="minorHAnsi" w:hAnsiTheme="minorHAnsi" w:cstheme="minorHAnsi"/>
          <w:bCs/>
          <w:iCs w:val="0"/>
          <w:sz w:val="24"/>
          <w:szCs w:val="24"/>
        </w:rPr>
        <w:t xml:space="preserve">o de la </w:t>
      </w:r>
      <w:r w:rsidRPr="00B2226F">
        <w:rPr>
          <w:rFonts w:asciiTheme="minorHAnsi" w:hAnsiTheme="minorHAnsi" w:cstheme="minorHAnsi"/>
          <w:b/>
          <w:iCs w:val="0"/>
          <w:sz w:val="24"/>
          <w:szCs w:val="24"/>
        </w:rPr>
        <w:t xml:space="preserve">titulación, </w:t>
      </w:r>
      <w:r w:rsidRPr="00B2226F">
        <w:rPr>
          <w:rFonts w:asciiTheme="minorHAnsi" w:hAnsiTheme="minorHAnsi" w:cstheme="minorHAnsi"/>
          <w:bCs/>
          <w:iCs w:val="0"/>
          <w:sz w:val="24"/>
          <w:szCs w:val="24"/>
        </w:rPr>
        <w:t>que deberán estar operativos</w:t>
      </w:r>
      <w:r w:rsidRPr="00B2226F">
        <w:rPr>
          <w:rFonts w:asciiTheme="minorHAnsi" w:hAnsiTheme="minorHAnsi" w:cstheme="minorHAnsi"/>
          <w:b/>
          <w:iCs w:val="0"/>
          <w:sz w:val="24"/>
          <w:szCs w:val="24"/>
        </w:rPr>
        <w:t xml:space="preserve"> </w:t>
      </w:r>
      <w:r w:rsidRPr="00B2226F">
        <w:rPr>
          <w:rFonts w:asciiTheme="minorHAnsi" w:hAnsiTheme="minorHAnsi" w:cstheme="minorHAnsi"/>
          <w:bCs/>
          <w:iCs w:val="0"/>
          <w:sz w:val="24"/>
          <w:szCs w:val="24"/>
        </w:rPr>
        <w:t>cuando se envíe la memoria a la Oficina de Calidad Docente para la realización de la revisión técnica.</w:t>
      </w:r>
      <w:r w:rsidRPr="00B2226F">
        <w:rPr>
          <w:rFonts w:asciiTheme="minorHAnsi" w:hAnsiTheme="minorHAnsi" w:cstheme="minorHAnsi"/>
          <w:b/>
          <w:iCs w:val="0"/>
          <w:sz w:val="24"/>
          <w:szCs w:val="24"/>
        </w:rPr>
        <w:t xml:space="preserve"> </w:t>
      </w:r>
    </w:p>
    <w:p w14:paraId="40883D63" w14:textId="77777777" w:rsidR="003B10EF" w:rsidRPr="00B2226F" w:rsidRDefault="003B10EF" w:rsidP="003B10EF">
      <w:pPr>
        <w:pStyle w:val="ANECATexto"/>
        <w:rPr>
          <w:rFonts w:asciiTheme="minorHAnsi" w:hAnsiTheme="minorHAnsi" w:cstheme="minorHAnsi"/>
          <w:b/>
          <w:iCs w:val="0"/>
          <w:sz w:val="24"/>
          <w:szCs w:val="24"/>
        </w:rPr>
      </w:pPr>
    </w:p>
    <w:p w14:paraId="1C794A87" w14:textId="7569FB7C" w:rsidR="003B10EF" w:rsidRPr="00B2226F" w:rsidRDefault="003B10EF" w:rsidP="003B10EF">
      <w:pPr>
        <w:pStyle w:val="ANECATexto"/>
        <w:rPr>
          <w:rFonts w:asciiTheme="minorHAnsi" w:hAnsiTheme="minorHAnsi" w:cstheme="minorHAnsi"/>
          <w:iCs w:val="0"/>
          <w:sz w:val="24"/>
          <w:szCs w:val="24"/>
          <w:lang w:val="ca-ES"/>
        </w:rPr>
      </w:pPr>
      <w:r w:rsidRPr="00B2226F">
        <w:rPr>
          <w:rFonts w:asciiTheme="minorHAnsi" w:hAnsiTheme="minorHAnsi" w:cstheme="minorHAnsi"/>
          <w:bCs/>
          <w:iCs w:val="0"/>
          <w:sz w:val="24"/>
          <w:szCs w:val="24"/>
        </w:rPr>
        <w:t xml:space="preserve">Para la incorporación de la perspectiva de género en la memoria, se puede consultar el </w:t>
      </w:r>
      <w:hyperlink r:id="rId15" w:history="1">
        <w:r w:rsidRPr="00B2226F">
          <w:rPr>
            <w:rStyle w:val="Enlla"/>
            <w:rFonts w:cstheme="minorHAnsi"/>
            <w:i/>
            <w:szCs w:val="24"/>
          </w:rPr>
          <w:t>Marc General per a la Incorporació de la perspectiva de gènere en la docència universitària</w:t>
        </w:r>
      </w:hyperlink>
      <w:r w:rsidRPr="00B2226F">
        <w:rPr>
          <w:rFonts w:asciiTheme="minorHAnsi" w:hAnsiTheme="minorHAnsi" w:cstheme="minorHAnsi"/>
          <w:bCs/>
          <w:iCs w:val="0"/>
          <w:sz w:val="24"/>
          <w:szCs w:val="24"/>
        </w:rPr>
        <w:t xml:space="preserve"> de AQU Catalunya</w:t>
      </w:r>
      <w:r w:rsidRPr="00B2226F">
        <w:rPr>
          <w:rFonts w:asciiTheme="minorHAnsi" w:hAnsiTheme="minorHAnsi" w:cstheme="minorHAnsi"/>
          <w:iCs w:val="0"/>
          <w:sz w:val="24"/>
          <w:szCs w:val="24"/>
          <w:lang w:val="ca-ES"/>
        </w:rPr>
        <w:t>.</w:t>
      </w:r>
    </w:p>
    <w:p w14:paraId="0BDAEE54" w14:textId="77777777" w:rsidR="00F771E7" w:rsidRPr="00B2226F" w:rsidRDefault="00F771E7" w:rsidP="006D6DE3">
      <w:pPr>
        <w:pStyle w:val="ANECATexto"/>
        <w:rPr>
          <w:rFonts w:asciiTheme="minorHAnsi" w:hAnsiTheme="minorHAnsi" w:cstheme="minorHAnsi"/>
          <w:bCs/>
          <w:iCs w:val="0"/>
          <w:color w:val="0070C0"/>
          <w:sz w:val="24"/>
          <w:szCs w:val="24"/>
        </w:rPr>
      </w:pPr>
    </w:p>
    <w:p w14:paraId="6681D8FB" w14:textId="4B33589A" w:rsidR="00F771E7" w:rsidRPr="00B2226F" w:rsidRDefault="006D6DE3" w:rsidP="006D6DE3">
      <w:pPr>
        <w:pStyle w:val="ANECATexto"/>
        <w:rPr>
          <w:rFonts w:asciiTheme="minorHAnsi" w:hAnsiTheme="minorHAnsi" w:cstheme="minorHAnsi"/>
          <w:bCs/>
          <w:iCs w:val="0"/>
          <w:color w:val="69A02F" w:themeColor="accent2" w:themeShade="BF"/>
          <w:sz w:val="24"/>
          <w:szCs w:val="24"/>
        </w:rPr>
      </w:pPr>
      <w:r w:rsidRPr="00B2226F">
        <w:rPr>
          <w:rFonts w:asciiTheme="minorHAnsi" w:hAnsiTheme="minorHAnsi" w:cstheme="minorHAnsi"/>
          <w:bCs/>
          <w:iCs w:val="0"/>
          <w:color w:val="0070C0"/>
          <w:sz w:val="24"/>
          <w:szCs w:val="24"/>
        </w:rPr>
        <w:t xml:space="preserve">Las instrucciones de AQU Catalunya para rellenar los apartados de la memoria se identifican en color </w:t>
      </w:r>
      <w:r w:rsidR="00A60252" w:rsidRPr="00B2226F">
        <w:rPr>
          <w:rFonts w:asciiTheme="minorHAnsi" w:hAnsiTheme="minorHAnsi" w:cstheme="minorHAnsi"/>
          <w:bCs/>
          <w:iCs w:val="0"/>
          <w:color w:val="0070C0"/>
          <w:sz w:val="24"/>
          <w:szCs w:val="24"/>
        </w:rPr>
        <w:t>azul</w:t>
      </w:r>
      <w:r w:rsidRPr="00B2226F">
        <w:rPr>
          <w:rFonts w:asciiTheme="minorHAnsi" w:hAnsiTheme="minorHAnsi" w:cstheme="minorHAnsi"/>
          <w:bCs/>
          <w:iCs w:val="0"/>
          <w:color w:val="0070C0"/>
          <w:sz w:val="24"/>
          <w:szCs w:val="24"/>
        </w:rPr>
        <w:t>.</w:t>
      </w:r>
      <w:r w:rsidRPr="00B2226F">
        <w:rPr>
          <w:rFonts w:asciiTheme="minorHAnsi" w:hAnsiTheme="minorHAnsi" w:cstheme="minorHAnsi"/>
          <w:bCs/>
          <w:iCs w:val="0"/>
          <w:color w:val="69A02F" w:themeColor="accent2" w:themeShade="BF"/>
          <w:sz w:val="24"/>
          <w:szCs w:val="24"/>
        </w:rPr>
        <w:t xml:space="preserve"> </w:t>
      </w:r>
    </w:p>
    <w:p w14:paraId="5AD59BCC" w14:textId="77777777" w:rsidR="006D6DE3" w:rsidRPr="00B2226F" w:rsidRDefault="006D6DE3" w:rsidP="006D6DE3">
      <w:pPr>
        <w:pStyle w:val="ANECATexto"/>
        <w:rPr>
          <w:rFonts w:asciiTheme="minorHAnsi" w:hAnsiTheme="minorHAnsi" w:cstheme="minorHAnsi"/>
          <w:bCs/>
          <w:iCs w:val="0"/>
          <w:color w:val="FF0000"/>
          <w:sz w:val="24"/>
          <w:szCs w:val="24"/>
        </w:rPr>
      </w:pPr>
      <w:r w:rsidRPr="00B2226F">
        <w:rPr>
          <w:rFonts w:asciiTheme="minorHAnsi" w:hAnsiTheme="minorHAnsi" w:cstheme="minorHAnsi"/>
          <w:bCs/>
          <w:iCs w:val="0"/>
          <w:color w:val="FF0000"/>
          <w:sz w:val="24"/>
          <w:szCs w:val="24"/>
        </w:rPr>
        <w:t xml:space="preserve">Las indicaciones UAB para rellenar los apartados de la memoria se identifican en color rojo. </w:t>
      </w:r>
    </w:p>
    <w:p w14:paraId="4FC6B734" w14:textId="280BCF1E" w:rsidR="006D6DE3" w:rsidRPr="00B2226F" w:rsidRDefault="00A60252" w:rsidP="006D6DE3">
      <w:pPr>
        <w:pStyle w:val="ANECATexto"/>
        <w:rPr>
          <w:rFonts w:asciiTheme="minorHAnsi" w:hAnsiTheme="minorHAnsi" w:cstheme="minorHAnsi"/>
          <w:bCs/>
          <w:iCs w:val="0"/>
          <w:color w:val="00B050"/>
          <w:sz w:val="24"/>
          <w:szCs w:val="24"/>
        </w:rPr>
      </w:pPr>
      <w:r w:rsidRPr="00B2226F">
        <w:rPr>
          <w:rFonts w:asciiTheme="minorHAnsi" w:hAnsiTheme="minorHAnsi" w:cstheme="minorHAnsi"/>
          <w:bCs/>
          <w:iCs w:val="0"/>
          <w:color w:val="00B050"/>
          <w:sz w:val="24"/>
          <w:szCs w:val="24"/>
        </w:rPr>
        <w:t xml:space="preserve">Los apartados de la memoria que contienen texto común </w:t>
      </w:r>
      <w:r w:rsidR="00474482" w:rsidRPr="00B2226F">
        <w:rPr>
          <w:rFonts w:asciiTheme="minorHAnsi" w:hAnsiTheme="minorHAnsi" w:cstheme="minorHAnsi"/>
          <w:bCs/>
          <w:iCs w:val="0"/>
          <w:color w:val="00B050"/>
          <w:sz w:val="24"/>
          <w:szCs w:val="24"/>
        </w:rPr>
        <w:t>a</w:t>
      </w:r>
      <w:r w:rsidRPr="00B2226F">
        <w:rPr>
          <w:rFonts w:asciiTheme="minorHAnsi" w:hAnsiTheme="minorHAnsi" w:cstheme="minorHAnsi"/>
          <w:bCs/>
          <w:iCs w:val="0"/>
          <w:color w:val="00B050"/>
          <w:sz w:val="24"/>
          <w:szCs w:val="24"/>
        </w:rPr>
        <w:t xml:space="preserve"> todas las titulaciones </w:t>
      </w:r>
      <w:r w:rsidR="00B02009" w:rsidRPr="00B2226F">
        <w:rPr>
          <w:rFonts w:asciiTheme="minorHAnsi" w:hAnsiTheme="minorHAnsi" w:cstheme="minorHAnsi"/>
          <w:bCs/>
          <w:iCs w:val="0"/>
          <w:color w:val="00B050"/>
          <w:sz w:val="24"/>
          <w:szCs w:val="24"/>
        </w:rPr>
        <w:t>se identifican</w:t>
      </w:r>
      <w:r w:rsidRPr="00B2226F">
        <w:rPr>
          <w:rFonts w:asciiTheme="minorHAnsi" w:hAnsiTheme="minorHAnsi" w:cstheme="minorHAnsi"/>
          <w:bCs/>
          <w:iCs w:val="0"/>
          <w:color w:val="00B050"/>
          <w:sz w:val="24"/>
          <w:szCs w:val="24"/>
        </w:rPr>
        <w:t xml:space="preserve"> en color verde (se pueden revisar por si hay que </w:t>
      </w:r>
      <w:r w:rsidR="00B02009" w:rsidRPr="00B2226F">
        <w:rPr>
          <w:rFonts w:asciiTheme="minorHAnsi" w:hAnsiTheme="minorHAnsi" w:cstheme="minorHAnsi"/>
          <w:bCs/>
          <w:iCs w:val="0"/>
          <w:color w:val="00B050"/>
          <w:sz w:val="24"/>
          <w:szCs w:val="24"/>
        </w:rPr>
        <w:t>realizar alguna matización</w:t>
      </w:r>
      <w:r w:rsidRPr="00B2226F">
        <w:rPr>
          <w:rFonts w:asciiTheme="minorHAnsi" w:hAnsiTheme="minorHAnsi" w:cstheme="minorHAnsi"/>
          <w:bCs/>
          <w:iCs w:val="0"/>
          <w:color w:val="00B050"/>
          <w:sz w:val="24"/>
          <w:szCs w:val="24"/>
        </w:rPr>
        <w:t xml:space="preserve"> de centro/titulación).</w:t>
      </w:r>
    </w:p>
    <w:p w14:paraId="7C7E1034" w14:textId="50DE60F3" w:rsidR="006D6DE3" w:rsidRPr="00B2226F" w:rsidRDefault="00903923" w:rsidP="00903923">
      <w:pPr>
        <w:pStyle w:val="ANECATexto"/>
        <w:jc w:val="center"/>
        <w:rPr>
          <w:rFonts w:asciiTheme="minorHAnsi" w:hAnsiTheme="minorHAnsi" w:cstheme="minorHAnsi"/>
          <w:b/>
          <w:iCs w:val="0"/>
          <w:sz w:val="24"/>
          <w:szCs w:val="24"/>
        </w:rPr>
      </w:pPr>
      <w:r w:rsidRPr="00B2226F">
        <w:rPr>
          <w:rFonts w:asciiTheme="minorHAnsi" w:hAnsiTheme="minorHAnsi" w:cstheme="minorHAnsi"/>
          <w:b/>
          <w:iCs w:val="0"/>
          <w:sz w:val="24"/>
          <w:szCs w:val="24"/>
        </w:rPr>
        <w:t xml:space="preserve">LOS TEXTOS </w:t>
      </w:r>
      <w:r w:rsidRPr="00B2226F">
        <w:rPr>
          <w:rFonts w:asciiTheme="minorHAnsi" w:hAnsiTheme="minorHAnsi" w:cstheme="minorHAnsi"/>
          <w:b/>
          <w:iCs w:val="0"/>
          <w:color w:val="0070C0"/>
          <w:sz w:val="24"/>
          <w:szCs w:val="24"/>
        </w:rPr>
        <w:t>AZUL</w:t>
      </w:r>
      <w:r w:rsidRPr="00B2226F">
        <w:rPr>
          <w:rFonts w:asciiTheme="minorHAnsi" w:hAnsiTheme="minorHAnsi" w:cstheme="minorHAnsi"/>
          <w:b/>
          <w:iCs w:val="0"/>
          <w:sz w:val="24"/>
          <w:szCs w:val="24"/>
        </w:rPr>
        <w:t xml:space="preserve"> Y </w:t>
      </w:r>
      <w:r w:rsidRPr="00B2226F">
        <w:rPr>
          <w:rFonts w:asciiTheme="minorHAnsi" w:hAnsiTheme="minorHAnsi" w:cstheme="minorHAnsi"/>
          <w:b/>
          <w:iCs w:val="0"/>
          <w:color w:val="FF0000"/>
          <w:sz w:val="24"/>
          <w:szCs w:val="24"/>
        </w:rPr>
        <w:t>ROJO</w:t>
      </w:r>
      <w:r w:rsidRPr="00B2226F">
        <w:rPr>
          <w:rFonts w:asciiTheme="minorHAnsi" w:hAnsiTheme="minorHAnsi" w:cstheme="minorHAnsi"/>
          <w:b/>
          <w:iCs w:val="0"/>
          <w:sz w:val="24"/>
          <w:szCs w:val="24"/>
        </w:rPr>
        <w:t xml:space="preserve"> DEBEN ELIMINARSE UNA VEZ FINALIZADA LA ELABORACIÓN DEL DOCUMENTO.</w:t>
      </w:r>
    </w:p>
    <w:p w14:paraId="71151CE2" w14:textId="47BCF951" w:rsidR="00A05EB3" w:rsidRPr="00B2226F" w:rsidRDefault="00F65B6B" w:rsidP="00F65B6B">
      <w:pPr>
        <w:pStyle w:val="ANECATexto"/>
        <w:jc w:val="center"/>
        <w:rPr>
          <w:rFonts w:asciiTheme="minorHAnsi" w:hAnsiTheme="minorHAnsi" w:cstheme="minorHAnsi"/>
          <w:b/>
          <w:iCs w:val="0"/>
          <w:sz w:val="24"/>
          <w:szCs w:val="24"/>
        </w:rPr>
      </w:pPr>
      <w:r w:rsidRPr="00B2226F">
        <w:rPr>
          <w:rFonts w:asciiTheme="minorHAnsi" w:hAnsiTheme="minorHAnsi" w:cstheme="minorHAnsi"/>
          <w:b/>
          <w:iCs w:val="0"/>
          <w:sz w:val="24"/>
          <w:szCs w:val="24"/>
        </w:rPr>
        <w:t xml:space="preserve">EL TEXTO </w:t>
      </w:r>
      <w:r w:rsidRPr="00B2226F">
        <w:rPr>
          <w:rFonts w:asciiTheme="minorHAnsi" w:hAnsiTheme="minorHAnsi" w:cstheme="minorHAnsi"/>
          <w:b/>
          <w:iCs w:val="0"/>
          <w:color w:val="00B050"/>
          <w:sz w:val="24"/>
          <w:szCs w:val="24"/>
        </w:rPr>
        <w:t>VERDE</w:t>
      </w:r>
      <w:r w:rsidRPr="00B2226F">
        <w:rPr>
          <w:rFonts w:asciiTheme="minorHAnsi" w:hAnsiTheme="minorHAnsi" w:cstheme="minorHAnsi"/>
          <w:b/>
          <w:iCs w:val="0"/>
          <w:sz w:val="24"/>
          <w:szCs w:val="24"/>
        </w:rPr>
        <w:t xml:space="preserve"> DEBE PASARSE A NEGRO UNA VEZ REVISADO Y VALIDADO.</w:t>
      </w:r>
    </w:p>
    <w:p w14:paraId="7DB4506F" w14:textId="766CDAF3" w:rsidR="00124520" w:rsidRPr="0052565B" w:rsidRDefault="00124520" w:rsidP="006D07C2">
      <w:pPr>
        <w:pStyle w:val="ANECATexto"/>
        <w:rPr>
          <w:rFonts w:asciiTheme="minorHAnsi" w:hAnsiTheme="minorHAnsi" w:cstheme="minorHAnsi"/>
          <w:b/>
          <w:iCs w:val="0"/>
          <w:sz w:val="16"/>
          <w:szCs w:val="16"/>
        </w:rPr>
      </w:pPr>
    </w:p>
    <w:p w14:paraId="3658BEDA" w14:textId="6D5CDF0F" w:rsidR="0031527D" w:rsidRPr="00B2226F" w:rsidRDefault="00502743" w:rsidP="006D07C2">
      <w:pPr>
        <w:pStyle w:val="ANECATexto"/>
        <w:rPr>
          <w:rFonts w:asciiTheme="minorHAnsi" w:hAnsiTheme="minorHAnsi" w:cstheme="minorHAnsi"/>
          <w:b/>
          <w:iCs w:val="0"/>
          <w:sz w:val="24"/>
          <w:szCs w:val="24"/>
        </w:rPr>
      </w:pPr>
      <w:r w:rsidRPr="00B2226F">
        <w:rPr>
          <w:rFonts w:asciiTheme="minorHAnsi" w:hAnsiTheme="minorHAnsi" w:cstheme="minorHAnsi"/>
          <w:b/>
          <w:iCs w:val="0"/>
          <w:sz w:val="24"/>
          <w:szCs w:val="24"/>
        </w:rPr>
        <w:t>Las titulaciones que utilizan este modelo de memoria para la modificación por adaptación al nuevo RD822</w:t>
      </w:r>
      <w:r w:rsidR="0089357E" w:rsidRPr="00B2226F">
        <w:rPr>
          <w:rFonts w:asciiTheme="minorHAnsi" w:hAnsiTheme="minorHAnsi" w:cstheme="minorHAnsi"/>
          <w:b/>
          <w:iCs w:val="0"/>
          <w:sz w:val="24"/>
          <w:szCs w:val="24"/>
        </w:rPr>
        <w:t xml:space="preserve"> deben uti</w:t>
      </w:r>
      <w:r w:rsidR="009D7852" w:rsidRPr="00B2226F">
        <w:rPr>
          <w:rFonts w:asciiTheme="minorHAnsi" w:hAnsiTheme="minorHAnsi" w:cstheme="minorHAnsi"/>
          <w:b/>
          <w:iCs w:val="0"/>
          <w:sz w:val="24"/>
          <w:szCs w:val="24"/>
        </w:rPr>
        <w:t xml:space="preserve">lizar además el documento </w:t>
      </w:r>
      <w:r w:rsidR="00D52BB0" w:rsidRPr="00B2226F">
        <w:rPr>
          <w:rFonts w:asciiTheme="minorHAnsi" w:hAnsiTheme="minorHAnsi" w:cstheme="minorHAnsi"/>
          <w:b/>
          <w:iCs w:val="0"/>
          <w:sz w:val="24"/>
          <w:szCs w:val="24"/>
        </w:rPr>
        <w:t>de indicacion</w:t>
      </w:r>
      <w:r w:rsidR="00E909A9" w:rsidRPr="00B2226F">
        <w:rPr>
          <w:rFonts w:asciiTheme="minorHAnsi" w:hAnsiTheme="minorHAnsi" w:cstheme="minorHAnsi"/>
          <w:b/>
          <w:iCs w:val="0"/>
          <w:sz w:val="24"/>
          <w:szCs w:val="24"/>
        </w:rPr>
        <w:t>e</w:t>
      </w:r>
      <w:r w:rsidR="00D52BB0" w:rsidRPr="00B2226F">
        <w:rPr>
          <w:rFonts w:asciiTheme="minorHAnsi" w:hAnsiTheme="minorHAnsi" w:cstheme="minorHAnsi"/>
          <w:b/>
          <w:iCs w:val="0"/>
          <w:sz w:val="24"/>
          <w:szCs w:val="24"/>
        </w:rPr>
        <w:t xml:space="preserve">s publicado en el </w:t>
      </w:r>
      <w:r w:rsidR="00D52BB0" w:rsidRPr="00B2226F">
        <w:rPr>
          <w:rFonts w:asciiTheme="minorHAnsi" w:hAnsiTheme="minorHAnsi" w:cstheme="minorHAnsi"/>
          <w:b/>
          <w:i/>
          <w:sz w:val="24"/>
          <w:szCs w:val="24"/>
        </w:rPr>
        <w:t>Espa</w:t>
      </w:r>
      <w:r w:rsidR="00E909A9" w:rsidRPr="00B2226F">
        <w:rPr>
          <w:rFonts w:asciiTheme="minorHAnsi" w:hAnsiTheme="minorHAnsi" w:cstheme="minorHAnsi"/>
          <w:b/>
          <w:i/>
          <w:sz w:val="24"/>
          <w:szCs w:val="24"/>
        </w:rPr>
        <w:t>i de Qualitat de TEAMS</w:t>
      </w:r>
      <w:r w:rsidR="009F7395" w:rsidRPr="00B2226F">
        <w:rPr>
          <w:rFonts w:asciiTheme="minorHAnsi" w:hAnsiTheme="minorHAnsi" w:cstheme="minorHAnsi"/>
          <w:b/>
          <w:i/>
          <w:sz w:val="24"/>
          <w:szCs w:val="24"/>
        </w:rPr>
        <w:t xml:space="preserve"> </w:t>
      </w:r>
      <w:r w:rsidR="009F7395" w:rsidRPr="00B2226F">
        <w:rPr>
          <w:rFonts w:asciiTheme="minorHAnsi" w:hAnsiTheme="minorHAnsi" w:cstheme="minorHAnsi"/>
          <w:b/>
          <w:iCs w:val="0"/>
          <w:sz w:val="24"/>
          <w:szCs w:val="24"/>
        </w:rPr>
        <w:t xml:space="preserve">donde </w:t>
      </w:r>
      <w:r w:rsidR="00AE61AB" w:rsidRPr="00B2226F">
        <w:rPr>
          <w:rFonts w:asciiTheme="minorHAnsi" w:hAnsiTheme="minorHAnsi" w:cstheme="minorHAnsi"/>
          <w:b/>
          <w:iCs w:val="0"/>
          <w:sz w:val="24"/>
          <w:szCs w:val="24"/>
        </w:rPr>
        <w:t xml:space="preserve">se </w:t>
      </w:r>
      <w:r w:rsidR="009F7395" w:rsidRPr="00B2226F">
        <w:rPr>
          <w:rFonts w:asciiTheme="minorHAnsi" w:hAnsiTheme="minorHAnsi" w:cstheme="minorHAnsi"/>
          <w:b/>
          <w:iCs w:val="0"/>
          <w:sz w:val="24"/>
          <w:szCs w:val="24"/>
        </w:rPr>
        <w:t xml:space="preserve">detalla </w:t>
      </w:r>
      <w:r w:rsidR="008709BC" w:rsidRPr="00B2226F">
        <w:rPr>
          <w:rFonts w:asciiTheme="minorHAnsi" w:hAnsiTheme="minorHAnsi" w:cstheme="minorHAnsi"/>
          <w:b/>
          <w:iCs w:val="0"/>
          <w:sz w:val="24"/>
          <w:szCs w:val="24"/>
        </w:rPr>
        <w:t>la codificación de colores a utilizar según los cambios realizados en cada apartado.</w:t>
      </w:r>
    </w:p>
    <w:p w14:paraId="1E279ACE" w14:textId="77777777" w:rsidR="002C36E1" w:rsidRPr="00B2226F" w:rsidRDefault="002C36E1" w:rsidP="006D07C2">
      <w:pPr>
        <w:pStyle w:val="ANECATexto"/>
        <w:rPr>
          <w:rFonts w:asciiTheme="minorHAnsi" w:hAnsiTheme="minorHAnsi" w:cstheme="minorHAnsi"/>
          <w:b/>
          <w:iCs w:val="0"/>
          <w:sz w:val="24"/>
          <w:szCs w:val="24"/>
        </w:rPr>
      </w:pPr>
    </w:p>
    <w:p w14:paraId="4328EE4D" w14:textId="7F6358CA" w:rsidR="002C36E1" w:rsidRPr="0052565B" w:rsidRDefault="002C36E1" w:rsidP="00C73F9C">
      <w:pPr>
        <w:pStyle w:val="ANECATexto"/>
        <w:jc w:val="center"/>
        <w:rPr>
          <w:rFonts w:asciiTheme="minorHAnsi" w:hAnsiTheme="minorHAnsi" w:cstheme="minorHAnsi"/>
          <w:b/>
          <w:iCs w:val="0"/>
          <w:color w:val="FF0000"/>
          <w:sz w:val="28"/>
          <w:szCs w:val="28"/>
        </w:rPr>
      </w:pPr>
      <w:r w:rsidRPr="0052565B">
        <w:rPr>
          <w:rFonts w:asciiTheme="minorHAnsi" w:hAnsiTheme="minorHAnsi" w:cstheme="minorHAnsi"/>
          <w:b/>
          <w:iCs w:val="0"/>
          <w:color w:val="FF0000"/>
          <w:sz w:val="28"/>
          <w:szCs w:val="28"/>
        </w:rPr>
        <w:t xml:space="preserve">ES MUY IMPORTANTE RESPECTAR EL FORMATO </w:t>
      </w:r>
      <w:r w:rsidR="00BD286D" w:rsidRPr="0052565B">
        <w:rPr>
          <w:rFonts w:asciiTheme="minorHAnsi" w:hAnsiTheme="minorHAnsi" w:cstheme="minorHAnsi"/>
          <w:b/>
          <w:iCs w:val="0"/>
          <w:color w:val="FF0000"/>
          <w:sz w:val="28"/>
          <w:szCs w:val="28"/>
        </w:rPr>
        <w:t xml:space="preserve">REQUERIDO EN CADA APARTADO PARA PODER INTRODUCIR </w:t>
      </w:r>
      <w:r w:rsidR="00DB66C2" w:rsidRPr="0052565B">
        <w:rPr>
          <w:rFonts w:asciiTheme="minorHAnsi" w:hAnsiTheme="minorHAnsi" w:cstheme="minorHAnsi"/>
          <w:b/>
          <w:iCs w:val="0"/>
          <w:color w:val="FF0000"/>
          <w:sz w:val="28"/>
          <w:szCs w:val="28"/>
        </w:rPr>
        <w:t xml:space="preserve">SATISFACTORIAMENTE </w:t>
      </w:r>
      <w:r w:rsidR="00BD286D" w:rsidRPr="0052565B">
        <w:rPr>
          <w:rFonts w:asciiTheme="minorHAnsi" w:hAnsiTheme="minorHAnsi" w:cstheme="minorHAnsi"/>
          <w:b/>
          <w:iCs w:val="0"/>
          <w:color w:val="FF0000"/>
          <w:sz w:val="28"/>
          <w:szCs w:val="28"/>
        </w:rPr>
        <w:t>LA INFORMACIÓ</w:t>
      </w:r>
      <w:r w:rsidR="00EA691F" w:rsidRPr="0052565B">
        <w:rPr>
          <w:rFonts w:asciiTheme="minorHAnsi" w:hAnsiTheme="minorHAnsi" w:cstheme="minorHAnsi"/>
          <w:b/>
          <w:iCs w:val="0"/>
          <w:color w:val="FF0000"/>
          <w:sz w:val="28"/>
          <w:szCs w:val="28"/>
        </w:rPr>
        <w:t>N</w:t>
      </w:r>
      <w:r w:rsidR="00BD286D" w:rsidRPr="0052565B">
        <w:rPr>
          <w:rFonts w:asciiTheme="minorHAnsi" w:hAnsiTheme="minorHAnsi" w:cstheme="minorHAnsi"/>
          <w:b/>
          <w:iCs w:val="0"/>
          <w:color w:val="FF0000"/>
          <w:sz w:val="28"/>
          <w:szCs w:val="28"/>
        </w:rPr>
        <w:t xml:space="preserve"> </w:t>
      </w:r>
      <w:r w:rsidR="00DD6D46" w:rsidRPr="0052565B">
        <w:rPr>
          <w:rFonts w:asciiTheme="minorHAnsi" w:hAnsiTheme="minorHAnsi" w:cstheme="minorHAnsi"/>
          <w:b/>
          <w:iCs w:val="0"/>
          <w:color w:val="FF0000"/>
          <w:sz w:val="28"/>
          <w:szCs w:val="28"/>
        </w:rPr>
        <w:t xml:space="preserve">DE LA </w:t>
      </w:r>
      <w:r w:rsidR="00DB66C2" w:rsidRPr="0052565B">
        <w:rPr>
          <w:rFonts w:asciiTheme="minorHAnsi" w:hAnsiTheme="minorHAnsi" w:cstheme="minorHAnsi"/>
          <w:b/>
          <w:iCs w:val="0"/>
          <w:color w:val="FF0000"/>
          <w:sz w:val="28"/>
          <w:szCs w:val="28"/>
        </w:rPr>
        <w:t xml:space="preserve"> MEMORIA EN</w:t>
      </w:r>
      <w:r w:rsidR="00BD286D" w:rsidRPr="0052565B">
        <w:rPr>
          <w:rFonts w:asciiTheme="minorHAnsi" w:hAnsiTheme="minorHAnsi" w:cstheme="minorHAnsi"/>
          <w:b/>
          <w:iCs w:val="0"/>
          <w:color w:val="FF0000"/>
          <w:sz w:val="28"/>
          <w:szCs w:val="28"/>
        </w:rPr>
        <w:t xml:space="preserve"> LAS DISTIN</w:t>
      </w:r>
      <w:r w:rsidR="00EA691F" w:rsidRPr="0052565B">
        <w:rPr>
          <w:rFonts w:asciiTheme="minorHAnsi" w:hAnsiTheme="minorHAnsi" w:cstheme="minorHAnsi"/>
          <w:b/>
          <w:iCs w:val="0"/>
          <w:color w:val="FF0000"/>
          <w:sz w:val="28"/>
          <w:szCs w:val="28"/>
        </w:rPr>
        <w:t>T</w:t>
      </w:r>
      <w:r w:rsidR="00BD286D" w:rsidRPr="0052565B">
        <w:rPr>
          <w:rFonts w:asciiTheme="minorHAnsi" w:hAnsiTheme="minorHAnsi" w:cstheme="minorHAnsi"/>
          <w:b/>
          <w:iCs w:val="0"/>
          <w:color w:val="FF0000"/>
          <w:sz w:val="28"/>
          <w:szCs w:val="28"/>
        </w:rPr>
        <w:t>AS APLICACIONES INFORMÁTICAS</w:t>
      </w:r>
    </w:p>
    <w:p w14:paraId="23FA0A9B" w14:textId="337EF1A1" w:rsidR="006D07C2" w:rsidRPr="00B2226F" w:rsidRDefault="006D07C2" w:rsidP="006D07C2">
      <w:pPr>
        <w:pStyle w:val="ANECATexto"/>
        <w:rPr>
          <w:rFonts w:asciiTheme="minorHAnsi" w:hAnsiTheme="minorHAnsi" w:cstheme="minorHAnsi"/>
          <w:bCs/>
          <w:iCs w:val="0"/>
          <w:color w:val="000000"/>
          <w:sz w:val="24"/>
          <w:szCs w:val="24"/>
        </w:rPr>
      </w:pPr>
    </w:p>
    <w:p w14:paraId="1CAC5197" w14:textId="69047AA7" w:rsidR="006D07C2" w:rsidRPr="00B2226F" w:rsidRDefault="006D07C2" w:rsidP="006D07C2">
      <w:pPr>
        <w:pStyle w:val="ANECATexto"/>
        <w:rPr>
          <w:rFonts w:asciiTheme="minorHAnsi" w:hAnsiTheme="minorHAnsi" w:cstheme="minorHAnsi"/>
          <w:bCs/>
          <w:iCs w:val="0"/>
          <w:color w:val="FF0000"/>
          <w:sz w:val="24"/>
          <w:szCs w:val="24"/>
        </w:rPr>
      </w:pPr>
    </w:p>
    <w:p w14:paraId="7ACD2214" w14:textId="1F6346D4" w:rsidR="00567123" w:rsidRPr="00B2226F" w:rsidRDefault="00567123" w:rsidP="00567123">
      <w:pPr>
        <w:spacing w:before="120" w:line="240" w:lineRule="atLeast"/>
        <w:rPr>
          <w:rFonts w:cstheme="minorHAnsi"/>
          <w:b/>
          <w:caps/>
          <w:color w:val="auto"/>
          <w:sz w:val="30"/>
          <w:szCs w:val="30"/>
          <w:lang w:val="es-ES"/>
        </w:rPr>
      </w:pPr>
      <w:bookmarkStart w:id="2" w:name="_Toc477942613"/>
      <w:bookmarkStart w:id="3" w:name="_Toc478548444"/>
      <w:bookmarkStart w:id="4" w:name="_Toc478548502"/>
      <w:bookmarkStart w:id="5" w:name="_Toc478548615"/>
      <w:bookmarkStart w:id="6" w:name="_Toc478551030"/>
      <w:bookmarkStart w:id="7" w:name="_Toc88483531"/>
      <w:r w:rsidRPr="00B2226F">
        <w:rPr>
          <w:rFonts w:cstheme="minorHAnsi"/>
          <w:b/>
          <w:color w:val="auto"/>
          <w:sz w:val="30"/>
          <w:szCs w:val="30"/>
          <w:lang w:val="es-ES"/>
        </w:rPr>
        <w:t>Índice</w:t>
      </w:r>
      <w:bookmarkEnd w:id="2"/>
      <w:bookmarkEnd w:id="3"/>
      <w:bookmarkEnd w:id="4"/>
      <w:bookmarkEnd w:id="5"/>
      <w:bookmarkEnd w:id="6"/>
      <w:r w:rsidRPr="00B2226F">
        <w:rPr>
          <w:rFonts w:cstheme="minorHAnsi"/>
          <w:b/>
          <w:caps/>
          <w:color w:val="auto"/>
          <w:sz w:val="30"/>
          <w:szCs w:val="30"/>
          <w:lang w:val="es-ES"/>
        </w:rPr>
        <w:t xml:space="preserve"> </w:t>
      </w:r>
    </w:p>
    <w:sdt>
      <w:sdtPr>
        <w:rPr>
          <w:rFonts w:asciiTheme="minorHAnsi" w:eastAsia="Times New Roman" w:hAnsiTheme="minorHAnsi" w:cstheme="minorBidi"/>
          <w:color w:val="004D73"/>
          <w:sz w:val="24"/>
          <w:szCs w:val="24"/>
          <w:lang w:val="ca-ES"/>
        </w:rPr>
        <w:id w:val="-2096393579"/>
        <w:docPartObj>
          <w:docPartGallery w:val="Table of Contents"/>
          <w:docPartUnique/>
        </w:docPartObj>
      </w:sdtPr>
      <w:sdtEndPr>
        <w:rPr>
          <w:b/>
          <w:bCs/>
          <w:color w:val="auto"/>
          <w:sz w:val="20"/>
          <w:szCs w:val="20"/>
        </w:rPr>
      </w:sdtEndPr>
      <w:sdtContent>
        <w:p w14:paraId="5AC25C8B" w14:textId="0513FB99" w:rsidR="00DE4681" w:rsidRPr="00B2226F" w:rsidRDefault="00DE4681" w:rsidP="00DC5F49">
          <w:pPr>
            <w:pStyle w:val="TtoldelIDC"/>
            <w:rPr>
              <w:rFonts w:asciiTheme="minorHAnsi" w:hAnsiTheme="minorHAnsi" w:cstheme="minorHAnsi"/>
              <w:color w:val="auto"/>
              <w:sz w:val="22"/>
              <w:szCs w:val="22"/>
            </w:rPr>
          </w:pPr>
        </w:p>
        <w:p w14:paraId="154C1844" w14:textId="5CE841FF" w:rsidR="00C3473C" w:rsidRDefault="00DE4681">
          <w:pPr>
            <w:pStyle w:val="IDC1"/>
            <w:tabs>
              <w:tab w:val="right" w:leader="dot" w:pos="9016"/>
            </w:tabs>
            <w:rPr>
              <w:rFonts w:asciiTheme="minorHAnsi" w:eastAsiaTheme="minorEastAsia" w:hAnsiTheme="minorHAnsi" w:cstheme="minorBidi"/>
              <w:noProof/>
              <w:color w:val="auto"/>
              <w:kern w:val="2"/>
              <w:sz w:val="24"/>
              <w:szCs w:val="24"/>
              <w:lang w:eastAsia="ca-ES"/>
              <w14:ligatures w14:val="standardContextual"/>
            </w:rPr>
          </w:pPr>
          <w:r w:rsidRPr="00B2226F">
            <w:rPr>
              <w:rFonts w:asciiTheme="minorHAnsi" w:hAnsiTheme="minorHAnsi" w:cstheme="minorHAnsi"/>
              <w:b/>
              <w:bCs/>
              <w:color w:val="auto"/>
              <w:szCs w:val="22"/>
            </w:rPr>
            <w:fldChar w:fldCharType="begin"/>
          </w:r>
          <w:r w:rsidRPr="00B2226F">
            <w:rPr>
              <w:rFonts w:asciiTheme="minorHAnsi" w:hAnsiTheme="minorHAnsi" w:cstheme="minorHAnsi"/>
              <w:b/>
              <w:bCs/>
              <w:color w:val="auto"/>
              <w:szCs w:val="22"/>
            </w:rPr>
            <w:instrText xml:space="preserve"> TOC \o "1-3" \h \z \u </w:instrText>
          </w:r>
          <w:r w:rsidRPr="00B2226F">
            <w:rPr>
              <w:rFonts w:asciiTheme="minorHAnsi" w:hAnsiTheme="minorHAnsi" w:cstheme="minorHAnsi"/>
              <w:b/>
              <w:bCs/>
              <w:color w:val="auto"/>
              <w:szCs w:val="22"/>
            </w:rPr>
            <w:fldChar w:fldCharType="separate"/>
          </w:r>
          <w:hyperlink w:anchor="_Toc173139770" w:history="1">
            <w:r w:rsidR="00C3473C" w:rsidRPr="002D2642">
              <w:rPr>
                <w:rStyle w:val="Enlla"/>
                <w:rFonts w:cstheme="minorHAnsi"/>
                <w:noProof/>
              </w:rPr>
              <w:t>1. Descripción, objetivos formativos y justificación del título</w:t>
            </w:r>
            <w:r w:rsidR="00C3473C">
              <w:rPr>
                <w:noProof/>
                <w:webHidden/>
              </w:rPr>
              <w:tab/>
            </w:r>
            <w:r w:rsidR="00C3473C">
              <w:rPr>
                <w:noProof/>
                <w:webHidden/>
              </w:rPr>
              <w:fldChar w:fldCharType="begin"/>
            </w:r>
            <w:r w:rsidR="00C3473C">
              <w:rPr>
                <w:noProof/>
                <w:webHidden/>
              </w:rPr>
              <w:instrText xml:space="preserve"> PAGEREF _Toc173139770 \h </w:instrText>
            </w:r>
            <w:r w:rsidR="00C3473C">
              <w:rPr>
                <w:noProof/>
                <w:webHidden/>
              </w:rPr>
            </w:r>
            <w:r w:rsidR="00C3473C">
              <w:rPr>
                <w:noProof/>
                <w:webHidden/>
              </w:rPr>
              <w:fldChar w:fldCharType="separate"/>
            </w:r>
            <w:r w:rsidR="00C3473C">
              <w:rPr>
                <w:noProof/>
                <w:webHidden/>
              </w:rPr>
              <w:t>6</w:t>
            </w:r>
            <w:r w:rsidR="00C3473C">
              <w:rPr>
                <w:noProof/>
                <w:webHidden/>
              </w:rPr>
              <w:fldChar w:fldCharType="end"/>
            </w:r>
          </w:hyperlink>
        </w:p>
        <w:p w14:paraId="234B9A15" w14:textId="3BC385A8"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71" w:history="1">
            <w:r w:rsidRPr="002D2642">
              <w:rPr>
                <w:rStyle w:val="Enlla"/>
                <w:rFonts w:cstheme="minorHAnsi"/>
                <w:noProof/>
                <w:lang w:val="es-ES"/>
              </w:rPr>
              <w:t>TABLA 1. Descripción del título</w:t>
            </w:r>
            <w:r>
              <w:rPr>
                <w:noProof/>
                <w:webHidden/>
              </w:rPr>
              <w:tab/>
            </w:r>
            <w:r>
              <w:rPr>
                <w:noProof/>
                <w:webHidden/>
              </w:rPr>
              <w:fldChar w:fldCharType="begin"/>
            </w:r>
            <w:r>
              <w:rPr>
                <w:noProof/>
                <w:webHidden/>
              </w:rPr>
              <w:instrText xml:space="preserve"> PAGEREF _Toc173139771 \h </w:instrText>
            </w:r>
            <w:r>
              <w:rPr>
                <w:noProof/>
                <w:webHidden/>
              </w:rPr>
            </w:r>
            <w:r>
              <w:rPr>
                <w:noProof/>
                <w:webHidden/>
              </w:rPr>
              <w:fldChar w:fldCharType="separate"/>
            </w:r>
            <w:r>
              <w:rPr>
                <w:noProof/>
                <w:webHidden/>
              </w:rPr>
              <w:t>8</w:t>
            </w:r>
            <w:r>
              <w:rPr>
                <w:noProof/>
                <w:webHidden/>
              </w:rPr>
              <w:fldChar w:fldCharType="end"/>
            </w:r>
          </w:hyperlink>
        </w:p>
        <w:p w14:paraId="2662E601" w14:textId="063FFAD5"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72" w:history="1">
            <w:r w:rsidRPr="002D2642">
              <w:rPr>
                <w:rStyle w:val="Enlla"/>
                <w:rFonts w:cstheme="minorHAnsi"/>
                <w:noProof/>
                <w:lang w:val="es-ES"/>
              </w:rPr>
              <w:t>TABLA 2. Centros</w:t>
            </w:r>
            <w:r>
              <w:rPr>
                <w:noProof/>
                <w:webHidden/>
              </w:rPr>
              <w:tab/>
            </w:r>
            <w:r>
              <w:rPr>
                <w:noProof/>
                <w:webHidden/>
              </w:rPr>
              <w:fldChar w:fldCharType="begin"/>
            </w:r>
            <w:r>
              <w:rPr>
                <w:noProof/>
                <w:webHidden/>
              </w:rPr>
              <w:instrText xml:space="preserve"> PAGEREF _Toc173139772 \h </w:instrText>
            </w:r>
            <w:r>
              <w:rPr>
                <w:noProof/>
                <w:webHidden/>
              </w:rPr>
            </w:r>
            <w:r>
              <w:rPr>
                <w:noProof/>
                <w:webHidden/>
              </w:rPr>
              <w:fldChar w:fldCharType="separate"/>
            </w:r>
            <w:r>
              <w:rPr>
                <w:noProof/>
                <w:webHidden/>
              </w:rPr>
              <w:t>9</w:t>
            </w:r>
            <w:r>
              <w:rPr>
                <w:noProof/>
                <w:webHidden/>
              </w:rPr>
              <w:fldChar w:fldCharType="end"/>
            </w:r>
          </w:hyperlink>
        </w:p>
        <w:p w14:paraId="3B1E8E0E" w14:textId="58E11327"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73" w:history="1">
            <w:r w:rsidRPr="002D2642">
              <w:rPr>
                <w:rStyle w:val="Enlla"/>
                <w:rFonts w:cstheme="minorHAnsi"/>
                <w:noProof/>
              </w:rPr>
              <w:t>1.10. Justificación del interés del título</w:t>
            </w:r>
            <w:r>
              <w:rPr>
                <w:noProof/>
                <w:webHidden/>
              </w:rPr>
              <w:tab/>
            </w:r>
            <w:r>
              <w:rPr>
                <w:noProof/>
                <w:webHidden/>
              </w:rPr>
              <w:fldChar w:fldCharType="begin"/>
            </w:r>
            <w:r>
              <w:rPr>
                <w:noProof/>
                <w:webHidden/>
              </w:rPr>
              <w:instrText xml:space="preserve"> PAGEREF _Toc173139773 \h </w:instrText>
            </w:r>
            <w:r>
              <w:rPr>
                <w:noProof/>
                <w:webHidden/>
              </w:rPr>
            </w:r>
            <w:r>
              <w:rPr>
                <w:noProof/>
                <w:webHidden/>
              </w:rPr>
              <w:fldChar w:fldCharType="separate"/>
            </w:r>
            <w:r>
              <w:rPr>
                <w:noProof/>
                <w:webHidden/>
              </w:rPr>
              <w:t>10</w:t>
            </w:r>
            <w:r>
              <w:rPr>
                <w:noProof/>
                <w:webHidden/>
              </w:rPr>
              <w:fldChar w:fldCharType="end"/>
            </w:r>
          </w:hyperlink>
        </w:p>
        <w:p w14:paraId="1E3C72D3" w14:textId="17EB350C"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74" w:history="1">
            <w:r w:rsidRPr="002D2642">
              <w:rPr>
                <w:rStyle w:val="Enlla"/>
                <w:rFonts w:cstheme="minorHAnsi"/>
                <w:noProof/>
                <w:lang w:eastAsia="da-DK"/>
              </w:rPr>
              <w:t>1.11. Objetivos formativos</w:t>
            </w:r>
            <w:r>
              <w:rPr>
                <w:noProof/>
                <w:webHidden/>
              </w:rPr>
              <w:tab/>
            </w:r>
            <w:r>
              <w:rPr>
                <w:noProof/>
                <w:webHidden/>
              </w:rPr>
              <w:fldChar w:fldCharType="begin"/>
            </w:r>
            <w:r>
              <w:rPr>
                <w:noProof/>
                <w:webHidden/>
              </w:rPr>
              <w:instrText xml:space="preserve"> PAGEREF _Toc173139774 \h </w:instrText>
            </w:r>
            <w:r>
              <w:rPr>
                <w:noProof/>
                <w:webHidden/>
              </w:rPr>
            </w:r>
            <w:r>
              <w:rPr>
                <w:noProof/>
                <w:webHidden/>
              </w:rPr>
              <w:fldChar w:fldCharType="separate"/>
            </w:r>
            <w:r>
              <w:rPr>
                <w:noProof/>
                <w:webHidden/>
              </w:rPr>
              <w:t>11</w:t>
            </w:r>
            <w:r>
              <w:rPr>
                <w:noProof/>
                <w:webHidden/>
              </w:rPr>
              <w:fldChar w:fldCharType="end"/>
            </w:r>
          </w:hyperlink>
        </w:p>
        <w:p w14:paraId="100DC3ED" w14:textId="001647D4"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75" w:history="1">
            <w:r w:rsidRPr="002D2642">
              <w:rPr>
                <w:rStyle w:val="Enlla"/>
                <w:rFonts w:cstheme="minorHAnsi"/>
                <w:noProof/>
                <w:lang w:val="es-ES"/>
              </w:rPr>
              <w:t>1.11.a) Principales objetivos formativos del título</w:t>
            </w:r>
            <w:r>
              <w:rPr>
                <w:noProof/>
                <w:webHidden/>
              </w:rPr>
              <w:tab/>
            </w:r>
            <w:r>
              <w:rPr>
                <w:noProof/>
                <w:webHidden/>
              </w:rPr>
              <w:fldChar w:fldCharType="begin"/>
            </w:r>
            <w:r>
              <w:rPr>
                <w:noProof/>
                <w:webHidden/>
              </w:rPr>
              <w:instrText xml:space="preserve"> PAGEREF _Toc173139775 \h </w:instrText>
            </w:r>
            <w:r>
              <w:rPr>
                <w:noProof/>
                <w:webHidden/>
              </w:rPr>
            </w:r>
            <w:r>
              <w:rPr>
                <w:noProof/>
                <w:webHidden/>
              </w:rPr>
              <w:fldChar w:fldCharType="separate"/>
            </w:r>
            <w:r>
              <w:rPr>
                <w:noProof/>
                <w:webHidden/>
              </w:rPr>
              <w:t>11</w:t>
            </w:r>
            <w:r>
              <w:rPr>
                <w:noProof/>
                <w:webHidden/>
              </w:rPr>
              <w:fldChar w:fldCharType="end"/>
            </w:r>
          </w:hyperlink>
        </w:p>
        <w:p w14:paraId="7B220235" w14:textId="3C4D6225"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76" w:history="1">
            <w:r w:rsidRPr="002D2642">
              <w:rPr>
                <w:rStyle w:val="Enlla"/>
                <w:rFonts w:cstheme="minorHAnsi"/>
                <w:noProof/>
                <w:lang w:val="es-ES"/>
              </w:rPr>
              <w:t>1.11.b) Objetivos formativos de las menciones o especialidades</w:t>
            </w:r>
            <w:r>
              <w:rPr>
                <w:noProof/>
                <w:webHidden/>
              </w:rPr>
              <w:tab/>
            </w:r>
            <w:r>
              <w:rPr>
                <w:noProof/>
                <w:webHidden/>
              </w:rPr>
              <w:fldChar w:fldCharType="begin"/>
            </w:r>
            <w:r>
              <w:rPr>
                <w:noProof/>
                <w:webHidden/>
              </w:rPr>
              <w:instrText xml:space="preserve"> PAGEREF _Toc173139776 \h </w:instrText>
            </w:r>
            <w:r>
              <w:rPr>
                <w:noProof/>
                <w:webHidden/>
              </w:rPr>
            </w:r>
            <w:r>
              <w:rPr>
                <w:noProof/>
                <w:webHidden/>
              </w:rPr>
              <w:fldChar w:fldCharType="separate"/>
            </w:r>
            <w:r>
              <w:rPr>
                <w:noProof/>
                <w:webHidden/>
              </w:rPr>
              <w:t>11</w:t>
            </w:r>
            <w:r>
              <w:rPr>
                <w:noProof/>
                <w:webHidden/>
              </w:rPr>
              <w:fldChar w:fldCharType="end"/>
            </w:r>
          </w:hyperlink>
        </w:p>
        <w:p w14:paraId="62BBA469" w14:textId="2AB4C19E"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77" w:history="1">
            <w:r w:rsidRPr="002D2642">
              <w:rPr>
                <w:rStyle w:val="Enlla"/>
                <w:rFonts w:cstheme="minorHAnsi"/>
                <w:noProof/>
              </w:rPr>
              <w:t>1.12. Estructuras curriculares específicas y justificación de sus objetivos</w:t>
            </w:r>
            <w:r>
              <w:rPr>
                <w:noProof/>
                <w:webHidden/>
              </w:rPr>
              <w:tab/>
            </w:r>
            <w:r>
              <w:rPr>
                <w:noProof/>
                <w:webHidden/>
              </w:rPr>
              <w:fldChar w:fldCharType="begin"/>
            </w:r>
            <w:r>
              <w:rPr>
                <w:noProof/>
                <w:webHidden/>
              </w:rPr>
              <w:instrText xml:space="preserve"> PAGEREF _Toc173139777 \h </w:instrText>
            </w:r>
            <w:r>
              <w:rPr>
                <w:noProof/>
                <w:webHidden/>
              </w:rPr>
            </w:r>
            <w:r>
              <w:rPr>
                <w:noProof/>
                <w:webHidden/>
              </w:rPr>
              <w:fldChar w:fldCharType="separate"/>
            </w:r>
            <w:r>
              <w:rPr>
                <w:noProof/>
                <w:webHidden/>
              </w:rPr>
              <w:t>11</w:t>
            </w:r>
            <w:r>
              <w:rPr>
                <w:noProof/>
                <w:webHidden/>
              </w:rPr>
              <w:fldChar w:fldCharType="end"/>
            </w:r>
          </w:hyperlink>
        </w:p>
        <w:p w14:paraId="539F4568" w14:textId="4147BE50"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78" w:history="1">
            <w:r w:rsidRPr="002D2642">
              <w:rPr>
                <w:rStyle w:val="Enlla"/>
                <w:rFonts w:cstheme="minorHAnsi"/>
                <w:noProof/>
              </w:rPr>
              <w:t>1.13. Estrategias metodológicas de innovación docente específicas y justificación de sus objetivos</w:t>
            </w:r>
            <w:r>
              <w:rPr>
                <w:noProof/>
                <w:webHidden/>
              </w:rPr>
              <w:tab/>
            </w:r>
            <w:r>
              <w:rPr>
                <w:noProof/>
                <w:webHidden/>
              </w:rPr>
              <w:fldChar w:fldCharType="begin"/>
            </w:r>
            <w:r>
              <w:rPr>
                <w:noProof/>
                <w:webHidden/>
              </w:rPr>
              <w:instrText xml:space="preserve"> PAGEREF _Toc173139778 \h </w:instrText>
            </w:r>
            <w:r>
              <w:rPr>
                <w:noProof/>
                <w:webHidden/>
              </w:rPr>
            </w:r>
            <w:r>
              <w:rPr>
                <w:noProof/>
                <w:webHidden/>
              </w:rPr>
              <w:fldChar w:fldCharType="separate"/>
            </w:r>
            <w:r>
              <w:rPr>
                <w:noProof/>
                <w:webHidden/>
              </w:rPr>
              <w:t>12</w:t>
            </w:r>
            <w:r>
              <w:rPr>
                <w:noProof/>
                <w:webHidden/>
              </w:rPr>
              <w:fldChar w:fldCharType="end"/>
            </w:r>
          </w:hyperlink>
        </w:p>
        <w:p w14:paraId="20368AE3" w14:textId="58F20A84"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79" w:history="1">
            <w:r w:rsidRPr="002D2642">
              <w:rPr>
                <w:rStyle w:val="Enlla"/>
                <w:rFonts w:cstheme="minorHAnsi"/>
                <w:noProof/>
              </w:rPr>
              <w:t>1.14. Perfiles fundamentales de egreso a los que se orientan las enseñanzas</w:t>
            </w:r>
            <w:r>
              <w:rPr>
                <w:noProof/>
                <w:webHidden/>
              </w:rPr>
              <w:tab/>
            </w:r>
            <w:r>
              <w:rPr>
                <w:noProof/>
                <w:webHidden/>
              </w:rPr>
              <w:fldChar w:fldCharType="begin"/>
            </w:r>
            <w:r>
              <w:rPr>
                <w:noProof/>
                <w:webHidden/>
              </w:rPr>
              <w:instrText xml:space="preserve"> PAGEREF _Toc173139779 \h </w:instrText>
            </w:r>
            <w:r>
              <w:rPr>
                <w:noProof/>
                <w:webHidden/>
              </w:rPr>
            </w:r>
            <w:r>
              <w:rPr>
                <w:noProof/>
                <w:webHidden/>
              </w:rPr>
              <w:fldChar w:fldCharType="separate"/>
            </w:r>
            <w:r>
              <w:rPr>
                <w:noProof/>
                <w:webHidden/>
              </w:rPr>
              <w:t>12</w:t>
            </w:r>
            <w:r>
              <w:rPr>
                <w:noProof/>
                <w:webHidden/>
              </w:rPr>
              <w:fldChar w:fldCharType="end"/>
            </w:r>
          </w:hyperlink>
        </w:p>
        <w:p w14:paraId="677AF3B7" w14:textId="7D561710"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80" w:history="1">
            <w:r w:rsidRPr="002D2642">
              <w:rPr>
                <w:rStyle w:val="Enlla"/>
                <w:rFonts w:cstheme="minorHAnsi"/>
                <w:noProof/>
                <w:lang w:val="es-ES"/>
              </w:rPr>
              <w:t>1.14.bis) Actividad profesional regulada habilitada por el título</w:t>
            </w:r>
            <w:r>
              <w:rPr>
                <w:noProof/>
                <w:webHidden/>
              </w:rPr>
              <w:tab/>
            </w:r>
            <w:r>
              <w:rPr>
                <w:noProof/>
                <w:webHidden/>
              </w:rPr>
              <w:fldChar w:fldCharType="begin"/>
            </w:r>
            <w:r>
              <w:rPr>
                <w:noProof/>
                <w:webHidden/>
              </w:rPr>
              <w:instrText xml:space="preserve"> PAGEREF _Toc173139780 \h </w:instrText>
            </w:r>
            <w:r>
              <w:rPr>
                <w:noProof/>
                <w:webHidden/>
              </w:rPr>
            </w:r>
            <w:r>
              <w:rPr>
                <w:noProof/>
                <w:webHidden/>
              </w:rPr>
              <w:fldChar w:fldCharType="separate"/>
            </w:r>
            <w:r>
              <w:rPr>
                <w:noProof/>
                <w:webHidden/>
              </w:rPr>
              <w:t>12</w:t>
            </w:r>
            <w:r>
              <w:rPr>
                <w:noProof/>
                <w:webHidden/>
              </w:rPr>
              <w:fldChar w:fldCharType="end"/>
            </w:r>
          </w:hyperlink>
        </w:p>
        <w:p w14:paraId="72E497BB" w14:textId="00CA73D5" w:rsidR="00C3473C" w:rsidRDefault="00C3473C">
          <w:pPr>
            <w:pStyle w:val="IDC1"/>
            <w:tabs>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781" w:history="1">
            <w:r w:rsidRPr="002D2642">
              <w:rPr>
                <w:rStyle w:val="Enlla"/>
                <w:rFonts w:cstheme="minorHAnsi"/>
                <w:noProof/>
              </w:rPr>
              <w:t>2. Resultados del proceso de formación y de aprendizaje</w:t>
            </w:r>
            <w:r>
              <w:rPr>
                <w:noProof/>
                <w:webHidden/>
              </w:rPr>
              <w:tab/>
            </w:r>
            <w:r>
              <w:rPr>
                <w:noProof/>
                <w:webHidden/>
              </w:rPr>
              <w:fldChar w:fldCharType="begin"/>
            </w:r>
            <w:r>
              <w:rPr>
                <w:noProof/>
                <w:webHidden/>
              </w:rPr>
              <w:instrText xml:space="preserve"> PAGEREF _Toc173139781 \h </w:instrText>
            </w:r>
            <w:r>
              <w:rPr>
                <w:noProof/>
                <w:webHidden/>
              </w:rPr>
            </w:r>
            <w:r>
              <w:rPr>
                <w:noProof/>
                <w:webHidden/>
              </w:rPr>
              <w:fldChar w:fldCharType="separate"/>
            </w:r>
            <w:r>
              <w:rPr>
                <w:noProof/>
                <w:webHidden/>
              </w:rPr>
              <w:t>13</w:t>
            </w:r>
            <w:r>
              <w:rPr>
                <w:noProof/>
                <w:webHidden/>
              </w:rPr>
              <w:fldChar w:fldCharType="end"/>
            </w:r>
          </w:hyperlink>
        </w:p>
        <w:p w14:paraId="469DE27C" w14:textId="5C4A3E05"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82" w:history="1">
            <w:r w:rsidRPr="002D2642">
              <w:rPr>
                <w:rStyle w:val="Enlla"/>
                <w:rFonts w:cstheme="minorHAnsi"/>
                <w:noProof/>
              </w:rPr>
              <w:t>2.1. Conocimientos o contenidos (</w:t>
            </w:r>
            <w:r w:rsidRPr="002D2642">
              <w:rPr>
                <w:rStyle w:val="Enlla"/>
                <w:rFonts w:cstheme="minorHAnsi"/>
                <w:i/>
                <w:iCs/>
                <w:noProof/>
              </w:rPr>
              <w:t>Knowledge</w:t>
            </w:r>
            <w:r w:rsidRPr="002D2642">
              <w:rPr>
                <w:rStyle w:val="Enlla"/>
                <w:rFonts w:cstheme="minorHAnsi"/>
                <w:noProof/>
              </w:rPr>
              <w:t>)</w:t>
            </w:r>
            <w:r>
              <w:rPr>
                <w:noProof/>
                <w:webHidden/>
              </w:rPr>
              <w:tab/>
            </w:r>
            <w:r>
              <w:rPr>
                <w:noProof/>
                <w:webHidden/>
              </w:rPr>
              <w:fldChar w:fldCharType="begin"/>
            </w:r>
            <w:r>
              <w:rPr>
                <w:noProof/>
                <w:webHidden/>
              </w:rPr>
              <w:instrText xml:space="preserve"> PAGEREF _Toc173139782 \h </w:instrText>
            </w:r>
            <w:r>
              <w:rPr>
                <w:noProof/>
                <w:webHidden/>
              </w:rPr>
            </w:r>
            <w:r>
              <w:rPr>
                <w:noProof/>
                <w:webHidden/>
              </w:rPr>
              <w:fldChar w:fldCharType="separate"/>
            </w:r>
            <w:r>
              <w:rPr>
                <w:noProof/>
                <w:webHidden/>
              </w:rPr>
              <w:t>15</w:t>
            </w:r>
            <w:r>
              <w:rPr>
                <w:noProof/>
                <w:webHidden/>
              </w:rPr>
              <w:fldChar w:fldCharType="end"/>
            </w:r>
          </w:hyperlink>
        </w:p>
        <w:p w14:paraId="32068B23" w14:textId="7FBCE670"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83" w:history="1">
            <w:r w:rsidRPr="002D2642">
              <w:rPr>
                <w:rStyle w:val="Enlla"/>
                <w:rFonts w:cstheme="minorHAnsi"/>
                <w:noProof/>
              </w:rPr>
              <w:t>2.2. Habilidades o destrezas (</w:t>
            </w:r>
            <w:r w:rsidRPr="002D2642">
              <w:rPr>
                <w:rStyle w:val="Enlla"/>
                <w:rFonts w:cstheme="minorHAnsi"/>
                <w:i/>
                <w:iCs/>
                <w:noProof/>
              </w:rPr>
              <w:t>Skills</w:t>
            </w:r>
            <w:r w:rsidRPr="002D2642">
              <w:rPr>
                <w:rStyle w:val="Enlla"/>
                <w:rFonts w:cstheme="minorHAnsi"/>
                <w:noProof/>
              </w:rPr>
              <w:t>)</w:t>
            </w:r>
            <w:r>
              <w:rPr>
                <w:noProof/>
                <w:webHidden/>
              </w:rPr>
              <w:tab/>
            </w:r>
            <w:r>
              <w:rPr>
                <w:noProof/>
                <w:webHidden/>
              </w:rPr>
              <w:fldChar w:fldCharType="begin"/>
            </w:r>
            <w:r>
              <w:rPr>
                <w:noProof/>
                <w:webHidden/>
              </w:rPr>
              <w:instrText xml:space="preserve"> PAGEREF _Toc173139783 \h </w:instrText>
            </w:r>
            <w:r>
              <w:rPr>
                <w:noProof/>
                <w:webHidden/>
              </w:rPr>
            </w:r>
            <w:r>
              <w:rPr>
                <w:noProof/>
                <w:webHidden/>
              </w:rPr>
              <w:fldChar w:fldCharType="separate"/>
            </w:r>
            <w:r>
              <w:rPr>
                <w:noProof/>
                <w:webHidden/>
              </w:rPr>
              <w:t>15</w:t>
            </w:r>
            <w:r>
              <w:rPr>
                <w:noProof/>
                <w:webHidden/>
              </w:rPr>
              <w:fldChar w:fldCharType="end"/>
            </w:r>
          </w:hyperlink>
        </w:p>
        <w:p w14:paraId="40147A42" w14:textId="789FCFE1"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84" w:history="1">
            <w:r w:rsidRPr="002D2642">
              <w:rPr>
                <w:rStyle w:val="Enlla"/>
                <w:rFonts w:cstheme="minorHAnsi"/>
                <w:noProof/>
              </w:rPr>
              <w:t>2.3. Competencias (</w:t>
            </w:r>
            <w:r w:rsidRPr="002D2642">
              <w:rPr>
                <w:rStyle w:val="Enlla"/>
                <w:rFonts w:cstheme="minorHAnsi"/>
                <w:i/>
                <w:iCs/>
                <w:noProof/>
              </w:rPr>
              <w:t>Competences</w:t>
            </w:r>
            <w:r w:rsidRPr="002D2642">
              <w:rPr>
                <w:rStyle w:val="Enlla"/>
                <w:rFonts w:cstheme="minorHAnsi"/>
                <w:noProof/>
              </w:rPr>
              <w:t>)</w:t>
            </w:r>
            <w:r>
              <w:rPr>
                <w:noProof/>
                <w:webHidden/>
              </w:rPr>
              <w:tab/>
            </w:r>
            <w:r>
              <w:rPr>
                <w:noProof/>
                <w:webHidden/>
              </w:rPr>
              <w:fldChar w:fldCharType="begin"/>
            </w:r>
            <w:r>
              <w:rPr>
                <w:noProof/>
                <w:webHidden/>
              </w:rPr>
              <w:instrText xml:space="preserve"> PAGEREF _Toc173139784 \h </w:instrText>
            </w:r>
            <w:r>
              <w:rPr>
                <w:noProof/>
                <w:webHidden/>
              </w:rPr>
            </w:r>
            <w:r>
              <w:rPr>
                <w:noProof/>
                <w:webHidden/>
              </w:rPr>
              <w:fldChar w:fldCharType="separate"/>
            </w:r>
            <w:r>
              <w:rPr>
                <w:noProof/>
                <w:webHidden/>
              </w:rPr>
              <w:t>16</w:t>
            </w:r>
            <w:r>
              <w:rPr>
                <w:noProof/>
                <w:webHidden/>
              </w:rPr>
              <w:fldChar w:fldCharType="end"/>
            </w:r>
          </w:hyperlink>
        </w:p>
        <w:p w14:paraId="6CA306D2" w14:textId="6905EA8F"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85" w:history="1">
            <w:r w:rsidRPr="002D2642">
              <w:rPr>
                <w:rStyle w:val="Enlla"/>
                <w:rFonts w:cstheme="minorHAnsi"/>
                <w:noProof/>
              </w:rPr>
              <w:t>3. Admisión, reconocimiento y movilidad</w:t>
            </w:r>
            <w:r>
              <w:rPr>
                <w:noProof/>
                <w:webHidden/>
              </w:rPr>
              <w:tab/>
            </w:r>
            <w:r>
              <w:rPr>
                <w:noProof/>
                <w:webHidden/>
              </w:rPr>
              <w:fldChar w:fldCharType="begin"/>
            </w:r>
            <w:r>
              <w:rPr>
                <w:noProof/>
                <w:webHidden/>
              </w:rPr>
              <w:instrText xml:space="preserve"> PAGEREF _Toc173139785 \h </w:instrText>
            </w:r>
            <w:r>
              <w:rPr>
                <w:noProof/>
                <w:webHidden/>
              </w:rPr>
            </w:r>
            <w:r>
              <w:rPr>
                <w:noProof/>
                <w:webHidden/>
              </w:rPr>
              <w:fldChar w:fldCharType="separate"/>
            </w:r>
            <w:r>
              <w:rPr>
                <w:noProof/>
                <w:webHidden/>
              </w:rPr>
              <w:t>17</w:t>
            </w:r>
            <w:r>
              <w:rPr>
                <w:noProof/>
                <w:webHidden/>
              </w:rPr>
              <w:fldChar w:fldCharType="end"/>
            </w:r>
          </w:hyperlink>
        </w:p>
        <w:p w14:paraId="4549A61E" w14:textId="77B5096D"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86" w:history="1">
            <w:r w:rsidRPr="002D2642">
              <w:rPr>
                <w:rStyle w:val="Enlla"/>
                <w:rFonts w:cstheme="minorHAnsi"/>
                <w:noProof/>
              </w:rPr>
              <w:t>3.1. Requisitos de acceso y procedimientos de admisión del estudiantado</w:t>
            </w:r>
            <w:r>
              <w:rPr>
                <w:noProof/>
                <w:webHidden/>
              </w:rPr>
              <w:tab/>
            </w:r>
            <w:r>
              <w:rPr>
                <w:noProof/>
                <w:webHidden/>
              </w:rPr>
              <w:fldChar w:fldCharType="begin"/>
            </w:r>
            <w:r>
              <w:rPr>
                <w:noProof/>
                <w:webHidden/>
              </w:rPr>
              <w:instrText xml:space="preserve"> PAGEREF _Toc173139786 \h </w:instrText>
            </w:r>
            <w:r>
              <w:rPr>
                <w:noProof/>
                <w:webHidden/>
              </w:rPr>
            </w:r>
            <w:r>
              <w:rPr>
                <w:noProof/>
                <w:webHidden/>
              </w:rPr>
              <w:fldChar w:fldCharType="separate"/>
            </w:r>
            <w:r>
              <w:rPr>
                <w:noProof/>
                <w:webHidden/>
              </w:rPr>
              <w:t>17</w:t>
            </w:r>
            <w:r>
              <w:rPr>
                <w:noProof/>
                <w:webHidden/>
              </w:rPr>
              <w:fldChar w:fldCharType="end"/>
            </w:r>
          </w:hyperlink>
        </w:p>
        <w:p w14:paraId="3576A23E" w14:textId="52AD944D"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87" w:history="1">
            <w:r w:rsidRPr="002D2642">
              <w:rPr>
                <w:rStyle w:val="Enlla"/>
                <w:rFonts w:cstheme="minorHAnsi"/>
                <w:noProof/>
                <w:lang w:val="es-ES"/>
              </w:rPr>
              <w:t>3.1.a) Normativa y procedimiento general de acceso</w:t>
            </w:r>
            <w:r>
              <w:rPr>
                <w:noProof/>
                <w:webHidden/>
              </w:rPr>
              <w:tab/>
            </w:r>
            <w:r>
              <w:rPr>
                <w:noProof/>
                <w:webHidden/>
              </w:rPr>
              <w:fldChar w:fldCharType="begin"/>
            </w:r>
            <w:r>
              <w:rPr>
                <w:noProof/>
                <w:webHidden/>
              </w:rPr>
              <w:instrText xml:space="preserve"> PAGEREF _Toc173139787 \h </w:instrText>
            </w:r>
            <w:r>
              <w:rPr>
                <w:noProof/>
                <w:webHidden/>
              </w:rPr>
            </w:r>
            <w:r>
              <w:rPr>
                <w:noProof/>
                <w:webHidden/>
              </w:rPr>
              <w:fldChar w:fldCharType="separate"/>
            </w:r>
            <w:r>
              <w:rPr>
                <w:noProof/>
                <w:webHidden/>
              </w:rPr>
              <w:t>17</w:t>
            </w:r>
            <w:r>
              <w:rPr>
                <w:noProof/>
                <w:webHidden/>
              </w:rPr>
              <w:fldChar w:fldCharType="end"/>
            </w:r>
          </w:hyperlink>
        </w:p>
        <w:p w14:paraId="233AFA18" w14:textId="370EDBA6"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88" w:history="1">
            <w:r w:rsidRPr="002D2642">
              <w:rPr>
                <w:rStyle w:val="Enlla"/>
                <w:rFonts w:cstheme="minorHAnsi"/>
                <w:noProof/>
                <w:lang w:val="es-ES"/>
              </w:rPr>
              <w:t>3.1.b) Criterios y procedimiento de admisión a la titulación</w:t>
            </w:r>
            <w:r>
              <w:rPr>
                <w:noProof/>
                <w:webHidden/>
              </w:rPr>
              <w:tab/>
            </w:r>
            <w:r>
              <w:rPr>
                <w:noProof/>
                <w:webHidden/>
              </w:rPr>
              <w:fldChar w:fldCharType="begin"/>
            </w:r>
            <w:r>
              <w:rPr>
                <w:noProof/>
                <w:webHidden/>
              </w:rPr>
              <w:instrText xml:space="preserve"> PAGEREF _Toc173139788 \h </w:instrText>
            </w:r>
            <w:r>
              <w:rPr>
                <w:noProof/>
                <w:webHidden/>
              </w:rPr>
            </w:r>
            <w:r>
              <w:rPr>
                <w:noProof/>
                <w:webHidden/>
              </w:rPr>
              <w:fldChar w:fldCharType="separate"/>
            </w:r>
            <w:r>
              <w:rPr>
                <w:noProof/>
                <w:webHidden/>
              </w:rPr>
              <w:t>18</w:t>
            </w:r>
            <w:r>
              <w:rPr>
                <w:noProof/>
                <w:webHidden/>
              </w:rPr>
              <w:fldChar w:fldCharType="end"/>
            </w:r>
          </w:hyperlink>
        </w:p>
        <w:p w14:paraId="28992ED5" w14:textId="39820D23"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89" w:history="1">
            <w:r w:rsidRPr="002D2642">
              <w:rPr>
                <w:rStyle w:val="Enlla"/>
                <w:rFonts w:cstheme="minorHAnsi"/>
                <w:noProof/>
              </w:rPr>
              <w:t>3.2. Criterios para el reconocimiento y transferencias de créditos</w:t>
            </w:r>
            <w:r>
              <w:rPr>
                <w:noProof/>
                <w:webHidden/>
              </w:rPr>
              <w:tab/>
            </w:r>
            <w:r>
              <w:rPr>
                <w:noProof/>
                <w:webHidden/>
              </w:rPr>
              <w:fldChar w:fldCharType="begin"/>
            </w:r>
            <w:r>
              <w:rPr>
                <w:noProof/>
                <w:webHidden/>
              </w:rPr>
              <w:instrText xml:space="preserve"> PAGEREF _Toc173139789 \h </w:instrText>
            </w:r>
            <w:r>
              <w:rPr>
                <w:noProof/>
                <w:webHidden/>
              </w:rPr>
            </w:r>
            <w:r>
              <w:rPr>
                <w:noProof/>
                <w:webHidden/>
              </w:rPr>
              <w:fldChar w:fldCharType="separate"/>
            </w:r>
            <w:r>
              <w:rPr>
                <w:noProof/>
                <w:webHidden/>
              </w:rPr>
              <w:t>18</w:t>
            </w:r>
            <w:r>
              <w:rPr>
                <w:noProof/>
                <w:webHidden/>
              </w:rPr>
              <w:fldChar w:fldCharType="end"/>
            </w:r>
          </w:hyperlink>
        </w:p>
        <w:p w14:paraId="17A65921" w14:textId="7A072468"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90" w:history="1">
            <w:r w:rsidRPr="002D2642">
              <w:rPr>
                <w:rStyle w:val="Enlla"/>
                <w:rFonts w:cstheme="minorHAnsi"/>
                <w:noProof/>
                <w:lang w:val="es-ES"/>
              </w:rPr>
              <w:t>TABLA 3. Criterios específicos para el reconocimiento de créditos</w:t>
            </w:r>
            <w:r>
              <w:rPr>
                <w:noProof/>
                <w:webHidden/>
              </w:rPr>
              <w:tab/>
            </w:r>
            <w:r>
              <w:rPr>
                <w:noProof/>
                <w:webHidden/>
              </w:rPr>
              <w:fldChar w:fldCharType="begin"/>
            </w:r>
            <w:r>
              <w:rPr>
                <w:noProof/>
                <w:webHidden/>
              </w:rPr>
              <w:instrText xml:space="preserve"> PAGEREF _Toc173139790 \h </w:instrText>
            </w:r>
            <w:r>
              <w:rPr>
                <w:noProof/>
                <w:webHidden/>
              </w:rPr>
            </w:r>
            <w:r>
              <w:rPr>
                <w:noProof/>
                <w:webHidden/>
              </w:rPr>
              <w:fldChar w:fldCharType="separate"/>
            </w:r>
            <w:r>
              <w:rPr>
                <w:noProof/>
                <w:webHidden/>
              </w:rPr>
              <w:t>19</w:t>
            </w:r>
            <w:r>
              <w:rPr>
                <w:noProof/>
                <w:webHidden/>
              </w:rPr>
              <w:fldChar w:fldCharType="end"/>
            </w:r>
          </w:hyperlink>
        </w:p>
        <w:p w14:paraId="63B5FFDB" w14:textId="6E96B7DC"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91" w:history="1">
            <w:r w:rsidRPr="002D2642">
              <w:rPr>
                <w:rStyle w:val="Enlla"/>
                <w:rFonts w:cstheme="minorHAnsi"/>
                <w:noProof/>
              </w:rPr>
              <w:t>3.3. Procedimientos para la organización de la movilidad del estudiantado propio y de acogida</w:t>
            </w:r>
            <w:r>
              <w:rPr>
                <w:noProof/>
                <w:webHidden/>
              </w:rPr>
              <w:tab/>
            </w:r>
            <w:r>
              <w:rPr>
                <w:noProof/>
                <w:webHidden/>
              </w:rPr>
              <w:fldChar w:fldCharType="begin"/>
            </w:r>
            <w:r>
              <w:rPr>
                <w:noProof/>
                <w:webHidden/>
              </w:rPr>
              <w:instrText xml:space="preserve"> PAGEREF _Toc173139791 \h </w:instrText>
            </w:r>
            <w:r>
              <w:rPr>
                <w:noProof/>
                <w:webHidden/>
              </w:rPr>
            </w:r>
            <w:r>
              <w:rPr>
                <w:noProof/>
                <w:webHidden/>
              </w:rPr>
              <w:fldChar w:fldCharType="separate"/>
            </w:r>
            <w:r>
              <w:rPr>
                <w:noProof/>
                <w:webHidden/>
              </w:rPr>
              <w:t>19</w:t>
            </w:r>
            <w:r>
              <w:rPr>
                <w:noProof/>
                <w:webHidden/>
              </w:rPr>
              <w:fldChar w:fldCharType="end"/>
            </w:r>
          </w:hyperlink>
        </w:p>
        <w:p w14:paraId="58256F97" w14:textId="7D069C75" w:rsidR="00C3473C" w:rsidRDefault="00C3473C">
          <w:pPr>
            <w:pStyle w:val="IDC1"/>
            <w:tabs>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792" w:history="1">
            <w:r w:rsidRPr="002D2642">
              <w:rPr>
                <w:rStyle w:val="Enlla"/>
                <w:rFonts w:cstheme="minorHAnsi"/>
                <w:noProof/>
              </w:rPr>
              <w:t>4. Planificación de las enseñanzas</w:t>
            </w:r>
            <w:r>
              <w:rPr>
                <w:noProof/>
                <w:webHidden/>
              </w:rPr>
              <w:tab/>
            </w:r>
            <w:r>
              <w:rPr>
                <w:noProof/>
                <w:webHidden/>
              </w:rPr>
              <w:fldChar w:fldCharType="begin"/>
            </w:r>
            <w:r>
              <w:rPr>
                <w:noProof/>
                <w:webHidden/>
              </w:rPr>
              <w:instrText xml:space="preserve"> PAGEREF _Toc173139792 \h </w:instrText>
            </w:r>
            <w:r>
              <w:rPr>
                <w:noProof/>
                <w:webHidden/>
              </w:rPr>
            </w:r>
            <w:r>
              <w:rPr>
                <w:noProof/>
                <w:webHidden/>
              </w:rPr>
              <w:fldChar w:fldCharType="separate"/>
            </w:r>
            <w:r>
              <w:rPr>
                <w:noProof/>
                <w:webHidden/>
              </w:rPr>
              <w:t>20</w:t>
            </w:r>
            <w:r>
              <w:rPr>
                <w:noProof/>
                <w:webHidden/>
              </w:rPr>
              <w:fldChar w:fldCharType="end"/>
            </w:r>
          </w:hyperlink>
        </w:p>
        <w:p w14:paraId="2F36D770" w14:textId="3B4B414D"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93" w:history="1">
            <w:r w:rsidRPr="002D2642">
              <w:rPr>
                <w:rStyle w:val="Enlla"/>
                <w:rFonts w:cstheme="minorHAnsi"/>
                <w:noProof/>
              </w:rPr>
              <w:t>4.1. Estructura básica de las enseñanzas</w:t>
            </w:r>
            <w:r>
              <w:rPr>
                <w:noProof/>
                <w:webHidden/>
              </w:rPr>
              <w:tab/>
            </w:r>
            <w:r>
              <w:rPr>
                <w:noProof/>
                <w:webHidden/>
              </w:rPr>
              <w:fldChar w:fldCharType="begin"/>
            </w:r>
            <w:r>
              <w:rPr>
                <w:noProof/>
                <w:webHidden/>
              </w:rPr>
              <w:instrText xml:space="preserve"> PAGEREF _Toc173139793 \h </w:instrText>
            </w:r>
            <w:r>
              <w:rPr>
                <w:noProof/>
                <w:webHidden/>
              </w:rPr>
            </w:r>
            <w:r>
              <w:rPr>
                <w:noProof/>
                <w:webHidden/>
              </w:rPr>
              <w:fldChar w:fldCharType="separate"/>
            </w:r>
            <w:r>
              <w:rPr>
                <w:noProof/>
                <w:webHidden/>
              </w:rPr>
              <w:t>20</w:t>
            </w:r>
            <w:r>
              <w:rPr>
                <w:noProof/>
                <w:webHidden/>
              </w:rPr>
              <w:fldChar w:fldCharType="end"/>
            </w:r>
          </w:hyperlink>
        </w:p>
        <w:p w14:paraId="65F3A686" w14:textId="10C098A7"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94" w:history="1">
            <w:r w:rsidRPr="002D2642">
              <w:rPr>
                <w:rStyle w:val="Enlla"/>
                <w:rFonts w:cstheme="minorHAnsi"/>
                <w:noProof/>
                <w:lang w:val="es-ES"/>
              </w:rPr>
              <w:t>4.1.a) Resumen del plan de estudios</w:t>
            </w:r>
            <w:r>
              <w:rPr>
                <w:noProof/>
                <w:webHidden/>
              </w:rPr>
              <w:tab/>
            </w:r>
            <w:r>
              <w:rPr>
                <w:noProof/>
                <w:webHidden/>
              </w:rPr>
              <w:fldChar w:fldCharType="begin"/>
            </w:r>
            <w:r>
              <w:rPr>
                <w:noProof/>
                <w:webHidden/>
              </w:rPr>
              <w:instrText xml:space="preserve"> PAGEREF _Toc173139794 \h </w:instrText>
            </w:r>
            <w:r>
              <w:rPr>
                <w:noProof/>
                <w:webHidden/>
              </w:rPr>
            </w:r>
            <w:r>
              <w:rPr>
                <w:noProof/>
                <w:webHidden/>
              </w:rPr>
              <w:fldChar w:fldCharType="separate"/>
            </w:r>
            <w:r>
              <w:rPr>
                <w:noProof/>
                <w:webHidden/>
              </w:rPr>
              <w:t>21</w:t>
            </w:r>
            <w:r>
              <w:rPr>
                <w:noProof/>
                <w:webHidden/>
              </w:rPr>
              <w:fldChar w:fldCharType="end"/>
            </w:r>
          </w:hyperlink>
        </w:p>
        <w:p w14:paraId="4F483D6B" w14:textId="7A3CAA3B"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95" w:history="1">
            <w:r w:rsidRPr="002D2642">
              <w:rPr>
                <w:rStyle w:val="Enlla"/>
                <w:rFonts w:cstheme="minorHAnsi"/>
                <w:noProof/>
                <w:lang w:val="es-ES"/>
              </w:rPr>
              <w:t>Tabla 4a. Resumen del plan de estudios (estructura semestral)</w:t>
            </w:r>
            <w:r>
              <w:rPr>
                <w:noProof/>
                <w:webHidden/>
              </w:rPr>
              <w:tab/>
            </w:r>
            <w:r>
              <w:rPr>
                <w:noProof/>
                <w:webHidden/>
              </w:rPr>
              <w:fldChar w:fldCharType="begin"/>
            </w:r>
            <w:r>
              <w:rPr>
                <w:noProof/>
                <w:webHidden/>
              </w:rPr>
              <w:instrText xml:space="preserve"> PAGEREF _Toc173139795 \h </w:instrText>
            </w:r>
            <w:r>
              <w:rPr>
                <w:noProof/>
                <w:webHidden/>
              </w:rPr>
            </w:r>
            <w:r>
              <w:rPr>
                <w:noProof/>
                <w:webHidden/>
              </w:rPr>
              <w:fldChar w:fldCharType="separate"/>
            </w:r>
            <w:r>
              <w:rPr>
                <w:noProof/>
                <w:webHidden/>
              </w:rPr>
              <w:t>21</w:t>
            </w:r>
            <w:r>
              <w:rPr>
                <w:noProof/>
                <w:webHidden/>
              </w:rPr>
              <w:fldChar w:fldCharType="end"/>
            </w:r>
          </w:hyperlink>
        </w:p>
        <w:p w14:paraId="21690A70" w14:textId="43E45228"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96" w:history="1">
            <w:r w:rsidRPr="002D2642">
              <w:rPr>
                <w:rStyle w:val="Enlla"/>
                <w:rFonts w:cstheme="minorHAnsi"/>
                <w:noProof/>
                <w:lang w:val="es-ES"/>
              </w:rPr>
              <w:t>Tabla 4b. Estructura de las menciones/especialidades</w:t>
            </w:r>
            <w:r>
              <w:rPr>
                <w:noProof/>
                <w:webHidden/>
              </w:rPr>
              <w:tab/>
            </w:r>
            <w:r>
              <w:rPr>
                <w:noProof/>
                <w:webHidden/>
              </w:rPr>
              <w:fldChar w:fldCharType="begin"/>
            </w:r>
            <w:r>
              <w:rPr>
                <w:noProof/>
                <w:webHidden/>
              </w:rPr>
              <w:instrText xml:space="preserve"> PAGEREF _Toc173139796 \h </w:instrText>
            </w:r>
            <w:r>
              <w:rPr>
                <w:noProof/>
                <w:webHidden/>
              </w:rPr>
            </w:r>
            <w:r>
              <w:rPr>
                <w:noProof/>
                <w:webHidden/>
              </w:rPr>
              <w:fldChar w:fldCharType="separate"/>
            </w:r>
            <w:r>
              <w:rPr>
                <w:noProof/>
                <w:webHidden/>
              </w:rPr>
              <w:t>23</w:t>
            </w:r>
            <w:r>
              <w:rPr>
                <w:noProof/>
                <w:webHidden/>
              </w:rPr>
              <w:fldChar w:fldCharType="end"/>
            </w:r>
          </w:hyperlink>
        </w:p>
        <w:p w14:paraId="55C238FD" w14:textId="131C829E"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97" w:history="1">
            <w:r w:rsidRPr="002D2642">
              <w:rPr>
                <w:rStyle w:val="Enlla"/>
                <w:rFonts w:cstheme="minorHAnsi"/>
                <w:noProof/>
                <w:lang w:val="es-ES"/>
              </w:rPr>
              <w:t>4.1.b) Plan de estudios detallado</w:t>
            </w:r>
            <w:r>
              <w:rPr>
                <w:noProof/>
                <w:webHidden/>
              </w:rPr>
              <w:tab/>
            </w:r>
            <w:r>
              <w:rPr>
                <w:noProof/>
                <w:webHidden/>
              </w:rPr>
              <w:fldChar w:fldCharType="begin"/>
            </w:r>
            <w:r>
              <w:rPr>
                <w:noProof/>
                <w:webHidden/>
              </w:rPr>
              <w:instrText xml:space="preserve"> PAGEREF _Toc173139797 \h </w:instrText>
            </w:r>
            <w:r>
              <w:rPr>
                <w:noProof/>
                <w:webHidden/>
              </w:rPr>
            </w:r>
            <w:r>
              <w:rPr>
                <w:noProof/>
                <w:webHidden/>
              </w:rPr>
              <w:fldChar w:fldCharType="separate"/>
            </w:r>
            <w:r>
              <w:rPr>
                <w:noProof/>
                <w:webHidden/>
              </w:rPr>
              <w:t>23</w:t>
            </w:r>
            <w:r>
              <w:rPr>
                <w:noProof/>
                <w:webHidden/>
              </w:rPr>
              <w:fldChar w:fldCharType="end"/>
            </w:r>
          </w:hyperlink>
        </w:p>
        <w:p w14:paraId="171114A2" w14:textId="3FE2A87C"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798" w:history="1">
            <w:r w:rsidRPr="002D2642">
              <w:rPr>
                <w:rStyle w:val="Enlla"/>
                <w:rFonts w:cstheme="minorHAnsi"/>
                <w:noProof/>
                <w:lang w:val="es-ES"/>
              </w:rPr>
              <w:t>Tabla 5. Plan de estudios detallado</w:t>
            </w:r>
            <w:r>
              <w:rPr>
                <w:noProof/>
                <w:webHidden/>
              </w:rPr>
              <w:tab/>
            </w:r>
            <w:r>
              <w:rPr>
                <w:noProof/>
                <w:webHidden/>
              </w:rPr>
              <w:fldChar w:fldCharType="begin"/>
            </w:r>
            <w:r>
              <w:rPr>
                <w:noProof/>
                <w:webHidden/>
              </w:rPr>
              <w:instrText xml:space="preserve"> PAGEREF _Toc173139798 \h </w:instrText>
            </w:r>
            <w:r>
              <w:rPr>
                <w:noProof/>
                <w:webHidden/>
              </w:rPr>
            </w:r>
            <w:r>
              <w:rPr>
                <w:noProof/>
                <w:webHidden/>
              </w:rPr>
              <w:fldChar w:fldCharType="separate"/>
            </w:r>
            <w:r>
              <w:rPr>
                <w:noProof/>
                <w:webHidden/>
              </w:rPr>
              <w:t>24</w:t>
            </w:r>
            <w:r>
              <w:rPr>
                <w:noProof/>
                <w:webHidden/>
              </w:rPr>
              <w:fldChar w:fldCharType="end"/>
            </w:r>
          </w:hyperlink>
        </w:p>
        <w:p w14:paraId="055152B6" w14:textId="066B07E2"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799" w:history="1">
            <w:r w:rsidRPr="002D2642">
              <w:rPr>
                <w:rStyle w:val="Enlla"/>
                <w:rFonts w:cstheme="minorHAnsi"/>
                <w:noProof/>
              </w:rPr>
              <w:t>4.2. Actividades y metodologías docentes</w:t>
            </w:r>
            <w:r>
              <w:rPr>
                <w:noProof/>
                <w:webHidden/>
              </w:rPr>
              <w:tab/>
            </w:r>
            <w:r>
              <w:rPr>
                <w:noProof/>
                <w:webHidden/>
              </w:rPr>
              <w:fldChar w:fldCharType="begin"/>
            </w:r>
            <w:r>
              <w:rPr>
                <w:noProof/>
                <w:webHidden/>
              </w:rPr>
              <w:instrText xml:space="preserve"> PAGEREF _Toc173139799 \h </w:instrText>
            </w:r>
            <w:r>
              <w:rPr>
                <w:noProof/>
                <w:webHidden/>
              </w:rPr>
            </w:r>
            <w:r>
              <w:rPr>
                <w:noProof/>
                <w:webHidden/>
              </w:rPr>
              <w:fldChar w:fldCharType="separate"/>
            </w:r>
            <w:r>
              <w:rPr>
                <w:noProof/>
                <w:webHidden/>
              </w:rPr>
              <w:t>28</w:t>
            </w:r>
            <w:r>
              <w:rPr>
                <w:noProof/>
                <w:webHidden/>
              </w:rPr>
              <w:fldChar w:fldCharType="end"/>
            </w:r>
          </w:hyperlink>
        </w:p>
        <w:p w14:paraId="1BDECB03" w14:textId="02AA37B7"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00" w:history="1">
            <w:r w:rsidRPr="002D2642">
              <w:rPr>
                <w:rStyle w:val="Enlla"/>
                <w:rFonts w:cstheme="minorHAnsi"/>
                <w:noProof/>
                <w:lang w:val="es-ES"/>
              </w:rPr>
              <w:t>4.2.a) Materias/asignaturas</w:t>
            </w:r>
            <w:r w:rsidRPr="002D2642">
              <w:rPr>
                <w:rStyle w:val="Enlla"/>
                <w:rFonts w:cstheme="minorHAnsi"/>
                <w:noProof/>
                <w:vertAlign w:val="superscript"/>
                <w:lang w:val="es-ES"/>
              </w:rPr>
              <w:t xml:space="preserve"> </w:t>
            </w:r>
            <w:r w:rsidRPr="002D2642">
              <w:rPr>
                <w:rStyle w:val="Enlla"/>
                <w:rFonts w:cstheme="minorHAnsi"/>
                <w:noProof/>
                <w:lang w:val="es-ES"/>
              </w:rPr>
              <w:t>básicas, obligatorias y optativas</w:t>
            </w:r>
            <w:r>
              <w:rPr>
                <w:noProof/>
                <w:webHidden/>
              </w:rPr>
              <w:tab/>
            </w:r>
            <w:r>
              <w:rPr>
                <w:noProof/>
                <w:webHidden/>
              </w:rPr>
              <w:fldChar w:fldCharType="begin"/>
            </w:r>
            <w:r>
              <w:rPr>
                <w:noProof/>
                <w:webHidden/>
              </w:rPr>
              <w:instrText xml:space="preserve"> PAGEREF _Toc173139800 \h </w:instrText>
            </w:r>
            <w:r>
              <w:rPr>
                <w:noProof/>
                <w:webHidden/>
              </w:rPr>
            </w:r>
            <w:r>
              <w:rPr>
                <w:noProof/>
                <w:webHidden/>
              </w:rPr>
              <w:fldChar w:fldCharType="separate"/>
            </w:r>
            <w:r>
              <w:rPr>
                <w:noProof/>
                <w:webHidden/>
              </w:rPr>
              <w:t>28</w:t>
            </w:r>
            <w:r>
              <w:rPr>
                <w:noProof/>
                <w:webHidden/>
              </w:rPr>
              <w:fldChar w:fldCharType="end"/>
            </w:r>
          </w:hyperlink>
        </w:p>
        <w:p w14:paraId="4D1F0316" w14:textId="16C9D352"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01" w:history="1">
            <w:r w:rsidRPr="002D2642">
              <w:rPr>
                <w:rStyle w:val="Enlla"/>
                <w:rFonts w:cstheme="minorHAnsi"/>
                <w:noProof/>
                <w:lang w:val="es-ES"/>
              </w:rPr>
              <w:t>4.2.b) Prácticas académicas externas (obligatorias)</w:t>
            </w:r>
            <w:r>
              <w:rPr>
                <w:noProof/>
                <w:webHidden/>
              </w:rPr>
              <w:tab/>
            </w:r>
            <w:r>
              <w:rPr>
                <w:noProof/>
                <w:webHidden/>
              </w:rPr>
              <w:fldChar w:fldCharType="begin"/>
            </w:r>
            <w:r>
              <w:rPr>
                <w:noProof/>
                <w:webHidden/>
              </w:rPr>
              <w:instrText xml:space="preserve"> PAGEREF _Toc173139801 \h </w:instrText>
            </w:r>
            <w:r>
              <w:rPr>
                <w:noProof/>
                <w:webHidden/>
              </w:rPr>
            </w:r>
            <w:r>
              <w:rPr>
                <w:noProof/>
                <w:webHidden/>
              </w:rPr>
              <w:fldChar w:fldCharType="separate"/>
            </w:r>
            <w:r>
              <w:rPr>
                <w:noProof/>
                <w:webHidden/>
              </w:rPr>
              <w:t>28</w:t>
            </w:r>
            <w:r>
              <w:rPr>
                <w:noProof/>
                <w:webHidden/>
              </w:rPr>
              <w:fldChar w:fldCharType="end"/>
            </w:r>
          </w:hyperlink>
        </w:p>
        <w:p w14:paraId="39C64A65" w14:textId="1DBC0CDA"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02" w:history="1">
            <w:r w:rsidRPr="002D2642">
              <w:rPr>
                <w:rStyle w:val="Enlla"/>
                <w:rFonts w:cstheme="minorHAnsi"/>
                <w:noProof/>
                <w:lang w:val="es-ES"/>
              </w:rPr>
              <w:t>4.2.c) Trabajo de fin de Grado o Máster</w:t>
            </w:r>
            <w:r>
              <w:rPr>
                <w:noProof/>
                <w:webHidden/>
              </w:rPr>
              <w:tab/>
            </w:r>
            <w:r>
              <w:rPr>
                <w:noProof/>
                <w:webHidden/>
              </w:rPr>
              <w:fldChar w:fldCharType="begin"/>
            </w:r>
            <w:r>
              <w:rPr>
                <w:noProof/>
                <w:webHidden/>
              </w:rPr>
              <w:instrText xml:space="preserve"> PAGEREF _Toc173139802 \h </w:instrText>
            </w:r>
            <w:r>
              <w:rPr>
                <w:noProof/>
                <w:webHidden/>
              </w:rPr>
            </w:r>
            <w:r>
              <w:rPr>
                <w:noProof/>
                <w:webHidden/>
              </w:rPr>
              <w:fldChar w:fldCharType="separate"/>
            </w:r>
            <w:r>
              <w:rPr>
                <w:noProof/>
                <w:webHidden/>
              </w:rPr>
              <w:t>29</w:t>
            </w:r>
            <w:r>
              <w:rPr>
                <w:noProof/>
                <w:webHidden/>
              </w:rPr>
              <w:fldChar w:fldCharType="end"/>
            </w:r>
          </w:hyperlink>
        </w:p>
        <w:p w14:paraId="0720D1A6" w14:textId="46B9A58C"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03" w:history="1">
            <w:r w:rsidRPr="002D2642">
              <w:rPr>
                <w:rStyle w:val="Enlla"/>
                <w:rFonts w:cstheme="minorHAnsi"/>
                <w:noProof/>
              </w:rPr>
              <w:t>4.3. Sistemas de evaluación</w:t>
            </w:r>
            <w:r>
              <w:rPr>
                <w:noProof/>
                <w:webHidden/>
              </w:rPr>
              <w:tab/>
            </w:r>
            <w:r>
              <w:rPr>
                <w:noProof/>
                <w:webHidden/>
              </w:rPr>
              <w:fldChar w:fldCharType="begin"/>
            </w:r>
            <w:r>
              <w:rPr>
                <w:noProof/>
                <w:webHidden/>
              </w:rPr>
              <w:instrText xml:space="preserve"> PAGEREF _Toc173139803 \h </w:instrText>
            </w:r>
            <w:r>
              <w:rPr>
                <w:noProof/>
                <w:webHidden/>
              </w:rPr>
            </w:r>
            <w:r>
              <w:rPr>
                <w:noProof/>
                <w:webHidden/>
              </w:rPr>
              <w:fldChar w:fldCharType="separate"/>
            </w:r>
            <w:r>
              <w:rPr>
                <w:noProof/>
                <w:webHidden/>
              </w:rPr>
              <w:t>29</w:t>
            </w:r>
            <w:r>
              <w:rPr>
                <w:noProof/>
                <w:webHidden/>
              </w:rPr>
              <w:fldChar w:fldCharType="end"/>
            </w:r>
          </w:hyperlink>
        </w:p>
        <w:p w14:paraId="11176F53" w14:textId="19E28A80"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04" w:history="1">
            <w:r w:rsidRPr="002D2642">
              <w:rPr>
                <w:rStyle w:val="Enlla"/>
                <w:rFonts w:cstheme="minorHAnsi"/>
                <w:noProof/>
                <w:lang w:val="es-ES"/>
              </w:rPr>
              <w:t>4.3.a) Evaluación de las materias/asignaturas</w:t>
            </w:r>
            <w:r w:rsidRPr="002D2642">
              <w:rPr>
                <w:rStyle w:val="Enlla"/>
                <w:rFonts w:cstheme="minorHAnsi"/>
                <w:noProof/>
                <w:vertAlign w:val="superscript"/>
                <w:lang w:val="es-ES"/>
              </w:rPr>
              <w:t>1</w:t>
            </w:r>
            <w:r w:rsidRPr="002D2642">
              <w:rPr>
                <w:rStyle w:val="Enlla"/>
                <w:rFonts w:cstheme="minorHAnsi"/>
                <w:noProof/>
                <w:lang w:val="es-ES"/>
              </w:rPr>
              <w:t xml:space="preserve"> básicas, obligatorias y optativas</w:t>
            </w:r>
            <w:r>
              <w:rPr>
                <w:noProof/>
                <w:webHidden/>
              </w:rPr>
              <w:tab/>
            </w:r>
            <w:r>
              <w:rPr>
                <w:noProof/>
                <w:webHidden/>
              </w:rPr>
              <w:fldChar w:fldCharType="begin"/>
            </w:r>
            <w:r>
              <w:rPr>
                <w:noProof/>
                <w:webHidden/>
              </w:rPr>
              <w:instrText xml:space="preserve"> PAGEREF _Toc173139804 \h </w:instrText>
            </w:r>
            <w:r>
              <w:rPr>
                <w:noProof/>
                <w:webHidden/>
              </w:rPr>
            </w:r>
            <w:r>
              <w:rPr>
                <w:noProof/>
                <w:webHidden/>
              </w:rPr>
              <w:fldChar w:fldCharType="separate"/>
            </w:r>
            <w:r>
              <w:rPr>
                <w:noProof/>
                <w:webHidden/>
              </w:rPr>
              <w:t>29</w:t>
            </w:r>
            <w:r>
              <w:rPr>
                <w:noProof/>
                <w:webHidden/>
              </w:rPr>
              <w:fldChar w:fldCharType="end"/>
            </w:r>
          </w:hyperlink>
        </w:p>
        <w:p w14:paraId="4B168876" w14:textId="09B63283"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05" w:history="1">
            <w:r w:rsidRPr="002D2642">
              <w:rPr>
                <w:rStyle w:val="Enlla"/>
                <w:rFonts w:cstheme="minorHAnsi"/>
                <w:noProof/>
                <w:lang w:val="es-ES"/>
              </w:rPr>
              <w:t>4.3.b) Evaluación de las Prácticas académicas externas (obligatorias)</w:t>
            </w:r>
            <w:r>
              <w:rPr>
                <w:noProof/>
                <w:webHidden/>
              </w:rPr>
              <w:tab/>
            </w:r>
            <w:r>
              <w:rPr>
                <w:noProof/>
                <w:webHidden/>
              </w:rPr>
              <w:fldChar w:fldCharType="begin"/>
            </w:r>
            <w:r>
              <w:rPr>
                <w:noProof/>
                <w:webHidden/>
              </w:rPr>
              <w:instrText xml:space="preserve"> PAGEREF _Toc173139805 \h </w:instrText>
            </w:r>
            <w:r>
              <w:rPr>
                <w:noProof/>
                <w:webHidden/>
              </w:rPr>
            </w:r>
            <w:r>
              <w:rPr>
                <w:noProof/>
                <w:webHidden/>
              </w:rPr>
              <w:fldChar w:fldCharType="separate"/>
            </w:r>
            <w:r>
              <w:rPr>
                <w:noProof/>
                <w:webHidden/>
              </w:rPr>
              <w:t>30</w:t>
            </w:r>
            <w:r>
              <w:rPr>
                <w:noProof/>
                <w:webHidden/>
              </w:rPr>
              <w:fldChar w:fldCharType="end"/>
            </w:r>
          </w:hyperlink>
        </w:p>
        <w:p w14:paraId="3A7DF162" w14:textId="0AF586E8"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06" w:history="1">
            <w:r w:rsidRPr="002D2642">
              <w:rPr>
                <w:rStyle w:val="Enlla"/>
                <w:rFonts w:cstheme="minorHAnsi"/>
                <w:noProof/>
                <w:lang w:val="es-ES"/>
              </w:rPr>
              <w:t>4.3.c) Evaluación del Trabajo de fin de Grado o Máster</w:t>
            </w:r>
            <w:r>
              <w:rPr>
                <w:noProof/>
                <w:webHidden/>
              </w:rPr>
              <w:tab/>
            </w:r>
            <w:r>
              <w:rPr>
                <w:noProof/>
                <w:webHidden/>
              </w:rPr>
              <w:fldChar w:fldCharType="begin"/>
            </w:r>
            <w:r>
              <w:rPr>
                <w:noProof/>
                <w:webHidden/>
              </w:rPr>
              <w:instrText xml:space="preserve"> PAGEREF _Toc173139806 \h </w:instrText>
            </w:r>
            <w:r>
              <w:rPr>
                <w:noProof/>
                <w:webHidden/>
              </w:rPr>
            </w:r>
            <w:r>
              <w:rPr>
                <w:noProof/>
                <w:webHidden/>
              </w:rPr>
              <w:fldChar w:fldCharType="separate"/>
            </w:r>
            <w:r>
              <w:rPr>
                <w:noProof/>
                <w:webHidden/>
              </w:rPr>
              <w:t>30</w:t>
            </w:r>
            <w:r>
              <w:rPr>
                <w:noProof/>
                <w:webHidden/>
              </w:rPr>
              <w:fldChar w:fldCharType="end"/>
            </w:r>
          </w:hyperlink>
        </w:p>
        <w:p w14:paraId="0CA20044" w14:textId="76A10A7F"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07" w:history="1">
            <w:r w:rsidRPr="002D2642">
              <w:rPr>
                <w:rStyle w:val="Enlla"/>
                <w:rFonts w:cstheme="minorHAnsi"/>
                <w:noProof/>
              </w:rPr>
              <w:t>4.4. Estructuras curriculares específicas</w:t>
            </w:r>
            <w:r>
              <w:rPr>
                <w:noProof/>
                <w:webHidden/>
              </w:rPr>
              <w:tab/>
            </w:r>
            <w:r>
              <w:rPr>
                <w:noProof/>
                <w:webHidden/>
              </w:rPr>
              <w:fldChar w:fldCharType="begin"/>
            </w:r>
            <w:r>
              <w:rPr>
                <w:noProof/>
                <w:webHidden/>
              </w:rPr>
              <w:instrText xml:space="preserve"> PAGEREF _Toc173139807 \h </w:instrText>
            </w:r>
            <w:r>
              <w:rPr>
                <w:noProof/>
                <w:webHidden/>
              </w:rPr>
            </w:r>
            <w:r>
              <w:rPr>
                <w:noProof/>
                <w:webHidden/>
              </w:rPr>
              <w:fldChar w:fldCharType="separate"/>
            </w:r>
            <w:r>
              <w:rPr>
                <w:noProof/>
                <w:webHidden/>
              </w:rPr>
              <w:t>30</w:t>
            </w:r>
            <w:r>
              <w:rPr>
                <w:noProof/>
                <w:webHidden/>
              </w:rPr>
              <w:fldChar w:fldCharType="end"/>
            </w:r>
          </w:hyperlink>
        </w:p>
        <w:p w14:paraId="3DF0E501" w14:textId="077910B2" w:rsidR="00C3473C" w:rsidRDefault="00C3473C">
          <w:pPr>
            <w:pStyle w:val="IDC1"/>
            <w:tabs>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808" w:history="1">
            <w:r w:rsidRPr="002D2642">
              <w:rPr>
                <w:rStyle w:val="Enlla"/>
                <w:rFonts w:cstheme="minorHAnsi"/>
                <w:noProof/>
              </w:rPr>
              <w:t>5. Personal académico y de apoyo a la docencia</w:t>
            </w:r>
            <w:r>
              <w:rPr>
                <w:noProof/>
                <w:webHidden/>
              </w:rPr>
              <w:tab/>
            </w:r>
            <w:r>
              <w:rPr>
                <w:noProof/>
                <w:webHidden/>
              </w:rPr>
              <w:fldChar w:fldCharType="begin"/>
            </w:r>
            <w:r>
              <w:rPr>
                <w:noProof/>
                <w:webHidden/>
              </w:rPr>
              <w:instrText xml:space="preserve"> PAGEREF _Toc173139808 \h </w:instrText>
            </w:r>
            <w:r>
              <w:rPr>
                <w:noProof/>
                <w:webHidden/>
              </w:rPr>
            </w:r>
            <w:r>
              <w:rPr>
                <w:noProof/>
                <w:webHidden/>
              </w:rPr>
              <w:fldChar w:fldCharType="separate"/>
            </w:r>
            <w:r>
              <w:rPr>
                <w:noProof/>
                <w:webHidden/>
              </w:rPr>
              <w:t>31</w:t>
            </w:r>
            <w:r>
              <w:rPr>
                <w:noProof/>
                <w:webHidden/>
              </w:rPr>
              <w:fldChar w:fldCharType="end"/>
            </w:r>
          </w:hyperlink>
        </w:p>
        <w:p w14:paraId="5D8E28F5" w14:textId="2DCE14AD"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09" w:history="1">
            <w:r w:rsidRPr="002D2642">
              <w:rPr>
                <w:rStyle w:val="Enlla"/>
                <w:rFonts w:cstheme="minorHAnsi"/>
                <w:noProof/>
              </w:rPr>
              <w:t>5.1. Perfil básico del profesorado</w:t>
            </w:r>
            <w:r>
              <w:rPr>
                <w:noProof/>
                <w:webHidden/>
              </w:rPr>
              <w:tab/>
            </w:r>
            <w:r>
              <w:rPr>
                <w:noProof/>
                <w:webHidden/>
              </w:rPr>
              <w:fldChar w:fldCharType="begin"/>
            </w:r>
            <w:r>
              <w:rPr>
                <w:noProof/>
                <w:webHidden/>
              </w:rPr>
              <w:instrText xml:space="preserve"> PAGEREF _Toc173139809 \h </w:instrText>
            </w:r>
            <w:r>
              <w:rPr>
                <w:noProof/>
                <w:webHidden/>
              </w:rPr>
            </w:r>
            <w:r>
              <w:rPr>
                <w:noProof/>
                <w:webHidden/>
              </w:rPr>
              <w:fldChar w:fldCharType="separate"/>
            </w:r>
            <w:r>
              <w:rPr>
                <w:noProof/>
                <w:webHidden/>
              </w:rPr>
              <w:t>31</w:t>
            </w:r>
            <w:r>
              <w:rPr>
                <w:noProof/>
                <w:webHidden/>
              </w:rPr>
              <w:fldChar w:fldCharType="end"/>
            </w:r>
          </w:hyperlink>
        </w:p>
        <w:p w14:paraId="31C637CA" w14:textId="0EF7FDDB"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0" w:history="1">
            <w:r w:rsidRPr="002D2642">
              <w:rPr>
                <w:rStyle w:val="Enlla"/>
                <w:rFonts w:cstheme="minorHAnsi"/>
                <w:noProof/>
                <w:lang w:val="es-ES"/>
              </w:rPr>
              <w:t>5.1.a) Descripción de la plantilla de profesorado del título</w:t>
            </w:r>
            <w:r>
              <w:rPr>
                <w:noProof/>
                <w:webHidden/>
              </w:rPr>
              <w:tab/>
            </w:r>
            <w:r>
              <w:rPr>
                <w:noProof/>
                <w:webHidden/>
              </w:rPr>
              <w:fldChar w:fldCharType="begin"/>
            </w:r>
            <w:r>
              <w:rPr>
                <w:noProof/>
                <w:webHidden/>
              </w:rPr>
              <w:instrText xml:space="preserve"> PAGEREF _Toc173139810 \h </w:instrText>
            </w:r>
            <w:r>
              <w:rPr>
                <w:noProof/>
                <w:webHidden/>
              </w:rPr>
            </w:r>
            <w:r>
              <w:rPr>
                <w:noProof/>
                <w:webHidden/>
              </w:rPr>
              <w:fldChar w:fldCharType="separate"/>
            </w:r>
            <w:r>
              <w:rPr>
                <w:noProof/>
                <w:webHidden/>
              </w:rPr>
              <w:t>31</w:t>
            </w:r>
            <w:r>
              <w:rPr>
                <w:noProof/>
                <w:webHidden/>
              </w:rPr>
              <w:fldChar w:fldCharType="end"/>
            </w:r>
          </w:hyperlink>
        </w:p>
        <w:p w14:paraId="1C5712BB" w14:textId="4F830B42"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1" w:history="1">
            <w:r w:rsidRPr="002D2642">
              <w:rPr>
                <w:rStyle w:val="Enlla"/>
                <w:rFonts w:cstheme="minorHAnsi"/>
                <w:noProof/>
                <w:lang w:val="es-ES"/>
              </w:rPr>
              <w:t>5.1.b) Estructura de profesorado</w:t>
            </w:r>
            <w:r>
              <w:rPr>
                <w:noProof/>
                <w:webHidden/>
              </w:rPr>
              <w:tab/>
            </w:r>
            <w:r>
              <w:rPr>
                <w:noProof/>
                <w:webHidden/>
              </w:rPr>
              <w:fldChar w:fldCharType="begin"/>
            </w:r>
            <w:r>
              <w:rPr>
                <w:noProof/>
                <w:webHidden/>
              </w:rPr>
              <w:instrText xml:space="preserve"> PAGEREF _Toc173139811 \h </w:instrText>
            </w:r>
            <w:r>
              <w:rPr>
                <w:noProof/>
                <w:webHidden/>
              </w:rPr>
            </w:r>
            <w:r>
              <w:rPr>
                <w:noProof/>
                <w:webHidden/>
              </w:rPr>
              <w:fldChar w:fldCharType="separate"/>
            </w:r>
            <w:r>
              <w:rPr>
                <w:noProof/>
                <w:webHidden/>
              </w:rPr>
              <w:t>31</w:t>
            </w:r>
            <w:r>
              <w:rPr>
                <w:noProof/>
                <w:webHidden/>
              </w:rPr>
              <w:fldChar w:fldCharType="end"/>
            </w:r>
          </w:hyperlink>
        </w:p>
        <w:p w14:paraId="53765B50" w14:textId="75FF7A91"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2" w:history="1">
            <w:r w:rsidRPr="002D2642">
              <w:rPr>
                <w:rStyle w:val="Enlla"/>
                <w:rFonts w:cstheme="minorHAnsi"/>
                <w:noProof/>
                <w:lang w:val="es-ES"/>
              </w:rPr>
              <w:t>Tabla 6. Resumen del profesorado asignado al título</w:t>
            </w:r>
            <w:r>
              <w:rPr>
                <w:noProof/>
                <w:webHidden/>
              </w:rPr>
              <w:tab/>
            </w:r>
            <w:r>
              <w:rPr>
                <w:noProof/>
                <w:webHidden/>
              </w:rPr>
              <w:fldChar w:fldCharType="begin"/>
            </w:r>
            <w:r>
              <w:rPr>
                <w:noProof/>
                <w:webHidden/>
              </w:rPr>
              <w:instrText xml:space="preserve"> PAGEREF _Toc173139812 \h </w:instrText>
            </w:r>
            <w:r>
              <w:rPr>
                <w:noProof/>
                <w:webHidden/>
              </w:rPr>
            </w:r>
            <w:r>
              <w:rPr>
                <w:noProof/>
                <w:webHidden/>
              </w:rPr>
              <w:fldChar w:fldCharType="separate"/>
            </w:r>
            <w:r>
              <w:rPr>
                <w:noProof/>
                <w:webHidden/>
              </w:rPr>
              <w:t>31</w:t>
            </w:r>
            <w:r>
              <w:rPr>
                <w:noProof/>
                <w:webHidden/>
              </w:rPr>
              <w:fldChar w:fldCharType="end"/>
            </w:r>
          </w:hyperlink>
        </w:p>
        <w:p w14:paraId="7E99DB8F" w14:textId="15FE33A4"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13" w:history="1">
            <w:r w:rsidRPr="002D2642">
              <w:rPr>
                <w:rStyle w:val="Enlla"/>
                <w:rFonts w:cstheme="minorHAnsi"/>
                <w:noProof/>
              </w:rPr>
              <w:t>5.2. Perfil detallado del profesorado</w:t>
            </w:r>
            <w:r>
              <w:rPr>
                <w:noProof/>
                <w:webHidden/>
              </w:rPr>
              <w:tab/>
            </w:r>
            <w:r>
              <w:rPr>
                <w:noProof/>
                <w:webHidden/>
              </w:rPr>
              <w:fldChar w:fldCharType="begin"/>
            </w:r>
            <w:r>
              <w:rPr>
                <w:noProof/>
                <w:webHidden/>
              </w:rPr>
              <w:instrText xml:space="preserve"> PAGEREF _Toc173139813 \h </w:instrText>
            </w:r>
            <w:r>
              <w:rPr>
                <w:noProof/>
                <w:webHidden/>
              </w:rPr>
            </w:r>
            <w:r>
              <w:rPr>
                <w:noProof/>
                <w:webHidden/>
              </w:rPr>
              <w:fldChar w:fldCharType="separate"/>
            </w:r>
            <w:r>
              <w:rPr>
                <w:noProof/>
                <w:webHidden/>
              </w:rPr>
              <w:t>32</w:t>
            </w:r>
            <w:r>
              <w:rPr>
                <w:noProof/>
                <w:webHidden/>
              </w:rPr>
              <w:fldChar w:fldCharType="end"/>
            </w:r>
          </w:hyperlink>
        </w:p>
        <w:p w14:paraId="6F88F26F" w14:textId="039171A8"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4" w:history="1">
            <w:r w:rsidRPr="002D2642">
              <w:rPr>
                <w:rStyle w:val="Enlla"/>
                <w:rFonts w:cstheme="minorHAnsi"/>
                <w:noProof/>
                <w:lang w:val="es-ES"/>
              </w:rPr>
              <w:t>5.2.a) Detalle del profesorado asignado al título por ámbito de conocimiento</w:t>
            </w:r>
            <w:r>
              <w:rPr>
                <w:noProof/>
                <w:webHidden/>
              </w:rPr>
              <w:tab/>
            </w:r>
            <w:r>
              <w:rPr>
                <w:noProof/>
                <w:webHidden/>
              </w:rPr>
              <w:fldChar w:fldCharType="begin"/>
            </w:r>
            <w:r>
              <w:rPr>
                <w:noProof/>
                <w:webHidden/>
              </w:rPr>
              <w:instrText xml:space="preserve"> PAGEREF _Toc173139814 \h </w:instrText>
            </w:r>
            <w:r>
              <w:rPr>
                <w:noProof/>
                <w:webHidden/>
              </w:rPr>
            </w:r>
            <w:r>
              <w:rPr>
                <w:noProof/>
                <w:webHidden/>
              </w:rPr>
              <w:fldChar w:fldCharType="separate"/>
            </w:r>
            <w:r>
              <w:rPr>
                <w:noProof/>
                <w:webHidden/>
              </w:rPr>
              <w:t>32</w:t>
            </w:r>
            <w:r>
              <w:rPr>
                <w:noProof/>
                <w:webHidden/>
              </w:rPr>
              <w:fldChar w:fldCharType="end"/>
            </w:r>
          </w:hyperlink>
        </w:p>
        <w:p w14:paraId="73C98555" w14:textId="190863D9"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5" w:history="1">
            <w:r w:rsidRPr="002D2642">
              <w:rPr>
                <w:rStyle w:val="Enlla"/>
                <w:rFonts w:cstheme="minorHAnsi"/>
                <w:noProof/>
                <w:lang w:val="es-ES"/>
              </w:rPr>
              <w:t>Tabla 7a. Detalle del profesorado asignado al título por ámbitos de conocimiento.</w:t>
            </w:r>
            <w:r>
              <w:rPr>
                <w:noProof/>
                <w:webHidden/>
              </w:rPr>
              <w:tab/>
            </w:r>
            <w:r>
              <w:rPr>
                <w:noProof/>
                <w:webHidden/>
              </w:rPr>
              <w:fldChar w:fldCharType="begin"/>
            </w:r>
            <w:r>
              <w:rPr>
                <w:noProof/>
                <w:webHidden/>
              </w:rPr>
              <w:instrText xml:space="preserve"> PAGEREF _Toc173139815 \h </w:instrText>
            </w:r>
            <w:r>
              <w:rPr>
                <w:noProof/>
                <w:webHidden/>
              </w:rPr>
            </w:r>
            <w:r>
              <w:rPr>
                <w:noProof/>
                <w:webHidden/>
              </w:rPr>
              <w:fldChar w:fldCharType="separate"/>
            </w:r>
            <w:r>
              <w:rPr>
                <w:noProof/>
                <w:webHidden/>
              </w:rPr>
              <w:t>33</w:t>
            </w:r>
            <w:r>
              <w:rPr>
                <w:noProof/>
                <w:webHidden/>
              </w:rPr>
              <w:fldChar w:fldCharType="end"/>
            </w:r>
          </w:hyperlink>
        </w:p>
        <w:p w14:paraId="150CF535" w14:textId="24E0C056"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6" w:history="1">
            <w:r w:rsidRPr="002D2642">
              <w:rPr>
                <w:rStyle w:val="Enlla"/>
                <w:rFonts w:cstheme="minorHAnsi"/>
                <w:noProof/>
                <w:lang w:val="es-ES"/>
              </w:rPr>
              <w:t>5.2.b) Méritos docentes del profesorado no acreditado y/o méritos de investigación del profesorado no doctor</w:t>
            </w:r>
            <w:r>
              <w:rPr>
                <w:noProof/>
                <w:webHidden/>
              </w:rPr>
              <w:tab/>
            </w:r>
            <w:r>
              <w:rPr>
                <w:noProof/>
                <w:webHidden/>
              </w:rPr>
              <w:fldChar w:fldCharType="begin"/>
            </w:r>
            <w:r>
              <w:rPr>
                <w:noProof/>
                <w:webHidden/>
              </w:rPr>
              <w:instrText xml:space="preserve"> PAGEREF _Toc173139816 \h </w:instrText>
            </w:r>
            <w:r>
              <w:rPr>
                <w:noProof/>
                <w:webHidden/>
              </w:rPr>
            </w:r>
            <w:r>
              <w:rPr>
                <w:noProof/>
                <w:webHidden/>
              </w:rPr>
              <w:fldChar w:fldCharType="separate"/>
            </w:r>
            <w:r>
              <w:rPr>
                <w:noProof/>
                <w:webHidden/>
              </w:rPr>
              <w:t>35</w:t>
            </w:r>
            <w:r>
              <w:rPr>
                <w:noProof/>
                <w:webHidden/>
              </w:rPr>
              <w:fldChar w:fldCharType="end"/>
            </w:r>
          </w:hyperlink>
        </w:p>
        <w:p w14:paraId="2D27B850" w14:textId="694046ED"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7" w:history="1">
            <w:r w:rsidRPr="002D2642">
              <w:rPr>
                <w:rStyle w:val="Enlla"/>
                <w:rFonts w:cstheme="minorHAnsi"/>
                <w:noProof/>
                <w:lang w:val="es-ES"/>
              </w:rPr>
              <w:t>5.2.c) Perfil del profesorado necesario y no disponible y plan de contratación</w:t>
            </w:r>
            <w:r>
              <w:rPr>
                <w:noProof/>
                <w:webHidden/>
              </w:rPr>
              <w:tab/>
            </w:r>
            <w:r>
              <w:rPr>
                <w:noProof/>
                <w:webHidden/>
              </w:rPr>
              <w:fldChar w:fldCharType="begin"/>
            </w:r>
            <w:r>
              <w:rPr>
                <w:noProof/>
                <w:webHidden/>
              </w:rPr>
              <w:instrText xml:space="preserve"> PAGEREF _Toc173139817 \h </w:instrText>
            </w:r>
            <w:r>
              <w:rPr>
                <w:noProof/>
                <w:webHidden/>
              </w:rPr>
            </w:r>
            <w:r>
              <w:rPr>
                <w:noProof/>
                <w:webHidden/>
              </w:rPr>
              <w:fldChar w:fldCharType="separate"/>
            </w:r>
            <w:r>
              <w:rPr>
                <w:noProof/>
                <w:webHidden/>
              </w:rPr>
              <w:t>35</w:t>
            </w:r>
            <w:r>
              <w:rPr>
                <w:noProof/>
                <w:webHidden/>
              </w:rPr>
              <w:fldChar w:fldCharType="end"/>
            </w:r>
          </w:hyperlink>
        </w:p>
        <w:p w14:paraId="67D6A888" w14:textId="57A1F12B" w:rsidR="00C3473C" w:rsidRDefault="00C3473C">
          <w:pPr>
            <w:pStyle w:val="IDC3"/>
            <w:tabs>
              <w:tab w:val="right" w:leader="dot" w:pos="9016"/>
            </w:tabs>
            <w:rPr>
              <w:rFonts w:eastAsiaTheme="minorEastAsia" w:cstheme="minorBidi"/>
              <w:noProof/>
              <w:color w:val="auto"/>
              <w:kern w:val="2"/>
              <w:szCs w:val="24"/>
              <w:lang w:eastAsia="ca-ES"/>
              <w14:ligatures w14:val="standardContextual"/>
            </w:rPr>
          </w:pPr>
          <w:hyperlink w:anchor="_Toc173139818" w:history="1">
            <w:r w:rsidRPr="002D2642">
              <w:rPr>
                <w:rStyle w:val="Enlla"/>
                <w:rFonts w:cstheme="minorHAnsi"/>
                <w:noProof/>
                <w:lang w:val="es-ES"/>
              </w:rPr>
              <w:t>5.2.d) Perfil básico de otros recursos de apoyo a la docencia necesarios</w:t>
            </w:r>
            <w:r>
              <w:rPr>
                <w:noProof/>
                <w:webHidden/>
              </w:rPr>
              <w:tab/>
            </w:r>
            <w:r>
              <w:rPr>
                <w:noProof/>
                <w:webHidden/>
              </w:rPr>
              <w:fldChar w:fldCharType="begin"/>
            </w:r>
            <w:r>
              <w:rPr>
                <w:noProof/>
                <w:webHidden/>
              </w:rPr>
              <w:instrText xml:space="preserve"> PAGEREF _Toc173139818 \h </w:instrText>
            </w:r>
            <w:r>
              <w:rPr>
                <w:noProof/>
                <w:webHidden/>
              </w:rPr>
            </w:r>
            <w:r>
              <w:rPr>
                <w:noProof/>
                <w:webHidden/>
              </w:rPr>
              <w:fldChar w:fldCharType="separate"/>
            </w:r>
            <w:r>
              <w:rPr>
                <w:noProof/>
                <w:webHidden/>
              </w:rPr>
              <w:t>35</w:t>
            </w:r>
            <w:r>
              <w:rPr>
                <w:noProof/>
                <w:webHidden/>
              </w:rPr>
              <w:fldChar w:fldCharType="end"/>
            </w:r>
          </w:hyperlink>
        </w:p>
        <w:p w14:paraId="310C5095" w14:textId="62ADFCBD" w:rsidR="00C3473C" w:rsidRDefault="00C3473C">
          <w:pPr>
            <w:pStyle w:val="IDC1"/>
            <w:tabs>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819" w:history="1">
            <w:r w:rsidRPr="002D2642">
              <w:rPr>
                <w:rStyle w:val="Enlla"/>
                <w:rFonts w:cstheme="minorHAnsi"/>
                <w:noProof/>
              </w:rPr>
              <w:t>6. Recursos para el aprendizaje: materiales e infraestructurales, prácticas y servicios</w:t>
            </w:r>
            <w:r>
              <w:rPr>
                <w:noProof/>
                <w:webHidden/>
              </w:rPr>
              <w:tab/>
            </w:r>
            <w:r>
              <w:rPr>
                <w:noProof/>
                <w:webHidden/>
              </w:rPr>
              <w:fldChar w:fldCharType="begin"/>
            </w:r>
            <w:r>
              <w:rPr>
                <w:noProof/>
                <w:webHidden/>
              </w:rPr>
              <w:instrText xml:space="preserve"> PAGEREF _Toc173139819 \h </w:instrText>
            </w:r>
            <w:r>
              <w:rPr>
                <w:noProof/>
                <w:webHidden/>
              </w:rPr>
            </w:r>
            <w:r>
              <w:rPr>
                <w:noProof/>
                <w:webHidden/>
              </w:rPr>
              <w:fldChar w:fldCharType="separate"/>
            </w:r>
            <w:r>
              <w:rPr>
                <w:noProof/>
                <w:webHidden/>
              </w:rPr>
              <w:t>35</w:t>
            </w:r>
            <w:r>
              <w:rPr>
                <w:noProof/>
                <w:webHidden/>
              </w:rPr>
              <w:fldChar w:fldCharType="end"/>
            </w:r>
          </w:hyperlink>
        </w:p>
        <w:p w14:paraId="407C428A" w14:textId="6E492F2F"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0" w:history="1">
            <w:r w:rsidRPr="002D2642">
              <w:rPr>
                <w:rStyle w:val="Enlla"/>
                <w:rFonts w:cstheme="minorHAnsi"/>
                <w:noProof/>
              </w:rPr>
              <w:t>6.1. Recursos materiales y servicios</w:t>
            </w:r>
            <w:r>
              <w:rPr>
                <w:noProof/>
                <w:webHidden/>
              </w:rPr>
              <w:tab/>
            </w:r>
            <w:r>
              <w:rPr>
                <w:noProof/>
                <w:webHidden/>
              </w:rPr>
              <w:fldChar w:fldCharType="begin"/>
            </w:r>
            <w:r>
              <w:rPr>
                <w:noProof/>
                <w:webHidden/>
              </w:rPr>
              <w:instrText xml:space="preserve"> PAGEREF _Toc173139820 \h </w:instrText>
            </w:r>
            <w:r>
              <w:rPr>
                <w:noProof/>
                <w:webHidden/>
              </w:rPr>
            </w:r>
            <w:r>
              <w:rPr>
                <w:noProof/>
                <w:webHidden/>
              </w:rPr>
              <w:fldChar w:fldCharType="separate"/>
            </w:r>
            <w:r>
              <w:rPr>
                <w:noProof/>
                <w:webHidden/>
              </w:rPr>
              <w:t>35</w:t>
            </w:r>
            <w:r>
              <w:rPr>
                <w:noProof/>
                <w:webHidden/>
              </w:rPr>
              <w:fldChar w:fldCharType="end"/>
            </w:r>
          </w:hyperlink>
        </w:p>
        <w:p w14:paraId="7A117CE0" w14:textId="11E2FDA3"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1" w:history="1">
            <w:r w:rsidRPr="002D2642">
              <w:rPr>
                <w:rStyle w:val="Enlla"/>
                <w:rFonts w:cstheme="minorHAnsi"/>
                <w:noProof/>
              </w:rPr>
              <w:t>6.2 Procedimiento para la gestión de las prácticas académicas externas</w:t>
            </w:r>
            <w:r>
              <w:rPr>
                <w:noProof/>
                <w:webHidden/>
              </w:rPr>
              <w:tab/>
            </w:r>
            <w:r>
              <w:rPr>
                <w:noProof/>
                <w:webHidden/>
              </w:rPr>
              <w:fldChar w:fldCharType="begin"/>
            </w:r>
            <w:r>
              <w:rPr>
                <w:noProof/>
                <w:webHidden/>
              </w:rPr>
              <w:instrText xml:space="preserve"> PAGEREF _Toc173139821 \h </w:instrText>
            </w:r>
            <w:r>
              <w:rPr>
                <w:noProof/>
                <w:webHidden/>
              </w:rPr>
            </w:r>
            <w:r>
              <w:rPr>
                <w:noProof/>
                <w:webHidden/>
              </w:rPr>
              <w:fldChar w:fldCharType="separate"/>
            </w:r>
            <w:r>
              <w:rPr>
                <w:noProof/>
                <w:webHidden/>
              </w:rPr>
              <w:t>36</w:t>
            </w:r>
            <w:r>
              <w:rPr>
                <w:noProof/>
                <w:webHidden/>
              </w:rPr>
              <w:fldChar w:fldCharType="end"/>
            </w:r>
          </w:hyperlink>
        </w:p>
        <w:p w14:paraId="0BF087ED" w14:textId="70D1C0E1"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2" w:history="1">
            <w:r w:rsidRPr="002D2642">
              <w:rPr>
                <w:rStyle w:val="Enlla"/>
                <w:rFonts w:cstheme="minorHAnsi"/>
                <w:noProof/>
              </w:rPr>
              <w:t>6.3. Previsión de dotación de recursos materiales y servicios</w:t>
            </w:r>
            <w:r>
              <w:rPr>
                <w:noProof/>
                <w:webHidden/>
              </w:rPr>
              <w:tab/>
            </w:r>
            <w:r>
              <w:rPr>
                <w:noProof/>
                <w:webHidden/>
              </w:rPr>
              <w:fldChar w:fldCharType="begin"/>
            </w:r>
            <w:r>
              <w:rPr>
                <w:noProof/>
                <w:webHidden/>
              </w:rPr>
              <w:instrText xml:space="preserve"> PAGEREF _Toc173139822 \h </w:instrText>
            </w:r>
            <w:r>
              <w:rPr>
                <w:noProof/>
                <w:webHidden/>
              </w:rPr>
            </w:r>
            <w:r>
              <w:rPr>
                <w:noProof/>
                <w:webHidden/>
              </w:rPr>
              <w:fldChar w:fldCharType="separate"/>
            </w:r>
            <w:r>
              <w:rPr>
                <w:noProof/>
                <w:webHidden/>
              </w:rPr>
              <w:t>36</w:t>
            </w:r>
            <w:r>
              <w:rPr>
                <w:noProof/>
                <w:webHidden/>
              </w:rPr>
              <w:fldChar w:fldCharType="end"/>
            </w:r>
          </w:hyperlink>
        </w:p>
        <w:p w14:paraId="259B4DF7" w14:textId="3A8D17F0" w:rsidR="00C3473C" w:rsidRDefault="00C3473C">
          <w:pPr>
            <w:pStyle w:val="IDC1"/>
            <w:tabs>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823" w:history="1">
            <w:r w:rsidRPr="002D2642">
              <w:rPr>
                <w:rStyle w:val="Enlla"/>
                <w:rFonts w:cstheme="minorHAnsi"/>
                <w:noProof/>
              </w:rPr>
              <w:t>7. Calendario de implantación</w:t>
            </w:r>
            <w:r>
              <w:rPr>
                <w:noProof/>
                <w:webHidden/>
              </w:rPr>
              <w:tab/>
            </w:r>
            <w:r>
              <w:rPr>
                <w:noProof/>
                <w:webHidden/>
              </w:rPr>
              <w:fldChar w:fldCharType="begin"/>
            </w:r>
            <w:r>
              <w:rPr>
                <w:noProof/>
                <w:webHidden/>
              </w:rPr>
              <w:instrText xml:space="preserve"> PAGEREF _Toc173139823 \h </w:instrText>
            </w:r>
            <w:r>
              <w:rPr>
                <w:noProof/>
                <w:webHidden/>
              </w:rPr>
            </w:r>
            <w:r>
              <w:rPr>
                <w:noProof/>
                <w:webHidden/>
              </w:rPr>
              <w:fldChar w:fldCharType="separate"/>
            </w:r>
            <w:r>
              <w:rPr>
                <w:noProof/>
                <w:webHidden/>
              </w:rPr>
              <w:t>36</w:t>
            </w:r>
            <w:r>
              <w:rPr>
                <w:noProof/>
                <w:webHidden/>
              </w:rPr>
              <w:fldChar w:fldCharType="end"/>
            </w:r>
          </w:hyperlink>
        </w:p>
        <w:p w14:paraId="520ABF6A" w14:textId="1C937EE7"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4" w:history="1">
            <w:r w:rsidRPr="002D2642">
              <w:rPr>
                <w:rStyle w:val="Enlla"/>
                <w:rFonts w:cstheme="minorHAnsi"/>
                <w:noProof/>
              </w:rPr>
              <w:t>7.1. Cronograma de implantación del título</w:t>
            </w:r>
            <w:r>
              <w:rPr>
                <w:noProof/>
                <w:webHidden/>
              </w:rPr>
              <w:tab/>
            </w:r>
            <w:r>
              <w:rPr>
                <w:noProof/>
                <w:webHidden/>
              </w:rPr>
              <w:fldChar w:fldCharType="begin"/>
            </w:r>
            <w:r>
              <w:rPr>
                <w:noProof/>
                <w:webHidden/>
              </w:rPr>
              <w:instrText xml:space="preserve"> PAGEREF _Toc173139824 \h </w:instrText>
            </w:r>
            <w:r>
              <w:rPr>
                <w:noProof/>
                <w:webHidden/>
              </w:rPr>
            </w:r>
            <w:r>
              <w:rPr>
                <w:noProof/>
                <w:webHidden/>
              </w:rPr>
              <w:fldChar w:fldCharType="separate"/>
            </w:r>
            <w:r>
              <w:rPr>
                <w:noProof/>
                <w:webHidden/>
              </w:rPr>
              <w:t>36</w:t>
            </w:r>
            <w:r>
              <w:rPr>
                <w:noProof/>
                <w:webHidden/>
              </w:rPr>
              <w:fldChar w:fldCharType="end"/>
            </w:r>
          </w:hyperlink>
        </w:p>
        <w:p w14:paraId="015E38AD" w14:textId="14B032CC"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5" w:history="1">
            <w:r w:rsidRPr="002D2642">
              <w:rPr>
                <w:rStyle w:val="Enlla"/>
                <w:rFonts w:cstheme="minorHAnsi"/>
                <w:noProof/>
              </w:rPr>
              <w:t>7.2 Procedimiento de adaptación</w:t>
            </w:r>
            <w:r>
              <w:rPr>
                <w:noProof/>
                <w:webHidden/>
              </w:rPr>
              <w:tab/>
            </w:r>
            <w:r>
              <w:rPr>
                <w:noProof/>
                <w:webHidden/>
              </w:rPr>
              <w:fldChar w:fldCharType="begin"/>
            </w:r>
            <w:r>
              <w:rPr>
                <w:noProof/>
                <w:webHidden/>
              </w:rPr>
              <w:instrText xml:space="preserve"> PAGEREF _Toc173139825 \h </w:instrText>
            </w:r>
            <w:r>
              <w:rPr>
                <w:noProof/>
                <w:webHidden/>
              </w:rPr>
            </w:r>
            <w:r>
              <w:rPr>
                <w:noProof/>
                <w:webHidden/>
              </w:rPr>
              <w:fldChar w:fldCharType="separate"/>
            </w:r>
            <w:r>
              <w:rPr>
                <w:noProof/>
                <w:webHidden/>
              </w:rPr>
              <w:t>36</w:t>
            </w:r>
            <w:r>
              <w:rPr>
                <w:noProof/>
                <w:webHidden/>
              </w:rPr>
              <w:fldChar w:fldCharType="end"/>
            </w:r>
          </w:hyperlink>
        </w:p>
        <w:p w14:paraId="16B0FF4B" w14:textId="0102CBA9"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6" w:history="1">
            <w:r w:rsidRPr="002D2642">
              <w:rPr>
                <w:rStyle w:val="Enlla"/>
                <w:rFonts w:cstheme="minorHAnsi"/>
                <w:noProof/>
              </w:rPr>
              <w:t>7.3 Enseñanzas que se extinguen</w:t>
            </w:r>
            <w:r>
              <w:rPr>
                <w:noProof/>
                <w:webHidden/>
              </w:rPr>
              <w:tab/>
            </w:r>
            <w:r>
              <w:rPr>
                <w:noProof/>
                <w:webHidden/>
              </w:rPr>
              <w:fldChar w:fldCharType="begin"/>
            </w:r>
            <w:r>
              <w:rPr>
                <w:noProof/>
                <w:webHidden/>
              </w:rPr>
              <w:instrText xml:space="preserve"> PAGEREF _Toc173139826 \h </w:instrText>
            </w:r>
            <w:r>
              <w:rPr>
                <w:noProof/>
                <w:webHidden/>
              </w:rPr>
            </w:r>
            <w:r>
              <w:rPr>
                <w:noProof/>
                <w:webHidden/>
              </w:rPr>
              <w:fldChar w:fldCharType="separate"/>
            </w:r>
            <w:r>
              <w:rPr>
                <w:noProof/>
                <w:webHidden/>
              </w:rPr>
              <w:t>37</w:t>
            </w:r>
            <w:r>
              <w:rPr>
                <w:noProof/>
                <w:webHidden/>
              </w:rPr>
              <w:fldChar w:fldCharType="end"/>
            </w:r>
          </w:hyperlink>
        </w:p>
        <w:p w14:paraId="1F3EADCD" w14:textId="3B915E63" w:rsidR="00C3473C" w:rsidRDefault="00C3473C">
          <w:pPr>
            <w:pStyle w:val="IDC1"/>
            <w:tabs>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827" w:history="1">
            <w:r w:rsidRPr="002D2642">
              <w:rPr>
                <w:rStyle w:val="Enlla"/>
                <w:rFonts w:cstheme="minorHAnsi"/>
                <w:noProof/>
              </w:rPr>
              <w:t>8. Sistema Interno de Garantía de la Calidad</w:t>
            </w:r>
            <w:r>
              <w:rPr>
                <w:noProof/>
                <w:webHidden/>
              </w:rPr>
              <w:tab/>
            </w:r>
            <w:r>
              <w:rPr>
                <w:noProof/>
                <w:webHidden/>
              </w:rPr>
              <w:fldChar w:fldCharType="begin"/>
            </w:r>
            <w:r>
              <w:rPr>
                <w:noProof/>
                <w:webHidden/>
              </w:rPr>
              <w:instrText xml:space="preserve"> PAGEREF _Toc173139827 \h </w:instrText>
            </w:r>
            <w:r>
              <w:rPr>
                <w:noProof/>
                <w:webHidden/>
              </w:rPr>
            </w:r>
            <w:r>
              <w:rPr>
                <w:noProof/>
                <w:webHidden/>
              </w:rPr>
              <w:fldChar w:fldCharType="separate"/>
            </w:r>
            <w:r>
              <w:rPr>
                <w:noProof/>
                <w:webHidden/>
              </w:rPr>
              <w:t>37</w:t>
            </w:r>
            <w:r>
              <w:rPr>
                <w:noProof/>
                <w:webHidden/>
              </w:rPr>
              <w:fldChar w:fldCharType="end"/>
            </w:r>
          </w:hyperlink>
        </w:p>
        <w:p w14:paraId="429E5060" w14:textId="039EA6EC"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8" w:history="1">
            <w:r w:rsidRPr="002D2642">
              <w:rPr>
                <w:rStyle w:val="Enlla"/>
                <w:rFonts w:cstheme="minorHAnsi"/>
                <w:noProof/>
              </w:rPr>
              <w:t>8.1. Sistema Interno de Garantía de la Calidad</w:t>
            </w:r>
            <w:r>
              <w:rPr>
                <w:noProof/>
                <w:webHidden/>
              </w:rPr>
              <w:tab/>
            </w:r>
            <w:r>
              <w:rPr>
                <w:noProof/>
                <w:webHidden/>
              </w:rPr>
              <w:fldChar w:fldCharType="begin"/>
            </w:r>
            <w:r>
              <w:rPr>
                <w:noProof/>
                <w:webHidden/>
              </w:rPr>
              <w:instrText xml:space="preserve"> PAGEREF _Toc173139828 \h </w:instrText>
            </w:r>
            <w:r>
              <w:rPr>
                <w:noProof/>
                <w:webHidden/>
              </w:rPr>
            </w:r>
            <w:r>
              <w:rPr>
                <w:noProof/>
                <w:webHidden/>
              </w:rPr>
              <w:fldChar w:fldCharType="separate"/>
            </w:r>
            <w:r>
              <w:rPr>
                <w:noProof/>
                <w:webHidden/>
              </w:rPr>
              <w:t>37</w:t>
            </w:r>
            <w:r>
              <w:rPr>
                <w:noProof/>
                <w:webHidden/>
              </w:rPr>
              <w:fldChar w:fldCharType="end"/>
            </w:r>
          </w:hyperlink>
        </w:p>
        <w:p w14:paraId="4E7E4C3A" w14:textId="0FA121DE" w:rsidR="00C3473C" w:rsidRDefault="00C3473C">
          <w:pPr>
            <w:pStyle w:val="IDC2"/>
            <w:tabs>
              <w:tab w:val="right" w:leader="dot" w:pos="9016"/>
            </w:tabs>
            <w:rPr>
              <w:rFonts w:eastAsiaTheme="minorEastAsia" w:cstheme="minorBidi"/>
              <w:noProof/>
              <w:color w:val="auto"/>
              <w:kern w:val="2"/>
              <w:szCs w:val="24"/>
              <w:lang w:eastAsia="ca-ES"/>
              <w14:ligatures w14:val="standardContextual"/>
            </w:rPr>
          </w:pPr>
          <w:hyperlink w:anchor="_Toc173139829" w:history="1">
            <w:r w:rsidRPr="002D2642">
              <w:rPr>
                <w:rStyle w:val="Enlla"/>
                <w:rFonts w:cstheme="minorHAnsi"/>
                <w:noProof/>
              </w:rPr>
              <w:t>8.2. Medios para la información pública</w:t>
            </w:r>
            <w:r>
              <w:rPr>
                <w:noProof/>
                <w:webHidden/>
              </w:rPr>
              <w:tab/>
            </w:r>
            <w:r>
              <w:rPr>
                <w:noProof/>
                <w:webHidden/>
              </w:rPr>
              <w:fldChar w:fldCharType="begin"/>
            </w:r>
            <w:r>
              <w:rPr>
                <w:noProof/>
                <w:webHidden/>
              </w:rPr>
              <w:instrText xml:space="preserve"> PAGEREF _Toc173139829 \h </w:instrText>
            </w:r>
            <w:r>
              <w:rPr>
                <w:noProof/>
                <w:webHidden/>
              </w:rPr>
            </w:r>
            <w:r>
              <w:rPr>
                <w:noProof/>
                <w:webHidden/>
              </w:rPr>
              <w:fldChar w:fldCharType="separate"/>
            </w:r>
            <w:r>
              <w:rPr>
                <w:noProof/>
                <w:webHidden/>
              </w:rPr>
              <w:t>37</w:t>
            </w:r>
            <w:r>
              <w:rPr>
                <w:noProof/>
                <w:webHidden/>
              </w:rPr>
              <w:fldChar w:fldCharType="end"/>
            </w:r>
          </w:hyperlink>
        </w:p>
        <w:p w14:paraId="5E3F2B07" w14:textId="5F92B830" w:rsidR="00C3473C" w:rsidRPr="00814C1E" w:rsidRDefault="00C3473C">
          <w:pPr>
            <w:pStyle w:val="IDC1"/>
            <w:tabs>
              <w:tab w:val="left" w:pos="400"/>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830" w:history="1">
            <w:r w:rsidRPr="00814C1E">
              <w:rPr>
                <w:rStyle w:val="Enlla"/>
                <w:rFonts w:cstheme="minorHAnsi"/>
                <w:caps/>
                <w:noProof/>
                <w:lang w:val="es-ES"/>
              </w:rPr>
              <w:t>Anexos de la titul</w:t>
            </w:r>
            <w:r w:rsidRPr="00814C1E">
              <w:rPr>
                <w:rStyle w:val="Enlla"/>
                <w:rFonts w:cstheme="minorHAnsi"/>
                <w:caps/>
                <w:noProof/>
                <w:lang w:val="es-ES"/>
              </w:rPr>
              <w:t>a</w:t>
            </w:r>
            <w:r w:rsidRPr="00814C1E">
              <w:rPr>
                <w:rStyle w:val="Enlla"/>
                <w:rFonts w:cstheme="minorHAnsi"/>
                <w:caps/>
                <w:noProof/>
                <w:lang w:val="es-ES"/>
              </w:rPr>
              <w:t>ción a la memoria RUCT</w:t>
            </w:r>
            <w:r w:rsidRPr="00814C1E">
              <w:rPr>
                <w:rStyle w:val="Enlla"/>
                <w:rFonts w:cstheme="minorHAnsi"/>
                <w:noProof/>
                <w:lang w:val="es-ES"/>
              </w:rPr>
              <w:t xml:space="preserve"> </w:t>
            </w:r>
            <w:r w:rsidRPr="00814C1E">
              <w:rPr>
                <w:rStyle w:val="Enlla"/>
                <w:rFonts w:cstheme="minorHAnsi"/>
                <w:i/>
                <w:noProof/>
                <w:lang w:val="es-ES"/>
              </w:rPr>
              <w:t>(en su caso)</w:t>
            </w:r>
            <w:r w:rsidRPr="00814C1E">
              <w:rPr>
                <w:noProof/>
                <w:webHidden/>
              </w:rPr>
              <w:tab/>
            </w:r>
            <w:r w:rsidRPr="00814C1E">
              <w:rPr>
                <w:noProof/>
                <w:webHidden/>
              </w:rPr>
              <w:fldChar w:fldCharType="begin"/>
            </w:r>
            <w:r w:rsidRPr="00814C1E">
              <w:rPr>
                <w:noProof/>
                <w:webHidden/>
              </w:rPr>
              <w:instrText xml:space="preserve"> PAGEREF _Toc173139830 \h </w:instrText>
            </w:r>
            <w:r w:rsidRPr="00814C1E">
              <w:rPr>
                <w:noProof/>
                <w:webHidden/>
              </w:rPr>
            </w:r>
            <w:r w:rsidRPr="00814C1E">
              <w:rPr>
                <w:noProof/>
                <w:webHidden/>
              </w:rPr>
              <w:fldChar w:fldCharType="separate"/>
            </w:r>
            <w:r w:rsidRPr="00814C1E">
              <w:rPr>
                <w:noProof/>
                <w:webHidden/>
              </w:rPr>
              <w:t>38</w:t>
            </w:r>
            <w:r w:rsidRPr="00814C1E">
              <w:rPr>
                <w:noProof/>
                <w:webHidden/>
              </w:rPr>
              <w:fldChar w:fldCharType="end"/>
            </w:r>
          </w:hyperlink>
        </w:p>
        <w:p w14:paraId="3862A334" w14:textId="60FDDEF0" w:rsidR="00C3473C" w:rsidRPr="00814C1E" w:rsidRDefault="00C3473C">
          <w:pPr>
            <w:pStyle w:val="IDC1"/>
            <w:tabs>
              <w:tab w:val="left" w:pos="600"/>
              <w:tab w:val="right" w:leader="dot" w:pos="9016"/>
            </w:tabs>
            <w:rPr>
              <w:rFonts w:asciiTheme="minorHAnsi" w:eastAsiaTheme="minorEastAsia" w:hAnsiTheme="minorHAnsi" w:cstheme="minorBidi"/>
              <w:noProof/>
              <w:color w:val="auto"/>
              <w:kern w:val="2"/>
              <w:sz w:val="24"/>
              <w:szCs w:val="24"/>
              <w:lang w:eastAsia="ca-ES"/>
              <w14:ligatures w14:val="standardContextual"/>
            </w:rPr>
          </w:pPr>
          <w:hyperlink w:anchor="_Toc173139831" w:history="1">
            <w:r w:rsidRPr="00814C1E">
              <w:rPr>
                <w:rStyle w:val="Enlla"/>
                <w:rFonts w:cstheme="minorHAnsi"/>
                <w:caps/>
                <w:noProof/>
                <w:lang w:val="es-ES"/>
              </w:rPr>
              <w:t>ANEXOS INFORMACIÓN COMPLEMENTARIA PROCESOS DE CALIDAD DE TITULACIONES UAB</w:t>
            </w:r>
            <w:r w:rsidRPr="00814C1E">
              <w:rPr>
                <w:noProof/>
                <w:webHidden/>
              </w:rPr>
              <w:tab/>
            </w:r>
            <w:r w:rsidRPr="00814C1E">
              <w:rPr>
                <w:noProof/>
                <w:webHidden/>
              </w:rPr>
              <w:fldChar w:fldCharType="begin"/>
            </w:r>
            <w:r w:rsidRPr="00814C1E">
              <w:rPr>
                <w:noProof/>
                <w:webHidden/>
              </w:rPr>
              <w:instrText xml:space="preserve"> PAGEREF _Toc173139831 \h </w:instrText>
            </w:r>
            <w:r w:rsidRPr="00814C1E">
              <w:rPr>
                <w:noProof/>
                <w:webHidden/>
              </w:rPr>
            </w:r>
            <w:r w:rsidRPr="00814C1E">
              <w:rPr>
                <w:noProof/>
                <w:webHidden/>
              </w:rPr>
              <w:fldChar w:fldCharType="separate"/>
            </w:r>
            <w:r w:rsidRPr="00814C1E">
              <w:rPr>
                <w:noProof/>
                <w:webHidden/>
              </w:rPr>
              <w:t>39</w:t>
            </w:r>
            <w:r w:rsidRPr="00814C1E">
              <w:rPr>
                <w:noProof/>
                <w:webHidden/>
              </w:rPr>
              <w:fldChar w:fldCharType="end"/>
            </w:r>
          </w:hyperlink>
        </w:p>
        <w:p w14:paraId="6D652D24" w14:textId="3B1BDECD" w:rsidR="00DE4681" w:rsidRPr="00B2226F" w:rsidRDefault="00DE4681">
          <w:pPr>
            <w:rPr>
              <w:rFonts w:cstheme="minorHAnsi"/>
              <w:sz w:val="20"/>
            </w:rPr>
          </w:pPr>
          <w:r w:rsidRPr="00B2226F">
            <w:rPr>
              <w:rFonts w:cstheme="minorHAnsi"/>
              <w:b/>
              <w:bCs/>
              <w:color w:val="auto"/>
              <w:sz w:val="22"/>
              <w:szCs w:val="22"/>
            </w:rPr>
            <w:fldChar w:fldCharType="end"/>
          </w:r>
        </w:p>
      </w:sdtContent>
    </w:sdt>
    <w:p w14:paraId="4C534DD3" w14:textId="77777777" w:rsidR="00352EAC" w:rsidRPr="00B2226F" w:rsidRDefault="00352EAC" w:rsidP="00567123">
      <w:pPr>
        <w:spacing w:before="120" w:line="240" w:lineRule="atLeast"/>
        <w:rPr>
          <w:rFonts w:cstheme="minorHAnsi"/>
          <w:b/>
          <w:caps/>
          <w:color w:val="004D73" w:themeColor="text2"/>
          <w:sz w:val="30"/>
          <w:szCs w:val="30"/>
          <w:lang w:val="es-ES"/>
        </w:rPr>
      </w:pPr>
    </w:p>
    <w:p w14:paraId="0A8E69E5" w14:textId="61E073F3" w:rsidR="00567123" w:rsidRPr="00B2226F" w:rsidRDefault="00567123" w:rsidP="00567123">
      <w:pPr>
        <w:spacing w:before="120" w:line="240" w:lineRule="atLeast"/>
        <w:rPr>
          <w:rFonts w:cstheme="minorHAnsi"/>
          <w:b/>
          <w:caps/>
          <w:color w:val="004D73" w:themeColor="text2"/>
          <w:sz w:val="30"/>
          <w:szCs w:val="30"/>
          <w:lang w:val="es-ES"/>
        </w:rPr>
      </w:pPr>
      <w:r w:rsidRPr="00B2226F">
        <w:rPr>
          <w:rFonts w:cstheme="minorHAnsi"/>
          <w:b/>
          <w:caps/>
          <w:color w:val="004D73" w:themeColor="text2"/>
          <w:sz w:val="30"/>
          <w:szCs w:val="30"/>
          <w:lang w:val="es-ES"/>
        </w:rPr>
        <w:br w:type="page"/>
      </w:r>
    </w:p>
    <w:p w14:paraId="28D90F29" w14:textId="388600D0" w:rsidR="00E55610" w:rsidRPr="00B2226F" w:rsidRDefault="00E55610" w:rsidP="00DC5F49">
      <w:pPr>
        <w:pStyle w:val="Ttol1"/>
        <w:rPr>
          <w:rFonts w:asciiTheme="minorHAnsi" w:hAnsiTheme="minorHAnsi" w:cstheme="minorHAnsi"/>
        </w:rPr>
      </w:pPr>
      <w:bookmarkStart w:id="8" w:name="_Toc173139770"/>
      <w:r w:rsidRPr="00B2226F">
        <w:rPr>
          <w:rFonts w:asciiTheme="minorHAnsi" w:hAnsiTheme="minorHAnsi" w:cstheme="minorHAnsi"/>
        </w:rPr>
        <w:lastRenderedPageBreak/>
        <w:t>1. Descripción, objetivos formativos y justificación del título</w:t>
      </w:r>
      <w:bookmarkEnd w:id="7"/>
      <w:bookmarkEnd w:id="8"/>
    </w:p>
    <w:p w14:paraId="4FBCAE75" w14:textId="40B8793F" w:rsidR="004112E5" w:rsidRPr="00B2226F" w:rsidRDefault="004112E5" w:rsidP="004112E5">
      <w:pPr>
        <w:rPr>
          <w:rFonts w:cstheme="minorHAnsi"/>
          <w:lang w:val="es-ES"/>
        </w:rPr>
      </w:pPr>
    </w:p>
    <w:p w14:paraId="0CCAF8D4" w14:textId="5F61C9C8" w:rsidR="00E651D2" w:rsidRPr="00B2226F" w:rsidRDefault="00E651D2" w:rsidP="00E651D2">
      <w:pPr>
        <w:spacing w:before="0" w:after="0" w:line="240" w:lineRule="auto"/>
        <w:jc w:val="both"/>
        <w:rPr>
          <w:rFonts w:cstheme="minorHAnsi"/>
          <w:color w:val="0070C0"/>
          <w:sz w:val="22"/>
          <w:szCs w:val="22"/>
          <w:lang w:val="es-ES"/>
        </w:rPr>
      </w:pPr>
      <w:r w:rsidRPr="00B2226F">
        <w:rPr>
          <w:rFonts w:cstheme="minorHAnsi"/>
          <w:bCs/>
          <w:color w:val="0070C0"/>
          <w:sz w:val="22"/>
          <w:szCs w:val="22"/>
          <w:lang w:val="es-ES"/>
        </w:rPr>
        <w:t>Se</w:t>
      </w:r>
      <w:r w:rsidRPr="00B2226F">
        <w:rPr>
          <w:rFonts w:cstheme="minorHAnsi"/>
          <w:color w:val="0070C0"/>
          <w:sz w:val="22"/>
          <w:szCs w:val="22"/>
          <w:lang w:val="es-ES"/>
        </w:rPr>
        <w:t xml:space="preserve"> deberá rellenar la Tabla 1 de descripción del título con los siguientes campos:</w:t>
      </w:r>
    </w:p>
    <w:p w14:paraId="4586F3F8" w14:textId="77777777" w:rsidR="00E651D2" w:rsidRPr="00B2226F" w:rsidRDefault="00E651D2" w:rsidP="00E651D2">
      <w:pPr>
        <w:spacing w:before="0" w:after="0" w:line="240" w:lineRule="auto"/>
        <w:jc w:val="both"/>
        <w:rPr>
          <w:rFonts w:cstheme="minorHAnsi"/>
          <w:color w:val="0070C0"/>
          <w:sz w:val="22"/>
          <w:szCs w:val="22"/>
          <w:lang w:val="es-ES"/>
        </w:rPr>
      </w:pPr>
    </w:p>
    <w:p w14:paraId="61B898BC" w14:textId="42E28C96" w:rsidR="00E651D2" w:rsidRPr="00B2226F" w:rsidRDefault="00E651D2" w:rsidP="00C667D4">
      <w:pPr>
        <w:pStyle w:val="Pargrafdellista"/>
        <w:numPr>
          <w:ilvl w:val="0"/>
          <w:numId w:val="21"/>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1.1.</w:t>
      </w:r>
      <w:r w:rsidRPr="00B2226F">
        <w:rPr>
          <w:rFonts w:cstheme="minorHAnsi"/>
          <w:color w:val="0070C0"/>
          <w:sz w:val="22"/>
          <w:szCs w:val="22"/>
          <w:lang w:val="es-ES"/>
        </w:rPr>
        <w:t xml:space="preserve"> Denominación completa del título:</w:t>
      </w:r>
    </w:p>
    <w:p w14:paraId="01C842E1" w14:textId="77777777" w:rsidR="00E651D2" w:rsidRPr="00B2226F" w:rsidRDefault="00E651D2" w:rsidP="00C427B6">
      <w:pPr>
        <w:pStyle w:val="Llistaambpics2"/>
        <w:numPr>
          <w:ilvl w:val="0"/>
          <w:numId w:val="25"/>
        </w:numPr>
      </w:pPr>
      <w:r w:rsidRPr="00B2226F">
        <w:t>Graduado o Graduada en [</w:t>
      </w:r>
      <w:r w:rsidRPr="00B2226F">
        <w:rPr>
          <w:u w:val="single"/>
        </w:rPr>
        <w:t>disciplina</w:t>
      </w:r>
      <w:r w:rsidRPr="00B2226F">
        <w:t>] por la Universitat Autònoma de Barcelona</w:t>
      </w:r>
    </w:p>
    <w:p w14:paraId="7ABA662F" w14:textId="77777777" w:rsidR="00E651D2" w:rsidRPr="00B2226F" w:rsidRDefault="00E651D2" w:rsidP="00C427B6">
      <w:pPr>
        <w:pStyle w:val="Llistaambpics2"/>
        <w:numPr>
          <w:ilvl w:val="0"/>
          <w:numId w:val="25"/>
        </w:numPr>
      </w:pPr>
      <w:r w:rsidRPr="00B2226F">
        <w:t>Máster Universitario en [</w:t>
      </w:r>
      <w:r w:rsidRPr="00B2226F">
        <w:rPr>
          <w:u w:val="single"/>
        </w:rPr>
        <w:t>disciplina</w:t>
      </w:r>
      <w:r w:rsidRPr="00B2226F">
        <w:t>] por la Universitat Autònoma de Barcelona</w:t>
      </w:r>
    </w:p>
    <w:p w14:paraId="5BEF1EF9" w14:textId="3148AB27" w:rsidR="00E651D2" w:rsidRPr="00B2226F" w:rsidRDefault="00E651D2" w:rsidP="00E651D2">
      <w:pPr>
        <w:spacing w:before="0" w:after="0" w:line="240" w:lineRule="auto"/>
        <w:ind w:left="360"/>
        <w:jc w:val="both"/>
        <w:rPr>
          <w:rFonts w:cstheme="minorHAnsi"/>
          <w:color w:val="FF0000"/>
          <w:sz w:val="22"/>
          <w:szCs w:val="22"/>
          <w:lang w:val="es-ES"/>
        </w:rPr>
      </w:pPr>
      <w:r w:rsidRPr="00B2226F">
        <w:rPr>
          <w:rFonts w:cstheme="minorHAnsi"/>
          <w:color w:val="0070C0"/>
          <w:sz w:val="22"/>
          <w:szCs w:val="22"/>
          <w:lang w:val="es-ES"/>
        </w:rPr>
        <w:t>La denominación puede ser en inglés u otro idioma en caso de que todo el título se imparta en este idioma.</w:t>
      </w:r>
      <w:r w:rsidR="00DF46C9" w:rsidRPr="00B2226F">
        <w:rPr>
          <w:rFonts w:cstheme="minorHAnsi"/>
          <w:color w:val="0070C0"/>
          <w:sz w:val="22"/>
          <w:szCs w:val="22"/>
          <w:lang w:val="es-ES"/>
        </w:rPr>
        <w:t xml:space="preserve"> </w:t>
      </w:r>
      <w:r w:rsidR="00DF46C9" w:rsidRPr="00B2226F">
        <w:rPr>
          <w:rFonts w:cstheme="minorHAnsi"/>
          <w:color w:val="FF0000"/>
          <w:sz w:val="22"/>
          <w:szCs w:val="22"/>
          <w:lang w:val="es-ES"/>
        </w:rPr>
        <w:t>O bien, en dicho caso, puede optarse también por la denominación bilingüe castellano/inglés</w:t>
      </w:r>
      <w:r w:rsidR="0021342B" w:rsidRPr="00B2226F">
        <w:rPr>
          <w:rFonts w:cstheme="minorHAnsi"/>
          <w:color w:val="FF0000"/>
          <w:sz w:val="22"/>
          <w:szCs w:val="22"/>
          <w:lang w:val="es-ES"/>
        </w:rPr>
        <w:t xml:space="preserve"> (o idioma que corresponda)</w:t>
      </w:r>
      <w:r w:rsidR="00DF46C9" w:rsidRPr="00B2226F">
        <w:rPr>
          <w:rFonts w:cstheme="minorHAnsi"/>
          <w:color w:val="FF0000"/>
          <w:sz w:val="22"/>
          <w:szCs w:val="22"/>
          <w:lang w:val="es-ES"/>
        </w:rPr>
        <w:t xml:space="preserve"> </w:t>
      </w:r>
      <w:r w:rsidR="0021342B" w:rsidRPr="00B2226F">
        <w:rPr>
          <w:rFonts w:cstheme="minorHAnsi"/>
          <w:color w:val="FF0000"/>
          <w:sz w:val="22"/>
          <w:szCs w:val="22"/>
          <w:lang w:val="es-ES"/>
        </w:rPr>
        <w:t xml:space="preserve">de acuerdo a lo indicado en el </w:t>
      </w:r>
      <w:hyperlink r:id="rId16" w:history="1">
        <w:r w:rsidR="00DF46C9" w:rsidRPr="00B2226F">
          <w:rPr>
            <w:rStyle w:val="Enlla"/>
            <w:rFonts w:cstheme="minorHAnsi"/>
            <w:sz w:val="22"/>
          </w:rPr>
          <w:t>RD 822/2021</w:t>
        </w:r>
      </w:hyperlink>
      <w:r w:rsidR="00E253C0" w:rsidRPr="00B2226F">
        <w:rPr>
          <w:rFonts w:cstheme="minorHAnsi"/>
          <w:color w:val="FF0000"/>
          <w:sz w:val="22"/>
          <w:szCs w:val="22"/>
          <w:lang w:val="es-ES"/>
        </w:rPr>
        <w:t xml:space="preserve"> (</w:t>
      </w:r>
      <w:r w:rsidR="00DF46C9" w:rsidRPr="00B2226F">
        <w:rPr>
          <w:rFonts w:cstheme="minorHAnsi"/>
          <w:color w:val="FF0000"/>
          <w:sz w:val="22"/>
          <w:szCs w:val="22"/>
          <w:lang w:val="es-ES"/>
        </w:rPr>
        <w:t>Anexo II, apartado 1.1</w:t>
      </w:r>
      <w:r w:rsidR="00E253C0" w:rsidRPr="00B2226F">
        <w:rPr>
          <w:rFonts w:cstheme="minorHAnsi"/>
          <w:color w:val="FF0000"/>
          <w:sz w:val="22"/>
          <w:szCs w:val="22"/>
          <w:lang w:val="es-ES"/>
        </w:rPr>
        <w:t>)</w:t>
      </w:r>
      <w:r w:rsidR="0021342B" w:rsidRPr="00B2226F">
        <w:rPr>
          <w:rFonts w:cstheme="minorHAnsi"/>
          <w:color w:val="FF0000"/>
          <w:sz w:val="22"/>
          <w:szCs w:val="22"/>
          <w:lang w:val="es-ES"/>
        </w:rPr>
        <w:t>.</w:t>
      </w:r>
    </w:p>
    <w:p w14:paraId="1A7C9686" w14:textId="3AC52412" w:rsidR="001A24A0" w:rsidRPr="00B2226F" w:rsidRDefault="003C5C4A" w:rsidP="003C5C4A">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1.2.a.</w:t>
      </w:r>
      <w:r w:rsidRPr="00B2226F">
        <w:rPr>
          <w:rFonts w:cstheme="minorHAnsi"/>
          <w:color w:val="0070C0"/>
          <w:sz w:val="22"/>
          <w:szCs w:val="22"/>
          <w:lang w:val="es-ES"/>
        </w:rPr>
        <w:t xml:space="preserve"> </w:t>
      </w:r>
      <w:r w:rsidR="00307E49" w:rsidRPr="00B2226F">
        <w:rPr>
          <w:rFonts w:cstheme="minorHAnsi"/>
          <w:color w:val="0070C0"/>
          <w:sz w:val="22"/>
          <w:szCs w:val="22"/>
          <w:lang w:val="es-ES"/>
        </w:rPr>
        <w:t xml:space="preserve">El título </w:t>
      </w:r>
      <w:r w:rsidR="0055423A" w:rsidRPr="00B2226F">
        <w:rPr>
          <w:rFonts w:cstheme="minorHAnsi"/>
          <w:color w:val="0070C0"/>
          <w:sz w:val="22"/>
          <w:szCs w:val="22"/>
          <w:lang w:val="es-ES"/>
        </w:rPr>
        <w:t>tiene que</w:t>
      </w:r>
      <w:r w:rsidR="00307E49" w:rsidRPr="00B2226F">
        <w:rPr>
          <w:rFonts w:cstheme="minorHAnsi"/>
          <w:color w:val="0070C0"/>
          <w:sz w:val="22"/>
          <w:szCs w:val="22"/>
          <w:lang w:val="es-ES"/>
        </w:rPr>
        <w:t xml:space="preserve"> adscribirse a una de las 5 ramas previstas en la tabla 1.</w:t>
      </w:r>
    </w:p>
    <w:p w14:paraId="7F8417A3" w14:textId="78A74CFD" w:rsidR="00E651D2" w:rsidRPr="00B2226F"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1.2.</w:t>
      </w:r>
      <w:r w:rsidR="003C5C4A" w:rsidRPr="00B2226F">
        <w:rPr>
          <w:rFonts w:cstheme="minorHAnsi"/>
          <w:b/>
          <w:bCs/>
          <w:color w:val="0070C0"/>
          <w:sz w:val="22"/>
          <w:szCs w:val="22"/>
          <w:lang w:val="es-ES"/>
        </w:rPr>
        <w:t>b</w:t>
      </w:r>
      <w:r w:rsidRPr="00B2226F">
        <w:rPr>
          <w:rFonts w:cstheme="minorHAnsi"/>
          <w:color w:val="0070C0"/>
          <w:sz w:val="22"/>
          <w:szCs w:val="22"/>
          <w:lang w:val="es-ES"/>
        </w:rPr>
        <w:t xml:space="preserve"> El título </w:t>
      </w:r>
      <w:r w:rsidR="0055423A" w:rsidRPr="00B2226F">
        <w:rPr>
          <w:rFonts w:cstheme="minorHAnsi"/>
          <w:color w:val="0070C0"/>
          <w:sz w:val="22"/>
          <w:szCs w:val="22"/>
          <w:lang w:val="es-ES"/>
        </w:rPr>
        <w:t xml:space="preserve">tiene que </w:t>
      </w:r>
      <w:r w:rsidRPr="00B2226F">
        <w:rPr>
          <w:rFonts w:cstheme="minorHAnsi"/>
          <w:color w:val="0070C0"/>
          <w:sz w:val="22"/>
          <w:szCs w:val="22"/>
          <w:lang w:val="es-ES"/>
        </w:rPr>
        <w:t xml:space="preserve">adscribirse a uno de los 32 ámbitos recogidos en el </w:t>
      </w:r>
      <w:hyperlink r:id="rId17" w:history="1">
        <w:r w:rsidRPr="00B2226F">
          <w:rPr>
            <w:rStyle w:val="Enlla"/>
            <w:rFonts w:cstheme="minorHAnsi"/>
            <w:sz w:val="22"/>
            <w:szCs w:val="22"/>
            <w:lang w:val="es-ES"/>
          </w:rPr>
          <w:t>Anexo I del RD 822/2021</w:t>
        </w:r>
      </w:hyperlink>
      <w:r w:rsidRPr="00B2226F">
        <w:rPr>
          <w:rFonts w:cstheme="minorHAnsi"/>
          <w:color w:val="0070C0"/>
          <w:sz w:val="22"/>
          <w:szCs w:val="22"/>
          <w:lang w:val="es-ES"/>
        </w:rPr>
        <w:t>. La universidad ha de escoger en el desplegable el ámbito correspondiente al título que se propone.</w:t>
      </w:r>
    </w:p>
    <w:p w14:paraId="098BB89C" w14:textId="17B5443D" w:rsidR="00E651D2" w:rsidRPr="00B2226F"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1.3.</w:t>
      </w:r>
      <w:r w:rsidRPr="00B2226F">
        <w:rPr>
          <w:rFonts w:cstheme="minorHAnsi"/>
          <w:color w:val="0070C0"/>
          <w:sz w:val="22"/>
          <w:szCs w:val="22"/>
          <w:lang w:val="es-ES"/>
        </w:rPr>
        <w:t xml:space="preserve"> Se </w:t>
      </w:r>
      <w:r w:rsidR="00EA5BAA" w:rsidRPr="00B2226F">
        <w:rPr>
          <w:rFonts w:cstheme="minorHAnsi"/>
          <w:color w:val="0070C0"/>
          <w:sz w:val="22"/>
          <w:szCs w:val="22"/>
          <w:lang w:val="es-ES"/>
        </w:rPr>
        <w:t>tienen que</w:t>
      </w:r>
      <w:r w:rsidRPr="00B2226F">
        <w:rPr>
          <w:rFonts w:cstheme="minorHAnsi"/>
          <w:color w:val="0070C0"/>
          <w:sz w:val="22"/>
          <w:szCs w:val="22"/>
          <w:lang w:val="es-ES"/>
        </w:rPr>
        <w:t xml:space="preserve"> identificar, si las hubiera, las menciones y especialidades y especificar el número de créditos (ECTS) que el alumnado debe cursar para su obtención.</w:t>
      </w:r>
    </w:p>
    <w:p w14:paraId="5035FDD4" w14:textId="77777777" w:rsidR="00E651D2" w:rsidRPr="00B2226F"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 xml:space="preserve">1.4.a) </w:t>
      </w:r>
      <w:r w:rsidRPr="00B2226F">
        <w:rPr>
          <w:rFonts w:cstheme="minorHAnsi"/>
          <w:color w:val="0070C0"/>
          <w:sz w:val="22"/>
          <w:szCs w:val="22"/>
          <w:lang w:val="es-ES"/>
        </w:rPr>
        <w:t>Universidad responsable. La universidad que solicita la verificación del título es la responsable a los efectos de los procesos de verificación, renovación de la acreditación, modificación y extinción.</w:t>
      </w:r>
    </w:p>
    <w:p w14:paraId="4257A0F5" w14:textId="5BAE8AF8" w:rsidR="00E651D2" w:rsidRPr="00B2226F"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1.4.b)</w:t>
      </w:r>
      <w:r w:rsidRPr="00B2226F">
        <w:rPr>
          <w:rFonts w:cstheme="minorHAnsi"/>
          <w:color w:val="0070C0"/>
          <w:sz w:val="22"/>
          <w:szCs w:val="22"/>
          <w:lang w:val="es-ES"/>
        </w:rPr>
        <w:t xml:space="preserve"> Se </w:t>
      </w:r>
      <w:r w:rsidR="0055423A" w:rsidRPr="00B2226F">
        <w:rPr>
          <w:rFonts w:cstheme="minorHAnsi"/>
          <w:color w:val="0070C0"/>
          <w:sz w:val="22"/>
          <w:szCs w:val="22"/>
          <w:lang w:val="es-ES"/>
        </w:rPr>
        <w:t>tienen que</w:t>
      </w:r>
      <w:r w:rsidRPr="00B2226F">
        <w:rPr>
          <w:rFonts w:cstheme="minorHAnsi"/>
          <w:color w:val="0070C0"/>
          <w:sz w:val="22"/>
          <w:szCs w:val="22"/>
          <w:lang w:val="es-ES"/>
        </w:rPr>
        <w:t xml:space="preserve"> indicar, si fuera el caso, las otras universidades que participan en la impartición del título.</w:t>
      </w:r>
    </w:p>
    <w:p w14:paraId="36C6A2E8" w14:textId="1046EA3C" w:rsidR="00E651D2" w:rsidRPr="00B2226F"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1.4.c)</w:t>
      </w:r>
      <w:r w:rsidRPr="00B2226F">
        <w:rPr>
          <w:rFonts w:cstheme="minorHAnsi"/>
          <w:color w:val="0070C0"/>
          <w:sz w:val="22"/>
          <w:szCs w:val="22"/>
          <w:lang w:val="es-ES"/>
        </w:rPr>
        <w:t xml:space="preserve"> En el caso de títulos conjuntos, la universidad responsable </w:t>
      </w:r>
      <w:r w:rsidR="00521E96" w:rsidRPr="00B2226F">
        <w:rPr>
          <w:rFonts w:cstheme="minorHAnsi"/>
          <w:color w:val="0070C0"/>
          <w:sz w:val="22"/>
          <w:szCs w:val="22"/>
          <w:lang w:val="es-ES"/>
        </w:rPr>
        <w:t>tiene que</w:t>
      </w:r>
      <w:r w:rsidRPr="00B2226F">
        <w:rPr>
          <w:rFonts w:cstheme="minorHAnsi"/>
          <w:color w:val="0070C0"/>
          <w:sz w:val="22"/>
          <w:szCs w:val="22"/>
          <w:lang w:val="es-ES"/>
        </w:rPr>
        <w:t xml:space="preserve"> aportar el convenio de colaboración entre todas las instituciones que participan en la impartición del título. Se puede aportar el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al documento. No se admitirán propuestas de convenios, convenios no firmados, no vigentes o no actualizados.</w:t>
      </w:r>
    </w:p>
    <w:p w14:paraId="7D647831" w14:textId="77777777" w:rsidR="00E651D2" w:rsidRPr="00B2226F" w:rsidRDefault="00E651D2" w:rsidP="00C667D4">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 xml:space="preserve">1.5.a) </w:t>
      </w:r>
      <w:r w:rsidRPr="00B2226F">
        <w:rPr>
          <w:rFonts w:cstheme="minorHAnsi"/>
          <w:color w:val="0070C0"/>
          <w:sz w:val="22"/>
          <w:szCs w:val="22"/>
          <w:lang w:val="es-ES"/>
        </w:rPr>
        <w:t>Centro de impartición responsable. Es el centro responsable del título y de los procesos de evaluación correspondientes. Deberá ser obligatoriamente un centro, integrado (propio) o adscrito, de la universidad responsable.</w:t>
      </w:r>
    </w:p>
    <w:p w14:paraId="7397EBCB" w14:textId="4BEDDA5D" w:rsidR="00A90D93" w:rsidRPr="00B2226F" w:rsidRDefault="00E651D2">
      <w:pPr>
        <w:pStyle w:val="Pargrafdellista"/>
        <w:numPr>
          <w:ilvl w:val="0"/>
          <w:numId w:val="22"/>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1.5.b)</w:t>
      </w:r>
      <w:r w:rsidRPr="00B2226F">
        <w:rPr>
          <w:rFonts w:cstheme="minorHAnsi"/>
          <w:color w:val="0070C0"/>
          <w:sz w:val="22"/>
          <w:szCs w:val="22"/>
          <w:lang w:val="es-ES"/>
        </w:rPr>
        <w:t xml:space="preserve"> Centros de impartición. Si fuera el caso, se deben indicar el resto de </w:t>
      </w:r>
      <w:r w:rsidR="00CA4FAD" w:rsidRPr="00B2226F">
        <w:rPr>
          <w:rFonts w:cstheme="minorHAnsi"/>
          <w:color w:val="0070C0"/>
          <w:sz w:val="22"/>
          <w:szCs w:val="22"/>
          <w:lang w:val="es-ES"/>
        </w:rPr>
        <w:t>los centros</w:t>
      </w:r>
      <w:r w:rsidRPr="00B2226F">
        <w:rPr>
          <w:rFonts w:cstheme="minorHAnsi"/>
          <w:color w:val="0070C0"/>
          <w:sz w:val="22"/>
          <w:szCs w:val="22"/>
          <w:lang w:val="es-ES"/>
        </w:rPr>
        <w:t xml:space="preserve"> que participan en la impartición del título.</w:t>
      </w:r>
    </w:p>
    <w:p w14:paraId="1ECD2A2E" w14:textId="77777777" w:rsidR="00E651D2" w:rsidRPr="00B2226F" w:rsidRDefault="00E651D2" w:rsidP="00C667D4">
      <w:pPr>
        <w:pStyle w:val="Pargrafdellista"/>
        <w:numPr>
          <w:ilvl w:val="0"/>
          <w:numId w:val="22"/>
        </w:numPr>
        <w:spacing w:before="0" w:after="0" w:line="240" w:lineRule="auto"/>
        <w:jc w:val="both"/>
        <w:rPr>
          <w:rFonts w:cstheme="minorHAnsi"/>
          <w:color w:val="0070C0"/>
          <w:sz w:val="22"/>
          <w:szCs w:val="22"/>
          <w:lang w:val="es-ES"/>
        </w:rPr>
      </w:pPr>
      <w:bookmarkStart w:id="9" w:name="_Hlk90640845"/>
      <w:r w:rsidRPr="00B2226F">
        <w:rPr>
          <w:rFonts w:cstheme="minorHAnsi"/>
          <w:b/>
          <w:bCs/>
          <w:color w:val="0070C0"/>
          <w:sz w:val="22"/>
          <w:szCs w:val="22"/>
          <w:lang w:val="es-ES"/>
        </w:rPr>
        <w:t>1.6.</w:t>
      </w:r>
      <w:r w:rsidRPr="00B2226F">
        <w:rPr>
          <w:rFonts w:cstheme="minorHAnsi"/>
          <w:color w:val="0070C0"/>
          <w:sz w:val="22"/>
          <w:szCs w:val="22"/>
          <w:lang w:val="es-ES"/>
        </w:rPr>
        <w:t xml:space="preserve"> Modalidad de enseñanza. La institución podrá elegir entre:</w:t>
      </w:r>
    </w:p>
    <w:p w14:paraId="3FD7FC48" w14:textId="77777777" w:rsidR="00E651D2" w:rsidRPr="00B2226F" w:rsidRDefault="00E651D2" w:rsidP="00C427B6">
      <w:pPr>
        <w:pStyle w:val="Llistaambpics2"/>
        <w:numPr>
          <w:ilvl w:val="0"/>
          <w:numId w:val="24"/>
        </w:numPr>
      </w:pPr>
      <w:r w:rsidRPr="00B2226F">
        <w:t>Presencial</w:t>
      </w:r>
    </w:p>
    <w:p w14:paraId="5BF61A44" w14:textId="77777777" w:rsidR="00E651D2" w:rsidRPr="00B2226F" w:rsidRDefault="00E651D2" w:rsidP="00C427B6">
      <w:pPr>
        <w:pStyle w:val="Llistaambpics2"/>
        <w:numPr>
          <w:ilvl w:val="0"/>
          <w:numId w:val="24"/>
        </w:numPr>
      </w:pPr>
      <w:r w:rsidRPr="00B2226F">
        <w:t>Semipresencial (híbrida)</w:t>
      </w:r>
    </w:p>
    <w:p w14:paraId="0B5A80D1" w14:textId="77777777" w:rsidR="00E651D2" w:rsidRPr="00B2226F" w:rsidRDefault="00E651D2" w:rsidP="00C427B6">
      <w:pPr>
        <w:pStyle w:val="Llistaambpics2"/>
        <w:numPr>
          <w:ilvl w:val="0"/>
          <w:numId w:val="24"/>
        </w:numPr>
      </w:pPr>
      <w:r w:rsidRPr="00B2226F">
        <w:t>No presencial (virtual)</w:t>
      </w:r>
    </w:p>
    <w:p w14:paraId="108D6EA7" w14:textId="77777777" w:rsidR="00FA68C9" w:rsidRPr="00B2226F" w:rsidRDefault="00FA68C9" w:rsidP="00E651D2">
      <w:pPr>
        <w:spacing w:before="0" w:after="0" w:line="240" w:lineRule="auto"/>
        <w:ind w:left="360"/>
        <w:jc w:val="both"/>
        <w:rPr>
          <w:rFonts w:cstheme="minorHAnsi"/>
          <w:color w:val="FF0000"/>
          <w:sz w:val="22"/>
          <w:szCs w:val="22"/>
          <w:lang w:val="es-ES"/>
        </w:rPr>
      </w:pPr>
    </w:p>
    <w:p w14:paraId="2A0C8ACC" w14:textId="56AB93C2" w:rsidR="00E651D2" w:rsidRPr="00B2226F" w:rsidRDefault="00E651D2" w:rsidP="00E651D2">
      <w:pPr>
        <w:spacing w:before="0" w:after="0" w:line="240" w:lineRule="auto"/>
        <w:ind w:left="360"/>
        <w:jc w:val="both"/>
        <w:rPr>
          <w:rStyle w:val="Enlla"/>
          <w:rFonts w:cstheme="minorHAnsi"/>
          <w:sz w:val="22"/>
          <w:szCs w:val="22"/>
          <w:lang w:val="es-ES"/>
        </w:rPr>
      </w:pPr>
      <w:r w:rsidRPr="00B2226F">
        <w:rPr>
          <w:rFonts w:cstheme="minorHAnsi"/>
          <w:color w:val="FF0000"/>
          <w:sz w:val="22"/>
          <w:szCs w:val="22"/>
          <w:lang w:val="es-ES"/>
        </w:rPr>
        <w:t xml:space="preserve">Consultar definición y características de las 3 modalidades en los siguientes documentos: </w:t>
      </w:r>
      <w:hyperlink r:id="rId18" w:history="1">
        <w:r w:rsidRPr="00B2226F">
          <w:rPr>
            <w:rStyle w:val="Enlla"/>
            <w:rFonts w:cstheme="minorHAnsi"/>
            <w:color w:val="FF0000"/>
            <w:sz w:val="22"/>
            <w:szCs w:val="22"/>
          </w:rPr>
          <w:t>RD 822/2021</w:t>
        </w:r>
      </w:hyperlink>
      <w:r w:rsidRPr="00B2226F">
        <w:rPr>
          <w:rFonts w:cstheme="minorHAnsi"/>
          <w:color w:val="FF0000"/>
          <w:sz w:val="22"/>
          <w:szCs w:val="22"/>
          <w:lang w:val="es-ES"/>
        </w:rPr>
        <w:t xml:space="preserve"> (artículo 14.7 para grados y 17.5 para másteres) y </w:t>
      </w:r>
      <w:hyperlink r:id="rId19" w:history="1">
        <w:r w:rsidRPr="00B2226F">
          <w:rPr>
            <w:rStyle w:val="Enlla"/>
            <w:rFonts w:cstheme="minorHAnsi"/>
            <w:i/>
            <w:iCs/>
            <w:color w:val="FF0000"/>
            <w:sz w:val="22"/>
            <w:szCs w:val="22"/>
          </w:rPr>
          <w:t>BOE-Resolución de 6 de abril de 2021</w:t>
        </w:r>
      </w:hyperlink>
      <w:r w:rsidRPr="00B2226F">
        <w:rPr>
          <w:rStyle w:val="Enlla"/>
          <w:rFonts w:cstheme="minorHAnsi"/>
          <w:i/>
          <w:iCs/>
          <w:color w:val="FF0000"/>
          <w:sz w:val="22"/>
          <w:szCs w:val="22"/>
        </w:rPr>
        <w:t xml:space="preserve"> “por la que se aprueban recomendaciones en relación con los criterios y estándares de evaluación para la verificación, modificación, seguimiento y renovación de la acreditación de títulos universitarios oficiales de Grado y de Máster ofertados</w:t>
      </w:r>
      <w:r w:rsidRPr="00B2226F">
        <w:rPr>
          <w:rFonts w:cstheme="minorHAnsi"/>
          <w:i/>
          <w:iCs/>
          <w:color w:val="FF0000"/>
          <w:sz w:val="22"/>
          <w:szCs w:val="22"/>
        </w:rPr>
        <w:t xml:space="preserve"> </w:t>
      </w:r>
      <w:r w:rsidRPr="00B2226F">
        <w:rPr>
          <w:rStyle w:val="Enlla"/>
          <w:rFonts w:cstheme="minorHAnsi"/>
          <w:i/>
          <w:iCs/>
          <w:color w:val="FF0000"/>
          <w:sz w:val="22"/>
          <w:szCs w:val="22"/>
        </w:rPr>
        <w:t>en modalidades de enseñanzas virtuales e híbrid</w:t>
      </w:r>
      <w:r w:rsidR="00095F97" w:rsidRPr="00B2226F">
        <w:rPr>
          <w:rStyle w:val="Enlla"/>
          <w:rFonts w:cstheme="minorHAnsi"/>
          <w:i/>
          <w:iCs/>
          <w:color w:val="FF0000"/>
          <w:sz w:val="22"/>
          <w:szCs w:val="22"/>
        </w:rPr>
        <w:t>a</w:t>
      </w:r>
      <w:r w:rsidRPr="00B2226F">
        <w:rPr>
          <w:rStyle w:val="Enlla"/>
          <w:rFonts w:cstheme="minorHAnsi"/>
          <w:i/>
          <w:iCs/>
          <w:color w:val="FF0000"/>
          <w:sz w:val="22"/>
          <w:szCs w:val="22"/>
        </w:rPr>
        <w:t>s”.</w:t>
      </w:r>
      <w:r w:rsidRPr="00B2226F">
        <w:rPr>
          <w:rStyle w:val="Enlla"/>
          <w:rFonts w:cstheme="minorHAnsi"/>
          <w:color w:val="FF0000"/>
          <w:sz w:val="22"/>
          <w:szCs w:val="22"/>
          <w:lang w:val="es-ES"/>
        </w:rPr>
        <w:t xml:space="preserve"> </w:t>
      </w:r>
    </w:p>
    <w:p w14:paraId="1030A440" w14:textId="77777777" w:rsidR="00FA68C9" w:rsidRPr="00B2226F" w:rsidRDefault="00FA68C9" w:rsidP="00E651D2">
      <w:pPr>
        <w:spacing w:before="0" w:after="0" w:line="240" w:lineRule="auto"/>
        <w:ind w:left="360"/>
        <w:jc w:val="both"/>
        <w:rPr>
          <w:rFonts w:cstheme="minorHAnsi"/>
          <w:color w:val="FF0000"/>
          <w:sz w:val="22"/>
          <w:szCs w:val="22"/>
          <w:lang w:val="es-ES"/>
        </w:rPr>
      </w:pPr>
    </w:p>
    <w:p w14:paraId="3E3588C7" w14:textId="0B58EBE3" w:rsidR="00E651D2" w:rsidRPr="00B2226F" w:rsidRDefault="00E651D2" w:rsidP="00E651D2">
      <w:pPr>
        <w:spacing w:before="0" w:after="0" w:line="240" w:lineRule="auto"/>
        <w:ind w:left="360"/>
        <w:jc w:val="both"/>
        <w:rPr>
          <w:rFonts w:cstheme="minorHAnsi"/>
          <w:color w:val="FF0000"/>
          <w:sz w:val="22"/>
          <w:szCs w:val="22"/>
          <w:lang w:val="es-ES"/>
        </w:rPr>
      </w:pPr>
      <w:r w:rsidRPr="00B2226F">
        <w:rPr>
          <w:rFonts w:cstheme="minorHAnsi"/>
          <w:color w:val="FF0000"/>
          <w:sz w:val="22"/>
          <w:szCs w:val="22"/>
          <w:lang w:val="es-ES"/>
        </w:rPr>
        <w:t xml:space="preserve">Para determinar la modalidad de enseñanza de </w:t>
      </w:r>
      <w:r w:rsidR="00817122" w:rsidRPr="00B2226F">
        <w:rPr>
          <w:rFonts w:cstheme="minorHAnsi"/>
          <w:color w:val="FF0000"/>
          <w:sz w:val="22"/>
          <w:szCs w:val="22"/>
          <w:lang w:val="es-ES"/>
        </w:rPr>
        <w:t>las titulaciones</w:t>
      </w:r>
      <w:r w:rsidRPr="00B2226F">
        <w:rPr>
          <w:rFonts w:cstheme="minorHAnsi"/>
          <w:color w:val="FF0000"/>
          <w:sz w:val="22"/>
          <w:szCs w:val="22"/>
          <w:lang w:val="es-ES"/>
        </w:rPr>
        <w:t xml:space="preserve"> de la UAB, el grado o máster deberá situarse en una de las siguientes franjas: </w:t>
      </w:r>
    </w:p>
    <w:p w14:paraId="56B65B2F" w14:textId="77777777" w:rsidR="00193588" w:rsidRPr="00B2226F" w:rsidRDefault="00193588" w:rsidP="00E651D2">
      <w:pPr>
        <w:spacing w:before="0" w:after="0" w:line="240" w:lineRule="auto"/>
        <w:ind w:left="360"/>
        <w:jc w:val="both"/>
        <w:rPr>
          <w:rFonts w:cstheme="minorHAnsi"/>
          <w:color w:val="FF0000"/>
          <w:sz w:val="22"/>
          <w:szCs w:val="22"/>
          <w:lang w:val="es-ES"/>
        </w:rPr>
      </w:pPr>
    </w:p>
    <w:tbl>
      <w:tblPr>
        <w:tblW w:w="7735" w:type="dxa"/>
        <w:jc w:val="center"/>
        <w:tblCellMar>
          <w:left w:w="70" w:type="dxa"/>
          <w:right w:w="70" w:type="dxa"/>
        </w:tblCellMar>
        <w:tblLook w:val="04A0" w:firstRow="1" w:lastRow="0" w:firstColumn="1" w:lastColumn="0" w:noHBand="0" w:noVBand="1"/>
      </w:tblPr>
      <w:tblGrid>
        <w:gridCol w:w="2461"/>
        <w:gridCol w:w="2637"/>
        <w:gridCol w:w="2637"/>
      </w:tblGrid>
      <w:tr w:rsidR="00AA2090" w:rsidRPr="00B2226F" w14:paraId="63D63B5A" w14:textId="3216B91A" w:rsidTr="00AA2090">
        <w:trPr>
          <w:trHeight w:val="300"/>
          <w:jc w:val="center"/>
        </w:trPr>
        <w:tc>
          <w:tcPr>
            <w:tcW w:w="2461"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CD1DE0" w14:textId="77777777" w:rsidR="00AA2090" w:rsidRPr="00B2226F" w:rsidRDefault="00AA2090" w:rsidP="00E651D2">
            <w:pPr>
              <w:spacing w:before="0" w:after="0" w:line="240" w:lineRule="auto"/>
              <w:jc w:val="both"/>
              <w:rPr>
                <w:rFonts w:cstheme="minorHAnsi"/>
                <w:b/>
                <w:bCs/>
                <w:color w:val="FF0000"/>
                <w:sz w:val="22"/>
                <w:szCs w:val="22"/>
                <w:lang w:val="es-ES"/>
              </w:rPr>
            </w:pPr>
            <w:r w:rsidRPr="00B2226F">
              <w:rPr>
                <w:rFonts w:cstheme="minorHAnsi"/>
                <w:b/>
                <w:bCs/>
                <w:color w:val="FF0000"/>
                <w:sz w:val="22"/>
                <w:szCs w:val="22"/>
                <w:lang w:val="es-ES"/>
              </w:rPr>
              <w:lastRenderedPageBreak/>
              <w:t>Presencial</w:t>
            </w:r>
          </w:p>
        </w:tc>
        <w:tc>
          <w:tcPr>
            <w:tcW w:w="2637" w:type="dxa"/>
            <w:tcBorders>
              <w:top w:val="single" w:sz="4" w:space="0" w:color="auto"/>
              <w:left w:val="nil"/>
              <w:bottom w:val="single" w:sz="4" w:space="0" w:color="auto"/>
              <w:right w:val="single" w:sz="4" w:space="0" w:color="auto"/>
            </w:tcBorders>
            <w:shd w:val="clear" w:color="auto" w:fill="auto"/>
            <w:vAlign w:val="bottom"/>
            <w:hideMark/>
          </w:tcPr>
          <w:p w14:paraId="25FFDD37" w14:textId="77777777" w:rsidR="00AA2090" w:rsidRPr="00B2226F" w:rsidRDefault="00AA2090" w:rsidP="00E651D2">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100% docencia presencial</w:t>
            </w:r>
          </w:p>
        </w:tc>
        <w:tc>
          <w:tcPr>
            <w:tcW w:w="2637" w:type="dxa"/>
            <w:tcBorders>
              <w:top w:val="single" w:sz="4" w:space="0" w:color="auto"/>
              <w:left w:val="nil"/>
              <w:bottom w:val="single" w:sz="4" w:space="0" w:color="auto"/>
              <w:right w:val="single" w:sz="4" w:space="0" w:color="auto"/>
            </w:tcBorders>
          </w:tcPr>
          <w:p w14:paraId="2CC7D797" w14:textId="4EE26EF4" w:rsidR="00AA2090" w:rsidRPr="00B2226F" w:rsidRDefault="00AA2090" w:rsidP="00696241">
            <w:pPr>
              <w:spacing w:before="0" w:after="0" w:line="240" w:lineRule="auto"/>
              <w:jc w:val="right"/>
              <w:rPr>
                <w:rFonts w:cstheme="minorHAnsi"/>
                <w:color w:val="FF0000"/>
                <w:sz w:val="20"/>
                <w:lang w:val="es-ES"/>
              </w:rPr>
            </w:pPr>
            <w:r w:rsidRPr="00B2226F">
              <w:rPr>
                <w:rFonts w:cstheme="minorHAnsi"/>
                <w:color w:val="FF0000"/>
                <w:sz w:val="20"/>
                <w:lang w:val="es-ES"/>
              </w:rPr>
              <w:t>240</w:t>
            </w:r>
            <w:r w:rsidR="00696241" w:rsidRPr="00B2226F">
              <w:rPr>
                <w:rFonts w:cstheme="minorHAnsi"/>
                <w:color w:val="FF0000"/>
                <w:sz w:val="20"/>
                <w:lang w:val="es-ES"/>
              </w:rPr>
              <w:t xml:space="preserve"> ECTS</w:t>
            </w:r>
            <w:r w:rsidRPr="00B2226F">
              <w:rPr>
                <w:rFonts w:cstheme="minorHAnsi"/>
                <w:color w:val="FF0000"/>
                <w:sz w:val="20"/>
                <w:lang w:val="es-ES"/>
              </w:rPr>
              <w:t xml:space="preserve"> presenciales</w:t>
            </w:r>
          </w:p>
        </w:tc>
      </w:tr>
      <w:tr w:rsidR="00AA2090" w:rsidRPr="00B2226F" w14:paraId="790A8A51" w14:textId="104D765E" w:rsidTr="00AA2090">
        <w:trPr>
          <w:trHeight w:val="300"/>
          <w:jc w:val="center"/>
        </w:trPr>
        <w:tc>
          <w:tcPr>
            <w:tcW w:w="2461" w:type="dxa"/>
            <w:tcBorders>
              <w:top w:val="nil"/>
              <w:left w:val="single" w:sz="4" w:space="0" w:color="auto"/>
              <w:bottom w:val="single" w:sz="4" w:space="0" w:color="auto"/>
              <w:right w:val="single" w:sz="4" w:space="0" w:color="auto"/>
            </w:tcBorders>
            <w:shd w:val="clear" w:color="000000" w:fill="E2EFDA"/>
            <w:noWrap/>
            <w:vAlign w:val="bottom"/>
            <w:hideMark/>
          </w:tcPr>
          <w:p w14:paraId="2CAFEAA0" w14:textId="2A390A8B" w:rsidR="00AA2090" w:rsidRPr="00B2226F" w:rsidRDefault="00AA2090" w:rsidP="00E651D2">
            <w:pPr>
              <w:spacing w:before="0" w:after="0" w:line="240" w:lineRule="auto"/>
              <w:jc w:val="both"/>
              <w:rPr>
                <w:rFonts w:cstheme="minorHAnsi"/>
                <w:b/>
                <w:bCs/>
                <w:color w:val="FF0000"/>
                <w:sz w:val="22"/>
                <w:szCs w:val="22"/>
                <w:lang w:val="es-ES"/>
              </w:rPr>
            </w:pPr>
            <w:r w:rsidRPr="00B2226F">
              <w:rPr>
                <w:rFonts w:cstheme="minorHAnsi"/>
                <w:b/>
                <w:bCs/>
                <w:color w:val="FF0000"/>
                <w:sz w:val="22"/>
                <w:szCs w:val="22"/>
                <w:lang w:val="es-ES"/>
              </w:rPr>
              <w:t xml:space="preserve">Híbrida </w:t>
            </w:r>
          </w:p>
        </w:tc>
        <w:tc>
          <w:tcPr>
            <w:tcW w:w="2637" w:type="dxa"/>
            <w:tcBorders>
              <w:top w:val="nil"/>
              <w:left w:val="nil"/>
              <w:bottom w:val="single" w:sz="4" w:space="0" w:color="auto"/>
              <w:right w:val="single" w:sz="4" w:space="0" w:color="auto"/>
            </w:tcBorders>
            <w:shd w:val="clear" w:color="auto" w:fill="auto"/>
            <w:noWrap/>
            <w:vAlign w:val="bottom"/>
            <w:hideMark/>
          </w:tcPr>
          <w:p w14:paraId="73C8CA6C" w14:textId="77777777" w:rsidR="00AA2090" w:rsidRPr="00B2226F" w:rsidRDefault="00AA2090" w:rsidP="00E651D2">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40-60% docència virtual</w:t>
            </w:r>
          </w:p>
        </w:tc>
        <w:tc>
          <w:tcPr>
            <w:tcW w:w="2637" w:type="dxa"/>
            <w:tcBorders>
              <w:top w:val="nil"/>
              <w:left w:val="nil"/>
              <w:bottom w:val="single" w:sz="4" w:space="0" w:color="auto"/>
              <w:right w:val="single" w:sz="4" w:space="0" w:color="auto"/>
            </w:tcBorders>
          </w:tcPr>
          <w:p w14:paraId="06C2B1E5" w14:textId="0853D571" w:rsidR="00AA2090" w:rsidRPr="00B2226F" w:rsidRDefault="00696241" w:rsidP="00696241">
            <w:pPr>
              <w:spacing w:before="0" w:after="0" w:line="240" w:lineRule="auto"/>
              <w:jc w:val="right"/>
              <w:rPr>
                <w:rFonts w:cstheme="minorHAnsi"/>
                <w:color w:val="FF0000"/>
                <w:sz w:val="20"/>
                <w:lang w:val="es-ES"/>
              </w:rPr>
            </w:pPr>
            <w:r w:rsidRPr="00B2226F">
              <w:rPr>
                <w:rFonts w:cstheme="minorHAnsi"/>
                <w:color w:val="FF0000"/>
                <w:sz w:val="20"/>
                <w:lang w:val="es-ES"/>
              </w:rPr>
              <w:t>96-144 ECTS virtuales</w:t>
            </w:r>
          </w:p>
        </w:tc>
      </w:tr>
      <w:tr w:rsidR="00AA2090" w:rsidRPr="00B2226F" w14:paraId="5B02AF65" w14:textId="77A66DA7" w:rsidTr="00AA2090">
        <w:trPr>
          <w:trHeight w:val="300"/>
          <w:jc w:val="center"/>
        </w:trPr>
        <w:tc>
          <w:tcPr>
            <w:tcW w:w="2461" w:type="dxa"/>
            <w:tcBorders>
              <w:top w:val="nil"/>
              <w:left w:val="single" w:sz="4" w:space="0" w:color="auto"/>
              <w:bottom w:val="single" w:sz="4" w:space="0" w:color="auto"/>
              <w:right w:val="single" w:sz="4" w:space="0" w:color="auto"/>
            </w:tcBorders>
            <w:shd w:val="clear" w:color="000000" w:fill="E2EFDA"/>
            <w:noWrap/>
            <w:vAlign w:val="bottom"/>
            <w:hideMark/>
          </w:tcPr>
          <w:p w14:paraId="246933A6" w14:textId="69563C1A" w:rsidR="00AA2090" w:rsidRPr="00B2226F" w:rsidRDefault="00AA2090" w:rsidP="00E651D2">
            <w:pPr>
              <w:spacing w:before="0" w:after="0" w:line="240" w:lineRule="auto"/>
              <w:jc w:val="both"/>
              <w:rPr>
                <w:rFonts w:cstheme="minorHAnsi"/>
                <w:b/>
                <w:bCs/>
                <w:color w:val="FF0000"/>
                <w:sz w:val="22"/>
                <w:szCs w:val="22"/>
                <w:lang w:val="es-ES"/>
              </w:rPr>
            </w:pPr>
            <w:r w:rsidRPr="00B2226F">
              <w:rPr>
                <w:rFonts w:cstheme="minorHAnsi"/>
                <w:b/>
                <w:bCs/>
                <w:color w:val="FF0000"/>
                <w:sz w:val="22"/>
                <w:szCs w:val="22"/>
                <w:lang w:val="es-ES"/>
              </w:rPr>
              <w:t xml:space="preserve">Virtual </w:t>
            </w:r>
          </w:p>
        </w:tc>
        <w:tc>
          <w:tcPr>
            <w:tcW w:w="2637" w:type="dxa"/>
            <w:tcBorders>
              <w:top w:val="nil"/>
              <w:left w:val="nil"/>
              <w:bottom w:val="single" w:sz="4" w:space="0" w:color="auto"/>
              <w:right w:val="single" w:sz="4" w:space="0" w:color="auto"/>
            </w:tcBorders>
            <w:shd w:val="clear" w:color="auto" w:fill="auto"/>
            <w:noWrap/>
            <w:vAlign w:val="bottom"/>
            <w:hideMark/>
          </w:tcPr>
          <w:p w14:paraId="72EF2245" w14:textId="77777777" w:rsidR="00AA2090" w:rsidRPr="00B2226F" w:rsidRDefault="00AA2090" w:rsidP="00E651D2">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90-100% docència virtual</w:t>
            </w:r>
          </w:p>
        </w:tc>
        <w:tc>
          <w:tcPr>
            <w:tcW w:w="2637" w:type="dxa"/>
            <w:tcBorders>
              <w:top w:val="nil"/>
              <w:left w:val="nil"/>
              <w:bottom w:val="single" w:sz="4" w:space="0" w:color="auto"/>
              <w:right w:val="single" w:sz="4" w:space="0" w:color="auto"/>
            </w:tcBorders>
          </w:tcPr>
          <w:p w14:paraId="46C9899E" w14:textId="25989933" w:rsidR="00AA2090" w:rsidRPr="00B2226F" w:rsidRDefault="00696241" w:rsidP="00696241">
            <w:pPr>
              <w:spacing w:before="0" w:after="0" w:line="240" w:lineRule="auto"/>
              <w:jc w:val="right"/>
              <w:rPr>
                <w:rFonts w:cstheme="minorHAnsi"/>
                <w:color w:val="FF0000"/>
                <w:sz w:val="20"/>
                <w:lang w:val="es-ES"/>
              </w:rPr>
            </w:pPr>
            <w:r w:rsidRPr="00B2226F">
              <w:rPr>
                <w:rFonts w:cstheme="minorHAnsi"/>
                <w:color w:val="FF0000"/>
                <w:sz w:val="20"/>
                <w:lang w:val="es-ES"/>
              </w:rPr>
              <w:t>216-240 ECTS virtuales</w:t>
            </w:r>
          </w:p>
        </w:tc>
      </w:tr>
    </w:tbl>
    <w:p w14:paraId="0092AA33" w14:textId="77777777" w:rsidR="00193588" w:rsidRPr="00B2226F" w:rsidRDefault="00193588" w:rsidP="00E651D2">
      <w:pPr>
        <w:spacing w:before="0" w:after="0" w:line="240" w:lineRule="auto"/>
        <w:ind w:left="360"/>
        <w:jc w:val="both"/>
        <w:rPr>
          <w:rFonts w:cstheme="minorHAnsi"/>
          <w:color w:val="FF0000"/>
          <w:sz w:val="22"/>
          <w:szCs w:val="22"/>
          <w:lang w:val="es-ES"/>
        </w:rPr>
      </w:pPr>
    </w:p>
    <w:p w14:paraId="5E05EBAE" w14:textId="77777777" w:rsidR="00056BC2" w:rsidRPr="00B2226F" w:rsidRDefault="00056BC2" w:rsidP="00E651D2">
      <w:pPr>
        <w:spacing w:before="0" w:after="0" w:line="240" w:lineRule="auto"/>
        <w:ind w:left="360"/>
        <w:jc w:val="both"/>
        <w:rPr>
          <w:rFonts w:cstheme="minorHAnsi"/>
          <w:b/>
          <w:bCs/>
          <w:i/>
          <w:iCs/>
          <w:color w:val="FF0000"/>
          <w:sz w:val="22"/>
          <w:szCs w:val="22"/>
          <w:lang w:val="es-ES"/>
        </w:rPr>
      </w:pPr>
      <w:r w:rsidRPr="00B2226F">
        <w:rPr>
          <w:rFonts w:cstheme="minorHAnsi"/>
          <w:b/>
          <w:bCs/>
          <w:i/>
          <w:iCs/>
          <w:color w:val="FF0000"/>
          <w:sz w:val="22"/>
          <w:szCs w:val="22"/>
          <w:lang w:val="es-ES"/>
        </w:rPr>
        <w:t xml:space="preserve">Normativa Académica UAB. </w:t>
      </w:r>
      <w:r w:rsidR="00F003F4" w:rsidRPr="00B2226F">
        <w:rPr>
          <w:rFonts w:cstheme="minorHAnsi"/>
          <w:b/>
          <w:bCs/>
          <w:i/>
          <w:iCs/>
          <w:color w:val="FF0000"/>
          <w:sz w:val="22"/>
          <w:szCs w:val="22"/>
          <w:lang w:val="es-ES"/>
        </w:rPr>
        <w:t xml:space="preserve">Artículo </w:t>
      </w:r>
      <w:r w:rsidRPr="00B2226F">
        <w:rPr>
          <w:rFonts w:cstheme="minorHAnsi"/>
          <w:b/>
          <w:bCs/>
          <w:i/>
          <w:iCs/>
          <w:color w:val="FF0000"/>
          <w:sz w:val="22"/>
          <w:szCs w:val="22"/>
          <w:lang w:val="es-ES"/>
        </w:rPr>
        <w:t xml:space="preserve">5. </w:t>
      </w:r>
    </w:p>
    <w:p w14:paraId="298CC9B2" w14:textId="33422D91" w:rsidR="00FA68C9" w:rsidRPr="00B2226F" w:rsidRDefault="00893510" w:rsidP="00893510">
      <w:pPr>
        <w:spacing w:before="0" w:after="0" w:line="240" w:lineRule="auto"/>
        <w:ind w:left="360"/>
        <w:jc w:val="both"/>
        <w:rPr>
          <w:rFonts w:cstheme="minorHAnsi"/>
          <w:i/>
          <w:iCs/>
          <w:color w:val="FF0000"/>
          <w:sz w:val="22"/>
          <w:szCs w:val="22"/>
          <w:lang w:val="es-ES"/>
        </w:rPr>
      </w:pPr>
      <w:r w:rsidRPr="00B2226F">
        <w:rPr>
          <w:rFonts w:cstheme="minorHAnsi"/>
          <w:i/>
          <w:iCs/>
          <w:color w:val="FF0000"/>
          <w:sz w:val="22"/>
          <w:szCs w:val="22"/>
          <w:lang w:val="es-ES"/>
        </w:rPr>
        <w:t>2. La modalidad de impartición de cada asignatura es totalmente presencial o totalmente virtual, no se pueden impartir asignaturas en modalidad de impartición híbrida. Sólo en aquellas titulaciones impartidas en modalidad virtual que no impartan ninguna asignatura en modalidad presencial, el vicerrectorado con competencias sobre calidad académica puede autorizar excepcionalmente un máximo de dos asignaturas híbridas, siempre que las horas presenciales programadas en cada una de ellas no sean superiores a diez.</w:t>
      </w:r>
    </w:p>
    <w:p w14:paraId="43C00AAE" w14:textId="77777777" w:rsidR="00893510" w:rsidRPr="00B2226F" w:rsidRDefault="00893510" w:rsidP="00893510">
      <w:pPr>
        <w:spacing w:before="0" w:after="0" w:line="240" w:lineRule="auto"/>
        <w:ind w:left="360"/>
        <w:jc w:val="both"/>
        <w:rPr>
          <w:rFonts w:cstheme="minorHAnsi"/>
          <w:color w:val="FF0000"/>
          <w:sz w:val="22"/>
          <w:szCs w:val="22"/>
          <w:lang w:val="es-ES"/>
        </w:rPr>
      </w:pPr>
    </w:p>
    <w:p w14:paraId="37B89A5F" w14:textId="51CDD6DF" w:rsidR="009A1821" w:rsidRPr="00B2226F" w:rsidRDefault="00513988" w:rsidP="00E015E4">
      <w:pPr>
        <w:spacing w:before="0" w:after="0" w:line="240" w:lineRule="auto"/>
        <w:ind w:left="360"/>
        <w:jc w:val="both"/>
        <w:rPr>
          <w:rFonts w:cstheme="minorHAnsi"/>
          <w:color w:val="FF0000"/>
          <w:sz w:val="22"/>
          <w:szCs w:val="22"/>
          <w:lang w:val="es-ES"/>
        </w:rPr>
      </w:pPr>
      <w:bookmarkStart w:id="10" w:name="_Hlk99960138"/>
      <w:r w:rsidRPr="00B2226F">
        <w:rPr>
          <w:rFonts w:cstheme="minorHAnsi"/>
          <w:color w:val="FF0000"/>
          <w:sz w:val="22"/>
          <w:szCs w:val="22"/>
          <w:lang w:val="es-ES"/>
        </w:rPr>
        <w:t xml:space="preserve">Las actividades que se planteen realizar de forma </w:t>
      </w:r>
      <w:r w:rsidRPr="00B2226F">
        <w:rPr>
          <w:rFonts w:cstheme="minorHAnsi"/>
          <w:b/>
          <w:bCs/>
          <w:color w:val="FF0000"/>
          <w:sz w:val="22"/>
          <w:szCs w:val="22"/>
          <w:lang w:val="es-ES"/>
        </w:rPr>
        <w:t>telemática</w:t>
      </w:r>
      <w:r w:rsidRPr="00B2226F">
        <w:rPr>
          <w:rFonts w:cstheme="minorHAnsi"/>
          <w:color w:val="FF0000"/>
          <w:sz w:val="22"/>
          <w:szCs w:val="22"/>
          <w:lang w:val="es-ES"/>
        </w:rPr>
        <w:t xml:space="preserve"> </w:t>
      </w:r>
      <w:r w:rsidRPr="00B2226F">
        <w:rPr>
          <w:rFonts w:cstheme="minorHAnsi"/>
          <w:b/>
          <w:bCs/>
          <w:color w:val="FF0000"/>
          <w:sz w:val="22"/>
          <w:szCs w:val="22"/>
          <w:lang w:val="es-ES"/>
        </w:rPr>
        <w:t xml:space="preserve">síncrona </w:t>
      </w:r>
      <w:r w:rsidRPr="00B2226F">
        <w:rPr>
          <w:rFonts w:cstheme="minorHAnsi"/>
          <w:color w:val="FF0000"/>
          <w:sz w:val="22"/>
          <w:szCs w:val="22"/>
          <w:lang w:val="es-ES"/>
        </w:rPr>
        <w:t>a través de internet tienen consideración de docencia virtual y no podrán superar el porcentaje de docencia máximo que se establezca para este tipo de docencia.</w:t>
      </w:r>
      <w:r w:rsidR="009C274B" w:rsidRPr="00B2226F">
        <w:rPr>
          <w:rFonts w:cstheme="minorHAnsi"/>
          <w:color w:val="FF0000"/>
          <w:sz w:val="22"/>
          <w:szCs w:val="22"/>
          <w:lang w:val="es-ES"/>
        </w:rPr>
        <w:t xml:space="preserve"> </w:t>
      </w:r>
      <w:r w:rsidR="009A1821" w:rsidRPr="00B2226F">
        <w:rPr>
          <w:rFonts w:cstheme="minorHAnsi"/>
          <w:color w:val="FF0000"/>
          <w:sz w:val="22"/>
          <w:szCs w:val="22"/>
          <w:lang w:val="es-ES"/>
        </w:rPr>
        <w:t xml:space="preserve">Dicha sincronía sólo podrá aplicarse en actividades </w:t>
      </w:r>
      <w:r w:rsidR="00524AFD" w:rsidRPr="00B2226F">
        <w:rPr>
          <w:rFonts w:cstheme="minorHAnsi"/>
          <w:color w:val="FF0000"/>
          <w:sz w:val="22"/>
          <w:szCs w:val="22"/>
          <w:lang w:val="es-ES"/>
        </w:rPr>
        <w:t xml:space="preserve">de </w:t>
      </w:r>
      <w:r w:rsidR="009A1821" w:rsidRPr="00B2226F">
        <w:rPr>
          <w:rFonts w:cstheme="minorHAnsi"/>
          <w:color w:val="FF0000"/>
          <w:sz w:val="22"/>
          <w:szCs w:val="22"/>
          <w:lang w:val="es-ES"/>
        </w:rPr>
        <w:t xml:space="preserve">tipo seminarios, casos, etc. </w:t>
      </w:r>
    </w:p>
    <w:bookmarkEnd w:id="10"/>
    <w:p w14:paraId="5B157F24" w14:textId="77777777" w:rsidR="00FA68C9" w:rsidRPr="00B2226F" w:rsidRDefault="00FA68C9" w:rsidP="00FA68C9">
      <w:pPr>
        <w:pStyle w:val="Pargrafdellista"/>
        <w:spacing w:before="0" w:after="0" w:line="240" w:lineRule="auto"/>
        <w:jc w:val="both"/>
        <w:rPr>
          <w:rFonts w:cstheme="minorHAnsi"/>
          <w:color w:val="FF0000"/>
          <w:sz w:val="22"/>
          <w:szCs w:val="22"/>
          <w:lang w:val="es-ES"/>
        </w:rPr>
      </w:pPr>
    </w:p>
    <w:bookmarkEnd w:id="9"/>
    <w:p w14:paraId="76FEA04B" w14:textId="77777777" w:rsidR="00E651D2" w:rsidRPr="00B2226F" w:rsidRDefault="00E651D2" w:rsidP="00C667D4">
      <w:pPr>
        <w:pStyle w:val="Pargrafdellista"/>
        <w:numPr>
          <w:ilvl w:val="0"/>
          <w:numId w:val="23"/>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1.7.</w:t>
      </w:r>
      <w:r w:rsidRPr="00B2226F">
        <w:rPr>
          <w:rFonts w:cstheme="minorHAnsi"/>
          <w:color w:val="0070C0"/>
          <w:sz w:val="22"/>
          <w:szCs w:val="22"/>
          <w:lang w:val="es-ES"/>
        </w:rPr>
        <w:t xml:space="preserve"> Número total de créditos (ECTS)</w:t>
      </w:r>
    </w:p>
    <w:p w14:paraId="215861B9" w14:textId="77777777" w:rsidR="00E651D2" w:rsidRPr="00B2226F" w:rsidRDefault="00E651D2" w:rsidP="00C427B6">
      <w:pPr>
        <w:pStyle w:val="Llistaambpics2"/>
        <w:numPr>
          <w:ilvl w:val="0"/>
          <w:numId w:val="28"/>
        </w:numPr>
      </w:pPr>
      <w:r w:rsidRPr="00B2226F">
        <w:t>Grados: 240 créditos ECTS o 300 o 360 créditos ECTS (los grados podrán ser de 300 o 360 ECTS sólo cuando directrices europeas específicas así lo dispongan)</w:t>
      </w:r>
    </w:p>
    <w:p w14:paraId="56A9AF14" w14:textId="77777777" w:rsidR="00E651D2" w:rsidRPr="00B2226F" w:rsidRDefault="00E651D2" w:rsidP="00C427B6">
      <w:pPr>
        <w:pStyle w:val="Llistaambpics2"/>
        <w:numPr>
          <w:ilvl w:val="0"/>
          <w:numId w:val="28"/>
        </w:numPr>
      </w:pPr>
      <w:r w:rsidRPr="00B2226F">
        <w:t>Másteres universitarios: 60, 90 o 120 créditos ECTS</w:t>
      </w:r>
    </w:p>
    <w:p w14:paraId="46AE66EF" w14:textId="146A4C84" w:rsidR="00E651D2" w:rsidRPr="00B2226F" w:rsidRDefault="00E651D2" w:rsidP="00C667D4">
      <w:pPr>
        <w:pStyle w:val="Pargrafdellista"/>
        <w:numPr>
          <w:ilvl w:val="0"/>
          <w:numId w:val="23"/>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1.8.</w:t>
      </w:r>
      <w:r w:rsidRPr="00B2226F">
        <w:rPr>
          <w:rFonts w:cstheme="minorHAnsi"/>
          <w:color w:val="0070C0"/>
          <w:sz w:val="22"/>
          <w:szCs w:val="22"/>
          <w:lang w:val="es-ES"/>
        </w:rPr>
        <w:t xml:space="preserve"> Idiomas de impartición. Se deberán indicar los idiomas en que se imparte el título</w:t>
      </w:r>
      <w:r w:rsidR="001C221D" w:rsidRPr="00B2226F">
        <w:rPr>
          <w:rFonts w:cstheme="minorHAnsi"/>
          <w:color w:val="0070C0"/>
          <w:sz w:val="22"/>
          <w:szCs w:val="22"/>
          <w:lang w:val="es-ES"/>
        </w:rPr>
        <w:t xml:space="preserve"> (docencia obligatoria)</w:t>
      </w:r>
    </w:p>
    <w:p w14:paraId="561F40F3" w14:textId="77777777" w:rsidR="00454A76" w:rsidRPr="00B2226F" w:rsidRDefault="00454A76" w:rsidP="00454A76">
      <w:pPr>
        <w:pStyle w:val="Pargrafdellista"/>
        <w:numPr>
          <w:ilvl w:val="0"/>
          <w:numId w:val="23"/>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1.9.a)</w:t>
      </w:r>
      <w:r w:rsidRPr="00B2226F">
        <w:rPr>
          <w:rFonts w:cstheme="minorHAnsi"/>
          <w:color w:val="0070C0"/>
          <w:sz w:val="22"/>
          <w:szCs w:val="22"/>
          <w:lang w:val="es-ES"/>
        </w:rPr>
        <w:t xml:space="preserve"> Oferta de plazas en función de la modalidad de enseñanza</w:t>
      </w:r>
    </w:p>
    <w:p w14:paraId="12ED0765" w14:textId="58977AE3" w:rsidR="007E6DD2" w:rsidRPr="00B2226F" w:rsidRDefault="00E651D2" w:rsidP="007E6DD2">
      <w:pPr>
        <w:pStyle w:val="Pargrafdellista"/>
        <w:numPr>
          <w:ilvl w:val="0"/>
          <w:numId w:val="23"/>
        </w:numPr>
        <w:spacing w:before="0" w:after="0" w:line="240" w:lineRule="auto"/>
        <w:jc w:val="both"/>
        <w:rPr>
          <w:rFonts w:cstheme="minorHAnsi"/>
          <w:color w:val="0070C0"/>
          <w:sz w:val="22"/>
          <w:szCs w:val="22"/>
          <w:lang w:val="es-ES"/>
        </w:rPr>
      </w:pPr>
      <w:r w:rsidRPr="00B2226F">
        <w:rPr>
          <w:rFonts w:cstheme="minorHAnsi"/>
          <w:b/>
          <w:bCs/>
          <w:color w:val="0070C0"/>
          <w:sz w:val="22"/>
          <w:szCs w:val="22"/>
          <w:lang w:val="es-ES"/>
        </w:rPr>
        <w:t>1.9.</w:t>
      </w:r>
      <w:r w:rsidR="007E6DD2" w:rsidRPr="00B2226F">
        <w:rPr>
          <w:rFonts w:cstheme="minorHAnsi"/>
          <w:b/>
          <w:bCs/>
          <w:color w:val="0070C0"/>
          <w:sz w:val="22"/>
          <w:szCs w:val="22"/>
          <w:lang w:val="es-ES"/>
        </w:rPr>
        <w:t>b</w:t>
      </w:r>
      <w:r w:rsidRPr="00B2226F">
        <w:rPr>
          <w:rFonts w:cstheme="minorHAnsi"/>
          <w:b/>
          <w:bCs/>
          <w:color w:val="0070C0"/>
          <w:sz w:val="22"/>
          <w:szCs w:val="22"/>
          <w:lang w:val="es-ES"/>
        </w:rPr>
        <w:t>)</w:t>
      </w:r>
      <w:r w:rsidRPr="00B2226F">
        <w:rPr>
          <w:rFonts w:cstheme="minorHAnsi"/>
          <w:color w:val="0070C0"/>
          <w:sz w:val="22"/>
          <w:szCs w:val="22"/>
          <w:lang w:val="es-ES"/>
        </w:rPr>
        <w:t xml:space="preserve"> Número total de plazas ofertadas</w:t>
      </w:r>
      <w:r w:rsidR="00454A76" w:rsidRPr="00B2226F">
        <w:rPr>
          <w:rFonts w:cstheme="minorHAnsi"/>
          <w:color w:val="0070C0"/>
          <w:sz w:val="22"/>
          <w:szCs w:val="22"/>
          <w:lang w:val="es-ES"/>
        </w:rPr>
        <w:t xml:space="preserve"> en el centro</w:t>
      </w:r>
      <w:r w:rsidRPr="00B2226F">
        <w:rPr>
          <w:rFonts w:cstheme="minorHAnsi"/>
          <w:color w:val="0070C0"/>
          <w:sz w:val="22"/>
          <w:szCs w:val="22"/>
          <w:lang w:val="es-ES"/>
        </w:rPr>
        <w:t xml:space="preserve">. </w:t>
      </w:r>
      <w:r w:rsidR="00731E36" w:rsidRPr="00B2226F">
        <w:rPr>
          <w:rFonts w:cstheme="minorHAnsi"/>
          <w:color w:val="0070C0"/>
          <w:sz w:val="22"/>
          <w:szCs w:val="22"/>
          <w:lang w:val="es-ES"/>
        </w:rPr>
        <w:t xml:space="preserve">Se calculan en función de las plazas de nuevo ingreso por el número de cursos de la titulación (Ej. </w:t>
      </w:r>
      <w:r w:rsidR="00A914A7" w:rsidRPr="00B2226F">
        <w:rPr>
          <w:rFonts w:cstheme="minorHAnsi"/>
          <w:color w:val="0070C0"/>
          <w:sz w:val="22"/>
          <w:szCs w:val="22"/>
          <w:lang w:val="es-ES"/>
        </w:rPr>
        <w:t>Grado de 240 ECTS con 50 plazas de nuevo ingreso, el total serían 200 plazas).</w:t>
      </w:r>
    </w:p>
    <w:p w14:paraId="48A8263F" w14:textId="27B291E2" w:rsidR="00C9251B" w:rsidRPr="00B2226F" w:rsidRDefault="00454A76" w:rsidP="007E6DD2">
      <w:pPr>
        <w:pStyle w:val="Pargrafdellista"/>
        <w:numPr>
          <w:ilvl w:val="0"/>
          <w:numId w:val="23"/>
        </w:numPr>
        <w:spacing w:before="0" w:after="0" w:line="240" w:lineRule="auto"/>
        <w:jc w:val="both"/>
        <w:rPr>
          <w:rFonts w:cstheme="minorHAnsi"/>
          <w:color w:val="0070C0"/>
          <w:sz w:val="22"/>
          <w:szCs w:val="22"/>
          <w:lang w:val="es-ES"/>
        </w:rPr>
      </w:pPr>
      <w:r w:rsidRPr="00B2226F">
        <w:rPr>
          <w:rFonts w:cstheme="minorHAnsi"/>
          <w:b/>
          <w:bCs/>
          <w:color w:val="0070C0"/>
          <w:sz w:val="22"/>
          <w:szCs w:val="22"/>
        </w:rPr>
        <w:t>1.9.c)</w:t>
      </w:r>
      <w:r w:rsidRPr="00B2226F">
        <w:rPr>
          <w:rFonts w:cstheme="minorHAnsi"/>
          <w:color w:val="0070C0"/>
          <w:sz w:val="22"/>
          <w:szCs w:val="22"/>
        </w:rPr>
        <w:t xml:space="preserve"> Número de plazas de nuevo ingreso para primer curso</w:t>
      </w:r>
      <w:r w:rsidR="007E6DD2" w:rsidRPr="00B2226F">
        <w:rPr>
          <w:rFonts w:cstheme="minorHAnsi"/>
          <w:color w:val="0070C0"/>
          <w:sz w:val="22"/>
          <w:szCs w:val="22"/>
        </w:rPr>
        <w:t xml:space="preserve">. </w:t>
      </w:r>
      <w:r w:rsidR="007E6DD2" w:rsidRPr="00B2226F">
        <w:rPr>
          <w:rFonts w:cstheme="minorHAnsi"/>
          <w:color w:val="0070C0"/>
          <w:sz w:val="22"/>
          <w:szCs w:val="22"/>
          <w:lang w:val="es-ES"/>
        </w:rPr>
        <w:t xml:space="preserve">Deben ser las autorizadas por la Comunidad Autónoma y la Conferencia General de Política Universitaria. </w:t>
      </w:r>
      <w:r w:rsidR="007E6DD2" w:rsidRPr="00B2226F">
        <w:rPr>
          <w:rFonts w:cstheme="minorHAnsi"/>
          <w:b/>
          <w:bCs/>
          <w:color w:val="0070C0"/>
          <w:sz w:val="22"/>
          <w:szCs w:val="22"/>
          <w:u w:val="single"/>
          <w:lang w:val="es-ES"/>
        </w:rPr>
        <w:t xml:space="preserve">El número total comprende </w:t>
      </w:r>
      <w:r w:rsidR="007E6DD2" w:rsidRPr="00B2226F">
        <w:rPr>
          <w:rFonts w:cstheme="minorHAnsi"/>
          <w:color w:val="0070C0"/>
          <w:sz w:val="22"/>
          <w:szCs w:val="22"/>
          <w:u w:val="single"/>
          <w:lang w:val="es-ES"/>
        </w:rPr>
        <w:t>la suma de las modalidades de impartición, todas las vías de acceso posible incluidos traslados de expedientes, plazas asignadas a estudiantado extranjero, oferta de dobles titulaciones de grado o máster, de grados con itinerario académico abierto, etc</w:t>
      </w:r>
      <w:r w:rsidR="007E6DD2" w:rsidRPr="00B2226F">
        <w:rPr>
          <w:rFonts w:cstheme="minorHAnsi"/>
          <w:color w:val="0070C0"/>
          <w:sz w:val="22"/>
          <w:szCs w:val="22"/>
          <w:lang w:val="es-ES"/>
        </w:rPr>
        <w:t>.</w:t>
      </w:r>
    </w:p>
    <w:p w14:paraId="48EA44EB" w14:textId="77777777" w:rsidR="00C9251B" w:rsidRPr="00B2226F" w:rsidRDefault="00C9251B" w:rsidP="00E651D2">
      <w:pPr>
        <w:pStyle w:val="Pargrafdellista"/>
        <w:spacing w:before="0" w:after="0" w:line="240" w:lineRule="auto"/>
        <w:ind w:left="360"/>
        <w:jc w:val="both"/>
        <w:rPr>
          <w:rFonts w:cstheme="minorHAnsi"/>
          <w:color w:val="0070C0"/>
          <w:sz w:val="22"/>
          <w:szCs w:val="22"/>
          <w:lang w:val="es-ES"/>
        </w:rPr>
      </w:pPr>
    </w:p>
    <w:p w14:paraId="76B9D222" w14:textId="75D008B0" w:rsidR="00E651D2" w:rsidRPr="00B2226F" w:rsidRDefault="00E651D2" w:rsidP="00E651D2">
      <w:pPr>
        <w:pStyle w:val="Pargrafdellista"/>
        <w:spacing w:before="0" w:after="0" w:line="240" w:lineRule="auto"/>
        <w:ind w:left="360"/>
        <w:jc w:val="both"/>
        <w:rPr>
          <w:rFonts w:cstheme="minorHAnsi"/>
          <w:color w:val="0070C0"/>
          <w:sz w:val="22"/>
          <w:szCs w:val="22"/>
          <w:lang w:val="es-ES"/>
        </w:rPr>
      </w:pPr>
      <w:r w:rsidRPr="00B2226F">
        <w:rPr>
          <w:rFonts w:cstheme="minorHAnsi"/>
          <w:color w:val="0070C0"/>
          <w:sz w:val="22"/>
          <w:szCs w:val="22"/>
          <w:lang w:val="es-ES"/>
        </w:rPr>
        <w:t>En el caso de que el título se imparta en más de un centro universitario se deberá aportar una tabla descriptiva por cada centro que incluya:</w:t>
      </w:r>
    </w:p>
    <w:p w14:paraId="51BF6148" w14:textId="77777777" w:rsidR="00E651D2" w:rsidRPr="00B2226F" w:rsidRDefault="00E651D2" w:rsidP="00C427B6">
      <w:pPr>
        <w:pStyle w:val="Llistaambpics2"/>
        <w:numPr>
          <w:ilvl w:val="0"/>
          <w:numId w:val="27"/>
        </w:numPr>
      </w:pPr>
      <w:r w:rsidRPr="00B2226F">
        <w:t>Código RUCT y denominación del centro;</w:t>
      </w:r>
    </w:p>
    <w:p w14:paraId="3603D59B" w14:textId="77777777" w:rsidR="00E651D2" w:rsidRPr="00B2226F" w:rsidRDefault="00E651D2" w:rsidP="00C427B6">
      <w:pPr>
        <w:pStyle w:val="Llistaambpics2"/>
        <w:numPr>
          <w:ilvl w:val="0"/>
          <w:numId w:val="27"/>
        </w:numPr>
      </w:pPr>
      <w:r w:rsidRPr="00B2226F">
        <w:t>Universidad a la que pertenece el centro;</w:t>
      </w:r>
    </w:p>
    <w:p w14:paraId="4C267BF7" w14:textId="77777777" w:rsidR="00E651D2" w:rsidRPr="00B2226F" w:rsidRDefault="00E651D2" w:rsidP="00C427B6">
      <w:pPr>
        <w:pStyle w:val="Llistaambpics2"/>
        <w:numPr>
          <w:ilvl w:val="0"/>
          <w:numId w:val="27"/>
        </w:numPr>
      </w:pPr>
      <w:r w:rsidRPr="00B2226F">
        <w:t>Oferta de plazas de nuevo ingreso según modalidad de impartición;</w:t>
      </w:r>
    </w:p>
    <w:p w14:paraId="5F9993D2" w14:textId="77777777" w:rsidR="00E651D2" w:rsidRPr="00B2226F" w:rsidRDefault="00E651D2" w:rsidP="00C427B6">
      <w:pPr>
        <w:pStyle w:val="Llistaambpics2"/>
        <w:numPr>
          <w:ilvl w:val="0"/>
          <w:numId w:val="27"/>
        </w:numPr>
      </w:pPr>
      <w:r w:rsidRPr="00B2226F">
        <w:t>Menciones o especialidades del título que se imparten en el centro y créditos ECTS;</w:t>
      </w:r>
    </w:p>
    <w:p w14:paraId="00104F9D" w14:textId="03CCB71D" w:rsidR="00E651D2" w:rsidRPr="00B2226F" w:rsidRDefault="00E651D2" w:rsidP="00C427B6">
      <w:pPr>
        <w:pStyle w:val="Llistaambpics2"/>
        <w:numPr>
          <w:ilvl w:val="0"/>
          <w:numId w:val="27"/>
        </w:numPr>
      </w:pPr>
      <w:r w:rsidRPr="00B2226F">
        <w:t>Idiomas de impartición.</w:t>
      </w:r>
    </w:p>
    <w:p w14:paraId="6CD4AB15" w14:textId="77777777" w:rsidR="00971839" w:rsidRPr="00B2226F" w:rsidRDefault="00971839" w:rsidP="00E55610">
      <w:pPr>
        <w:pStyle w:val="Ttol3"/>
        <w:rPr>
          <w:rFonts w:asciiTheme="minorHAnsi" w:hAnsiTheme="minorHAnsi" w:cstheme="minorHAnsi"/>
          <w:b w:val="0"/>
          <w:color w:val="auto"/>
          <w:lang w:val="es-ES"/>
        </w:rPr>
      </w:pPr>
      <w:bookmarkStart w:id="11" w:name="_TABLA_1._Descripción"/>
      <w:bookmarkEnd w:id="11"/>
    </w:p>
    <w:p w14:paraId="1CDAC1F2" w14:textId="77777777" w:rsidR="00DC5F49" w:rsidRPr="00B2226F" w:rsidRDefault="00DC5F49" w:rsidP="00DC5F49">
      <w:pPr>
        <w:rPr>
          <w:rFonts w:cstheme="minorHAnsi"/>
          <w:lang w:val="es-ES" w:eastAsia="da-DK"/>
        </w:rPr>
      </w:pPr>
    </w:p>
    <w:p w14:paraId="6C405EC9" w14:textId="77777777" w:rsidR="00DC5F49" w:rsidRPr="00B2226F" w:rsidRDefault="00DC5F49" w:rsidP="00DC5F49">
      <w:pPr>
        <w:rPr>
          <w:rFonts w:cstheme="minorHAnsi"/>
          <w:lang w:val="es-ES" w:eastAsia="da-DK"/>
        </w:rPr>
      </w:pPr>
    </w:p>
    <w:p w14:paraId="2A27533E" w14:textId="52A4DCD7" w:rsidR="00E55610" w:rsidRPr="00B2226F" w:rsidRDefault="00E55610" w:rsidP="00E55610">
      <w:pPr>
        <w:pStyle w:val="Ttol3"/>
        <w:rPr>
          <w:rFonts w:asciiTheme="minorHAnsi" w:hAnsiTheme="minorHAnsi" w:cstheme="minorHAnsi"/>
          <w:color w:val="auto"/>
          <w:lang w:val="es-ES"/>
        </w:rPr>
      </w:pPr>
      <w:bookmarkStart w:id="12" w:name="_Toc173139771"/>
      <w:r w:rsidRPr="00B2226F">
        <w:rPr>
          <w:rFonts w:asciiTheme="minorHAnsi" w:hAnsiTheme="minorHAnsi" w:cstheme="minorHAnsi"/>
          <w:b w:val="0"/>
          <w:color w:val="auto"/>
          <w:lang w:val="es-ES"/>
        </w:rPr>
        <w:lastRenderedPageBreak/>
        <w:t>TABLA 1. Descripción del título</w:t>
      </w:r>
      <w:bookmarkEnd w:id="12"/>
    </w:p>
    <w:tbl>
      <w:tblPr>
        <w:tblStyle w:val="Taulasenzilla1"/>
        <w:tblW w:w="0" w:type="auto"/>
        <w:tblLook w:val="04A0" w:firstRow="1" w:lastRow="0" w:firstColumn="1" w:lastColumn="0" w:noHBand="0" w:noVBand="1"/>
      </w:tblPr>
      <w:tblGrid>
        <w:gridCol w:w="3397"/>
        <w:gridCol w:w="5619"/>
      </w:tblGrid>
      <w:tr w:rsidR="00933AB3" w:rsidRPr="00B2226F" w14:paraId="07DECE2F" w14:textId="77777777" w:rsidTr="002A5A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1B1369C" w14:textId="77777777" w:rsidR="00E55610" w:rsidRPr="00B2226F" w:rsidRDefault="00E55610">
            <w:pPr>
              <w:pStyle w:val="AQUTexttaula"/>
              <w:rPr>
                <w:rFonts w:cstheme="minorHAnsi"/>
                <w:color w:val="auto"/>
                <w:sz w:val="24"/>
                <w:szCs w:val="24"/>
                <w:lang w:val="es-ES"/>
              </w:rPr>
            </w:pPr>
            <w:r w:rsidRPr="00B2226F">
              <w:rPr>
                <w:rFonts w:cstheme="minorHAnsi"/>
                <w:color w:val="auto"/>
                <w:sz w:val="24"/>
                <w:szCs w:val="24"/>
                <w:lang w:val="es-ES"/>
              </w:rPr>
              <w:t>1.1. Denominación del título</w:t>
            </w:r>
          </w:p>
        </w:tc>
        <w:tc>
          <w:tcPr>
            <w:tcW w:w="5619" w:type="dxa"/>
          </w:tcPr>
          <w:p w14:paraId="4688C448"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s-ES"/>
              </w:rPr>
            </w:pPr>
          </w:p>
        </w:tc>
      </w:tr>
      <w:tr w:rsidR="00786151" w:rsidRPr="00B2226F" w14:paraId="41D01183"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BE0E711" w14:textId="72AF7B56" w:rsidR="00786151" w:rsidRPr="00B2226F" w:rsidRDefault="00786151">
            <w:pPr>
              <w:pStyle w:val="AQUTexttaula"/>
              <w:rPr>
                <w:rFonts w:cstheme="minorHAnsi"/>
                <w:color w:val="auto"/>
                <w:lang w:val="es-ES"/>
              </w:rPr>
            </w:pPr>
            <w:r w:rsidRPr="00B2226F">
              <w:rPr>
                <w:rFonts w:cstheme="minorHAnsi"/>
                <w:color w:val="auto"/>
                <w:lang w:val="es-ES"/>
              </w:rPr>
              <w:t>1.2. Convenio títulos conjuntos</w:t>
            </w:r>
          </w:p>
        </w:tc>
        <w:tc>
          <w:tcPr>
            <w:tcW w:w="5619" w:type="dxa"/>
          </w:tcPr>
          <w:p w14:paraId="0E0D664A" w14:textId="77777777" w:rsidR="00786151" w:rsidRPr="00B2226F" w:rsidRDefault="0078615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sz w:val="20"/>
              </w:rPr>
            </w:pPr>
            <w:r w:rsidRPr="00B2226F">
              <w:rPr>
                <w:rFonts w:asciiTheme="minorHAnsi" w:hAnsiTheme="minorHAnsi" w:cstheme="minorHAnsi"/>
                <w:b w:val="0"/>
                <w:color w:val="auto"/>
                <w:sz w:val="20"/>
              </w:rPr>
              <w:t xml:space="preserve">Interuniversitario: </w:t>
            </w:r>
            <w:r w:rsidRPr="00B2226F">
              <w:rPr>
                <w:rFonts w:asciiTheme="minorHAnsi" w:hAnsiTheme="minorHAnsi" w:cstheme="minorHAnsi"/>
                <w:b w:val="0"/>
                <w:color w:val="FF0000"/>
                <w:sz w:val="20"/>
              </w:rPr>
              <w:t xml:space="preserve">(sí/no)  </w:t>
            </w:r>
          </w:p>
          <w:p w14:paraId="3319D763" w14:textId="77777777" w:rsidR="00786151" w:rsidRPr="00B2226F" w:rsidRDefault="0078615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sz w:val="20"/>
              </w:rPr>
            </w:pPr>
            <w:r w:rsidRPr="00B2226F">
              <w:rPr>
                <w:rFonts w:asciiTheme="minorHAnsi" w:hAnsiTheme="minorHAnsi" w:cstheme="minorHAnsi"/>
                <w:b w:val="0"/>
                <w:color w:val="auto"/>
                <w:sz w:val="20"/>
              </w:rPr>
              <w:t xml:space="preserve">Nacional: </w:t>
            </w:r>
            <w:r w:rsidRPr="00B2226F">
              <w:rPr>
                <w:rFonts w:asciiTheme="minorHAnsi" w:hAnsiTheme="minorHAnsi" w:cstheme="minorHAnsi"/>
                <w:b w:val="0"/>
                <w:color w:val="FF0000"/>
                <w:sz w:val="20"/>
              </w:rPr>
              <w:t xml:space="preserve">(sí/no*)  </w:t>
            </w:r>
          </w:p>
          <w:p w14:paraId="0168B4C7" w14:textId="77777777" w:rsidR="00786151" w:rsidRPr="00B2226F" w:rsidRDefault="0078615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auto"/>
                <w:sz w:val="20"/>
              </w:rPr>
            </w:pPr>
            <w:r w:rsidRPr="00B2226F">
              <w:rPr>
                <w:rFonts w:asciiTheme="minorHAnsi" w:hAnsiTheme="minorHAnsi" w:cstheme="minorHAnsi"/>
                <w:bCs/>
                <w:color w:val="FF0000"/>
                <w:sz w:val="20"/>
              </w:rPr>
              <w:t>Aportar convenio en un anexo o enlace</w:t>
            </w:r>
          </w:p>
          <w:p w14:paraId="28EBF888" w14:textId="77777777" w:rsidR="00786151" w:rsidRPr="00B2226F" w:rsidRDefault="0078615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auto"/>
                <w:sz w:val="20"/>
              </w:rPr>
            </w:pPr>
            <w:r w:rsidRPr="00B2226F">
              <w:rPr>
                <w:rFonts w:asciiTheme="minorHAnsi" w:hAnsiTheme="minorHAnsi" w:cstheme="minorHAnsi"/>
                <w:b w:val="0"/>
                <w:color w:val="FF0000"/>
                <w:sz w:val="20"/>
              </w:rPr>
              <w:t>En caso de título interuniversitario indicar también las universidades y centros participantes, y en su caso universidades colaboradoras. Se deberá adjuntar convenio de colaboración interuniversitaria</w:t>
            </w:r>
            <w:r w:rsidRPr="00B2226F">
              <w:rPr>
                <w:rFonts w:asciiTheme="minorHAnsi" w:hAnsiTheme="minorHAnsi" w:cstheme="minorHAnsi"/>
                <w:b w:val="0"/>
                <w:color w:val="auto"/>
                <w:sz w:val="20"/>
              </w:rPr>
              <w:t>.</w:t>
            </w:r>
          </w:p>
          <w:p w14:paraId="7FAA42C2" w14:textId="77777777" w:rsidR="00786151" w:rsidRPr="00B2226F" w:rsidRDefault="00786151">
            <w:pPr>
              <w:pStyle w:val="AQUTexttaula"/>
              <w:cnfStyle w:val="000000100000" w:firstRow="0" w:lastRow="0" w:firstColumn="0" w:lastColumn="0" w:oddVBand="0" w:evenVBand="0" w:oddHBand="1" w:evenHBand="0" w:firstRowFirstColumn="0" w:firstRowLastColumn="0" w:lastRowFirstColumn="0" w:lastRowLastColumn="0"/>
              <w:rPr>
                <w:rFonts w:cstheme="minorHAnsi"/>
                <w:color w:val="00B050"/>
                <w:lang w:val="es-ES"/>
              </w:rPr>
            </w:pPr>
            <w:r w:rsidRPr="00B2226F">
              <w:rPr>
                <w:rFonts w:cstheme="minorHAnsi"/>
                <w:b/>
                <w:color w:val="FF0000"/>
                <w:lang w:val="es-ES"/>
              </w:rPr>
              <w:t>*</w:t>
            </w:r>
            <w:r w:rsidRPr="00B2226F">
              <w:rPr>
                <w:rFonts w:cstheme="minorHAnsi"/>
                <w:color w:val="FF0000"/>
                <w:lang w:val="es-ES"/>
              </w:rPr>
              <w:t xml:space="preserve">Internacional: </w:t>
            </w:r>
            <w:r w:rsidRPr="00B2226F">
              <w:rPr>
                <w:rFonts w:cstheme="minorHAnsi"/>
                <w:b/>
                <w:color w:val="FF0000"/>
                <w:lang w:val="es-ES"/>
              </w:rPr>
              <w:t>consultar modelo de memoria específico para estos supuestos</w:t>
            </w:r>
          </w:p>
        </w:tc>
      </w:tr>
      <w:tr w:rsidR="008666BC" w:rsidRPr="00B2226F" w14:paraId="06E41FFB"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2CB8DD4C" w14:textId="0F400535" w:rsidR="008666BC" w:rsidRPr="00B2226F" w:rsidRDefault="008666BC">
            <w:pPr>
              <w:pStyle w:val="AQUTexttaula"/>
              <w:rPr>
                <w:rFonts w:cstheme="minorHAnsi"/>
                <w:color w:val="auto"/>
                <w:lang w:val="es-ES"/>
              </w:rPr>
            </w:pPr>
            <w:r w:rsidRPr="00B2226F">
              <w:rPr>
                <w:rFonts w:cstheme="minorHAnsi"/>
                <w:color w:val="auto"/>
                <w:lang w:val="es-ES"/>
              </w:rPr>
              <w:t>1.2.a.</w:t>
            </w:r>
            <w:r w:rsidR="00307E49" w:rsidRPr="00B2226F">
              <w:rPr>
                <w:rFonts w:cstheme="minorHAnsi"/>
                <w:color w:val="auto"/>
                <w:lang w:val="es-ES"/>
              </w:rPr>
              <w:t xml:space="preserve"> Rama </w:t>
            </w:r>
          </w:p>
        </w:tc>
        <w:tc>
          <w:tcPr>
            <w:tcW w:w="5619" w:type="dxa"/>
          </w:tcPr>
          <w:p w14:paraId="4B0E83D3" w14:textId="477C459B" w:rsidR="008666BC" w:rsidRPr="00B2226F" w:rsidRDefault="00BA3709" w:rsidP="746FBC63">
            <w:pPr>
              <w:pStyle w:val="AQUTexttaula"/>
              <w:spacing w:after="120"/>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rPr>
              <w:t xml:space="preserve"> </w:t>
            </w:r>
            <w:sdt>
              <w:sdtPr>
                <w:rPr>
                  <w:rFonts w:cstheme="minorHAnsi"/>
                  <w:color w:val="auto"/>
                </w:rPr>
                <w:alias w:val="Ramas de Conocimiento"/>
                <w:tag w:val="Ramas de Conocimiento"/>
                <w:id w:val="-407776541"/>
                <w:placeholder>
                  <w:docPart w:val="3342207491F14A7786F721778B2C30D7"/>
                </w:placeholder>
                <w:dropDownList>
                  <w:listItem w:displayText="Escoja un item." w:value="Escoja un item."/>
                  <w:listItem w:displayText="Artes y Humanidades" w:value="Artes y Humanidades"/>
                  <w:listItem w:displayText="Ciencias" w:value="Ciencias"/>
                  <w:listItem w:displayText="Ciencias de la Salud" w:value="Ciencias de la Salud"/>
                  <w:listItem w:displayText="Ciencias Sociales y Jurídicas" w:value="Ciencias Sociales y Jurídicas"/>
                  <w:listItem w:displayText="Ingeniería y Arquitectura" w:value="Ingeniería y Arquitectura"/>
                </w:dropDownList>
              </w:sdtPr>
              <w:sdtContent>
                <w:r w:rsidR="00CE0D32" w:rsidRPr="00B2226F">
                  <w:rPr>
                    <w:rFonts w:cstheme="minorHAnsi"/>
                    <w:color w:val="auto"/>
                    <w:szCs w:val="20"/>
                  </w:rPr>
                  <w:t>Escoja un item.</w:t>
                </w:r>
              </w:sdtContent>
            </w:sdt>
          </w:p>
        </w:tc>
      </w:tr>
      <w:tr w:rsidR="00933AB3" w:rsidRPr="00B2226F" w14:paraId="6166A104"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9989441" w14:textId="24D5AB87" w:rsidR="00E55610" w:rsidRPr="00B2226F" w:rsidRDefault="00E55610">
            <w:pPr>
              <w:pStyle w:val="AQUTexttaula"/>
              <w:rPr>
                <w:rFonts w:cstheme="minorHAnsi"/>
                <w:color w:val="auto"/>
                <w:szCs w:val="20"/>
                <w:lang w:val="es-ES"/>
              </w:rPr>
            </w:pPr>
            <w:r w:rsidRPr="00B2226F">
              <w:rPr>
                <w:rFonts w:cstheme="minorHAnsi"/>
                <w:color w:val="auto"/>
                <w:szCs w:val="20"/>
                <w:lang w:val="es-ES"/>
              </w:rPr>
              <w:t>1.2.</w:t>
            </w:r>
            <w:r w:rsidR="00307E49" w:rsidRPr="00B2226F">
              <w:rPr>
                <w:rFonts w:cstheme="minorHAnsi"/>
                <w:color w:val="auto"/>
                <w:szCs w:val="20"/>
                <w:lang w:val="es-ES"/>
              </w:rPr>
              <w:t>b</w:t>
            </w:r>
            <w:r w:rsidRPr="00B2226F">
              <w:rPr>
                <w:rFonts w:cstheme="minorHAnsi"/>
                <w:color w:val="auto"/>
                <w:szCs w:val="20"/>
                <w:lang w:val="es-ES"/>
              </w:rPr>
              <w:t xml:space="preserve"> Ámbito de conocimiento</w:t>
            </w:r>
          </w:p>
        </w:tc>
        <w:tc>
          <w:tcPr>
            <w:tcW w:w="5619" w:type="dxa"/>
          </w:tcPr>
          <w:p w14:paraId="3D7C376A" w14:textId="3009508E" w:rsidR="00E55610" w:rsidRPr="00B2226F" w:rsidRDefault="0000000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sdt>
              <w:sdtPr>
                <w:rPr>
                  <w:rFonts w:cstheme="minorHAnsi"/>
                  <w:color w:val="auto"/>
                  <w:lang w:val="es-ES"/>
                </w:rPr>
                <w:alias w:val="Ámbitos de conocimiento"/>
                <w:tag w:val="Ámbitos de conocimiento"/>
                <w:id w:val="1301497771"/>
                <w:placeholder>
                  <w:docPart w:val="0B9C1C1F9ACE436E92FBA18FAD4F18F2"/>
                </w:placeholder>
                <w:dropDownList>
                  <w:listItem w:displayText="Escoja un item." w:value="Escoja un item."/>
                  <w:listItem w:displayText="Actividad física y ciencias del deporte" w:value="Actividad física y ciencias del deporte"/>
                  <w:listItem w:displayText="Arquitectura, construcción, edificación y urbanismo, e ingeniería civil" w:value="Arquitectura, construcción, edificación y urbanismo, e ingeniería civil"/>
                  <w:listItem w:displayText="Biología y genética" w:value="Biología y genética"/>
                  <w:listItem w:displayText="Bioquímica y biotecnología" w:value="Bioquímica y biotecnología"/>
                  <w:listItem w:displayText="Ciencias agrarias y tecnología de los alimentos" w:value="Ciencias agrarias y tecnología de los alimentos"/>
                  <w:listItem w:displayText="Ciencias biomédicas" w:value="Ciencias biomédicas"/>
                  <w:listItem w:displayText="Ciencias del comportamiento y psicología" w:value="Ciencias del comportamiento y psicología"/>
                  <w:listItem w:displayText="Ciencias económicas, administración y dirección de empresas, márquetin, comercio, contabilidad y turismo" w:value="Ciencias económicas, administración y dirección de empresas, márquetin, comercio, contabilidad y turismo"/>
                  <w:listItem w:displayText="Ciencias de la educación" w:value="Ciencias de la educación"/>
                  <w:listItem w:displayText="Ciencias medioambientales y ecología" w:value="Ciencias medioambientales y ecología"/>
                  <w:listItem w:displayText="Ciencias sociales, trabajo social, relaciones laborales y recursos humanos, sociología, ciencia política y relaciones internacionales" w:value="Ciencias sociales, trabajo social, relaciones laborales y recursos humanos, sociología, ciencia política y relaciones internacionales"/>
                  <w:listItem w:displayText="Ciencias de la Tierra" w:value="Ciencias de la Tierra"/>
                  <w:listItem w:displayText="Derecho y especialidades jurídicas" w:value="Derecho y especialidades jurídicas"/>
                  <w:listItem w:displayText="Enfermería" w:value="Enfermería"/>
                  <w:listItem w:displayText="Estudios de género y estudios feministas" w:value="Estudios de género y estudios feministas"/>
                  <w:listItem w:displayText="Farmacia" w:value="Farmacia"/>
                  <w:listItem w:displayText="Filología, estudios clásicos, traducción y lingüística" w:value="Filología, estudios clásicos, traducción y lingüística"/>
                  <w:listItem w:displayText="Física y astronomía" w:value="Física y astronomía"/>
                  <w:listItem w:displayText="Fisioterapia, podología, nutrición y dietética, terapia ocupacional, óptica y optometría y logopedia" w:value="Fisioterapia, podología, nutrición y dietética, terapia ocupacional, óptica y optometría y logopedia"/>
                  <w:listItem w:displayText="Historia del arte y de la expresión artística, y bellas artes" w:value="Historia del arte y de la expresión artística, y bellas artes"/>
                  <w:listItem w:displayText="Historia, arqueología, geografía, filosofía y humanidades" w:value="Historia, arqueología, geografía, filosofía y humanidades"/>
                  <w:listItem w:displayText="Industrias culturales: diseño, animación, cinematografía y producción audiovisual" w:value="Industrias culturales: diseño, animación, cinematografía y producción audiovisual"/>
                  <w:listItem w:displayText="Ingeniería eléctrica, ingeniería electrónica e ingeniería de la telecomunicación" w:value="Ingeniería eléctrica, ingeniería electrónica e ingeniería de la telecomunicación"/>
                  <w:listItem w:displayText="Ingeniería industrial, ingeniería mecánica, ingeniería automática, ingeniería de la organización industrial e ingeniería de la navegación" w:value="Ingeniería industrial, ingeniería mecánica, ingeniería automática, ingeniería de la organización industrial e ingeniería de la navegación"/>
                  <w:listItem w:displayText="Ingeniería informática y de sistemas" w:value="Ingeniería informática y de sistemas"/>
                  <w:listItem w:displayText="Ingeniería química, ingeniería de los materiales e ingeniería del medio natural" w:value="Ingeniería química, ingeniería de los materiales e ingeniería del medio natural"/>
                  <w:listItem w:displayText="Matemáticas y estadística" w:value="Matemáticas y estadística"/>
                  <w:listItem w:displayText="Medicina y odontología" w:value="Medicina y odontología"/>
                  <w:listItem w:displayText="Periodismo, comunicación, publicidad y relaciones públicas" w:value="Periodismo, comunicación, publicidad y relaciones públicas"/>
                  <w:listItem w:displayText="Química" w:value="Química"/>
                  <w:listItem w:displayText="Veterinaria" w:value="Veterinaria"/>
                  <w:listItem w:displayText="Interdisciplinar" w:value="Interdisciplinar"/>
                </w:dropDownList>
              </w:sdtPr>
              <w:sdtContent>
                <w:r w:rsidR="00CE0D32" w:rsidRPr="00B2226F">
                  <w:rPr>
                    <w:rFonts w:cstheme="minorHAnsi"/>
                    <w:color w:val="auto"/>
                    <w:szCs w:val="20"/>
                    <w:lang w:val="es-ES"/>
                  </w:rPr>
                  <w:t>Escoja un item.</w:t>
                </w:r>
              </w:sdtContent>
            </w:sdt>
          </w:p>
        </w:tc>
      </w:tr>
      <w:tr w:rsidR="005E2C58" w:rsidRPr="00B2226F" w14:paraId="46B2D368"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29F2F2F9" w14:textId="5A369CA7" w:rsidR="005E2C58" w:rsidRPr="00B2226F" w:rsidRDefault="005E2C58">
            <w:pPr>
              <w:pStyle w:val="AQUTexttaula"/>
              <w:rPr>
                <w:rFonts w:cstheme="minorHAnsi"/>
                <w:color w:val="auto"/>
                <w:lang w:val="es-ES"/>
              </w:rPr>
            </w:pPr>
            <w:r w:rsidRPr="00B2226F">
              <w:rPr>
                <w:rFonts w:cstheme="minorHAnsi"/>
                <w:color w:val="auto"/>
                <w:lang w:val="es-ES"/>
              </w:rPr>
              <w:t>Codi ISCED</w:t>
            </w:r>
          </w:p>
        </w:tc>
        <w:tc>
          <w:tcPr>
            <w:tcW w:w="5619" w:type="dxa"/>
          </w:tcPr>
          <w:sdt>
            <w:sdtPr>
              <w:rPr>
                <w:rFonts w:cstheme="minorBidi"/>
                <w:color w:val="auto"/>
                <w:sz w:val="20"/>
              </w:rPr>
              <w:alias w:val="Código ISCED "/>
              <w:tag w:val="Código ISCED "/>
              <w:id w:val="1487508711"/>
              <w:placeholder>
                <w:docPart w:val="521A9169949345CA89250C94CDE939D2"/>
              </w:placeholder>
              <w:dropDownList>
                <w:listItem w:displayText="Escoja un item." w:value="Escoja un item."/>
                <w:listItem w:displayText="0111 Ciencias de la educación" w:value="0111 Ciencias de la educación"/>
                <w:listItem w:displayText="0112 Formación de docentes de enseñanza infantil" w:value="0112 Formación de docentes de enseñanza infantil"/>
                <w:listItem w:displayText="0113 Formación de docentes de enseñanza primaria" w:value="0113 Formación de docentes de enseñanza primaria"/>
                <w:listItem w:displayText="0114 Formación de docentes de educación secundaria y formación profesional" w:value="0114 Formación de docentes de educación secundaria y formación profesional"/>
                <w:listItem w:displayText="0119 Educación (otros estudios)" w:value="0119 Educación (otros estudios)"/>
                <w:listItem w:displayText="0211 Técnicas audiovisuales y medios de comunicación" w:value="0211 Técnicas audiovisuales y medios de comunicación"/>
                <w:listItem w:displayText="0212 Diseño de moda e interiorismo" w:value="0212 Diseño de moda e interiorismo"/>
                <w:listItem w:displayText="0213 Bellas artes" w:value="0213 Bellas artes"/>
                <w:listItem w:displayText="0214 Conservación, restauración y artesanía" w:value="0214 Conservación, restauración y artesanía"/>
                <w:listItem w:displayText="0215 Música y artes del espectáculo" w:value="0215 Música y artes del espectáculo"/>
                <w:listItem w:displayText="0219 Artes (otros estudios)" w:value="0219 Artes (otros estudios)"/>
                <w:listItem w:displayText="0221 Religión y teología" w:value="0221 Religión y teología"/>
                <w:listItem w:displayText="0222 Historia y arqueología" w:value="0222 Historia y arqueología"/>
                <w:listItem w:displayText="0223 Filosofía y ética" w:value="0223 Filosofía y ética"/>
                <w:listItem w:displayText="0229 Humanidades (otros estudios)" w:value="0229 Humanidades (otros estudios)"/>
                <w:listItem w:displayText="0231 Aprendizaje de segundas lenguas" w:value="0231 Aprendizaje de segundas lenguas"/>
                <w:listItem w:displayText="0232 Literatura y lingüística" w:value="0232 Literatura y lingüística"/>
                <w:listItem w:displayText="0239 Lenguas (otros estudios)" w:value="0239 Lenguas (otros estudios)"/>
                <w:listItem w:displayText="0311 Economía" w:value="0311 Economía"/>
                <w:listItem w:displayText="0312 Ciencias políticas" w:value="0312 Ciencias políticas"/>
                <w:listItem w:displayText="0313 Psicología" w:value="0313 Psicología"/>
                <w:listItem w:displayText="0314 Sociología, antropología y geografía social y cultural" w:value="0314 Sociología, antropología y geografía social y cultural"/>
                <w:listItem w:displayText="0319 Ciencias sociales y del comportamiento (otros estudios)" w:value="0319 Ciencias sociales y del comportamiento (otros estudios)"/>
                <w:listItem w:displayText="0321 Periodismo y comunicación" w:value="0321 Periodismo y comunicación"/>
                <w:listItem w:displayText="0322 Biblioteconomía, documentación y archivos" w:value="0322 Biblioteconomía, documentación y archivos"/>
                <w:listItem w:displayText="0411 Contabilidad y gestión de impuestos" w:value="0411 Contabilidad y gestión de impuestos"/>
                <w:listItem w:displayText="0412 Finanzas, banca y seguros" w:value="0412 Finanzas, banca y seguros"/>
                <w:listItem w:displayText="0413 Dirección y administración" w:value="0413 Dirección y administración"/>
                <w:listItem w:displayText="0414 Marketing y publicidad" w:value="0414 Marketing y publicidad"/>
                <w:listItem w:displayText="0416 Ventas al por mayor y al por menor" w:value="0416 Ventas al por mayor y al por menor"/>
                <w:listItem w:displayText="0419 Negocios y administración (otros estudios)" w:value="0419 Negocios y administración (otros estudios)"/>
                <w:listItem w:displayText="0421 Derecho" w:value="0421 Derecho"/>
                <w:listItem w:displayText="0511 Biología" w:value="0511 Biología"/>
                <w:listItem w:displayText="0512 Bioquímica" w:value="0512 Bioquímica"/>
                <w:listItem w:displayText="0519 Ciencias de la vida (otros estudios)" w:value="0519 Ciencias de la vida (otros estudios)"/>
                <w:listItem w:displayText="0521 Ciencias del medio ambiente" w:value="0521 Ciencias del medio ambiente"/>
                <w:listItem w:displayText="0522 Entornos naturales y vida silvestre" w:value="0522 Entornos naturales y vida silvestre"/>
                <w:listItem w:displayText="0531 Química" w:value="0531 Química"/>
                <w:listItem w:displayText="0532 Ciencias de la Tierra" w:value="0532 Ciencias de la Tierra"/>
                <w:listItem w:displayText="0533 Física" w:value="0533 Física"/>
                <w:listItem w:displayText="0539 Ciencias químicas, físicas y geológicas (otros estudios)" w:value="0539 Ciencias químicas, físicas y geológicas (otros estudios)"/>
                <w:listItem w:displayText="0541 Matemáticas" w:value="0541 Matemáticas"/>
                <w:listItem w:displayText="0542 Estadística" w:value="0542 Estadística"/>
                <w:listItem w:displayText="0549 Matemáticas y estadística (otros estudios)" w:value="0549 Matemáticas y estadística (otros estudios)"/>
                <w:listItem w:displayText="0612 Diseño y administración de bases de datos y redes" w:value="0612 Diseño y administración de bases de datos y redes"/>
                <w:listItem w:displayText="0613 Desarrollo y análisis de aplicaciones y de software" w:value="0613 Desarrollo y análisis de aplicaciones y de software"/>
                <w:listItem w:displayText="0619 Tecnologías de la información y las comunicaciones (otros estudios)" w:value="0619 Tecnologías de la información y las comunicaciones (otros estudios)"/>
                <w:listItem w:displayText="0711 Ingeniería y procesos químicos" w:value="0711 Ingeniería y procesos químicos"/>
                <w:listItem w:displayText="0712 Control y tecnología medioambiental" w:value="0712 Control y tecnología medioambiental"/>
                <w:listItem w:displayText="0713 Electricidad y energía" w:value="0713 Electricidad y energía"/>
                <w:listItem w:displayText="0714 Electrónica y automática" w:value="0714 Electrónica y automática"/>
                <w:listItem w:displayText="0715 Maquinaria y metalurgia" w:value="0715 Maquinaria y metalurgia"/>
                <w:listItem w:displayText="0716 Vehículos de motor, barcos y aeronaves" w:value="0716 Vehículos de motor, barcos y aeronaves"/>
                <w:listItem w:displayText="0719 Ingeniería y profesiones afines (otros estudios)" w:value="0719 Ingeniería y profesiones afines (otros estudios)"/>
                <w:listItem w:displayText="0721 Industria de la alimentación" w:value="0721 Industria de la alimentación"/>
                <w:listItem w:displayText="0722 Industrias de otros materiales (madera, papel, plástico, vidrio)" w:value="0722 Industrias de otros materiales (madera, papel, plástico, vidrio)"/>
                <w:listItem w:displayText="0723 Industria textil, confección, del calzado y piel" w:value="0723 Industria textil, confección, del calzado y piel"/>
                <w:listItem w:displayText="0724 Minería y extracción" w:value="0724 Minería y extracción"/>
                <w:listItem w:displayText="0729 Industria manufacturera y producción (otros estudios)" w:value="0729 Industria manufacturera y producción (otros estudios)"/>
                <w:listItem w:displayText="0731 Arquitectura y urbanismo" w:value="0731 Arquitectura y urbanismo"/>
                <w:listItem w:displayText="0732 Ingeniería civil y de la edificación" w:value="0732 Ingeniería civil y de la edificación"/>
                <w:listItem w:displayText="0739 Arquitectura y construcción (otros estudios)" w:value="0739 Arquitectura y construcción (otros estudios)"/>
                <w:listItem w:displayText="0811 Producción agrícola y explotación ganadera" w:value="0811 Producción agrícola y explotación ganadera"/>
                <w:listItem w:displayText="0812 Horticultura y jardinería" w:value="0812 Horticultura y jardinería"/>
                <w:listItem w:displayText="0819 Agricultura y ganadería (otros estudios)" w:value="0819 Agricultura y ganadería (otros estudios)"/>
                <w:listItem w:displayText="0821 Silvicultura" w:value="0821 Silvicultura"/>
                <w:listItem w:displayText="0831 Pesca" w:value="0831 Pesca"/>
                <w:listItem w:displayText="0841 Veterinaria" w:value="0841 Veterinaria"/>
                <w:listItem w:displayText="0911 Odontología" w:value="0911 Odontología"/>
                <w:listItem w:displayText="0912 Medicina" w:value="0912 Medicina"/>
                <w:listItem w:displayText="0913 Enfermería" w:value="0913 Enfermería"/>
                <w:listItem w:displayText="0914 Tecnología de diagnóstico y tratamiento médico" w:value="0914 Tecnología de diagnóstico y tratamiento médico"/>
                <w:listItem w:displayText="0915 Terapia y rehabilitación" w:value="0915 Terapia y rehabilitación"/>
                <w:listItem w:displayText="0916 Farmacia" w:value="0916 Farmacia"/>
                <w:listItem w:displayText="0919 Salud (otros estudios)" w:value="0919 Salud (otros estudios)"/>
                <w:listItem w:displayText="0923 Trabajo social y orientación" w:value="0923 Trabajo social y orientación"/>
                <w:listItem w:displayText="1013 Hostelería" w:value="1013 Hostelería"/>
                <w:listItem w:displayText="1014 Actividades físicas y deportivas" w:value="1014 Actividades físicas y deportivas"/>
                <w:listItem w:displayText="1015 Viajes, turismo y ocio" w:value="1015 Viajes, turismo y ocio"/>
                <w:listItem w:displayText="1022 Salud y seguridad laboral" w:value="1022 Salud y seguridad laboral"/>
                <w:listItem w:displayText="1031 Enseñanza militar" w:value="1031 Enseñanza militar"/>
                <w:listItem w:displayText="1032 Protección de la propiedad y las personas" w:value="1032 Protección de la propiedad y las personas"/>
                <w:listItem w:displayText="1041 Servicios de transporte" w:value="1041 Servicios de transporte"/>
              </w:dropDownList>
            </w:sdtPr>
            <w:sdtContent>
              <w:p w14:paraId="68600529" w14:textId="03C006A7" w:rsidR="005E2C58" w:rsidRPr="00B2226F" w:rsidRDefault="54AA2B22" w:rsidP="54AA2B22">
                <w:pPr>
                  <w:cnfStyle w:val="000000000000" w:firstRow="0" w:lastRow="0" w:firstColumn="0" w:lastColumn="0" w:oddVBand="0" w:evenVBand="0" w:oddHBand="0" w:evenHBand="0" w:firstRowFirstColumn="0" w:firstRowLastColumn="0" w:lastRowFirstColumn="0" w:lastRowLastColumn="0"/>
                  <w:rPr>
                    <w:rFonts w:cstheme="minorBidi"/>
                    <w:color w:val="auto"/>
                    <w:sz w:val="20"/>
                    <w:szCs w:val="20"/>
                  </w:rPr>
                </w:pPr>
                <w:r w:rsidRPr="00B2226F">
                  <w:rPr>
                    <w:rFonts w:cstheme="minorBidi"/>
                    <w:color w:val="auto"/>
                    <w:sz w:val="20"/>
                    <w:szCs w:val="20"/>
                  </w:rPr>
                  <w:t>Escoja un item.</w:t>
                </w:r>
              </w:p>
            </w:sdtContent>
          </w:sdt>
        </w:tc>
      </w:tr>
      <w:tr w:rsidR="00933AB3" w:rsidRPr="00B2226F" w14:paraId="315A1966"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93C098B" w14:textId="77777777" w:rsidR="00E55610" w:rsidRPr="00B2226F" w:rsidRDefault="00E55610">
            <w:pPr>
              <w:pStyle w:val="AQUTexttaula"/>
              <w:rPr>
                <w:rFonts w:cstheme="minorHAnsi"/>
                <w:color w:val="auto"/>
                <w:szCs w:val="20"/>
                <w:lang w:val="es-ES"/>
              </w:rPr>
            </w:pPr>
            <w:r w:rsidRPr="00B2226F">
              <w:rPr>
                <w:rFonts w:cstheme="minorHAnsi"/>
                <w:color w:val="auto"/>
                <w:szCs w:val="20"/>
                <w:lang w:val="es-ES"/>
              </w:rPr>
              <w:t>1.3. Menciones y especialidades</w:t>
            </w:r>
          </w:p>
        </w:tc>
        <w:tc>
          <w:tcPr>
            <w:tcW w:w="5619" w:type="dxa"/>
          </w:tcPr>
          <w:p w14:paraId="4F46F356" w14:textId="534E79A6"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B2226F">
              <w:rPr>
                <w:rFonts w:cstheme="minorHAnsi"/>
                <w:i/>
                <w:iCs/>
                <w:color w:val="auto"/>
                <w:szCs w:val="20"/>
                <w:lang w:val="es-ES"/>
              </w:rPr>
              <w:t>Mención o especialidad en:        (</w:t>
            </w:r>
            <w:r w:rsidR="00D82F71" w:rsidRPr="00B2226F">
              <w:rPr>
                <w:rFonts w:cstheme="minorHAnsi"/>
                <w:i/>
                <w:iCs/>
                <w:color w:val="auto"/>
                <w:szCs w:val="20"/>
                <w:lang w:val="es-ES"/>
              </w:rPr>
              <w:t>X</w:t>
            </w:r>
            <w:r w:rsidR="0092373C" w:rsidRPr="00B2226F">
              <w:rPr>
                <w:rFonts w:cstheme="minorHAnsi"/>
                <w:i/>
                <w:iCs/>
                <w:color w:val="auto"/>
                <w:szCs w:val="20"/>
                <w:lang w:val="es-ES"/>
              </w:rPr>
              <w:t xml:space="preserve"> </w:t>
            </w:r>
            <w:r w:rsidRPr="00B2226F">
              <w:rPr>
                <w:rFonts w:cstheme="minorHAnsi"/>
                <w:i/>
                <w:iCs/>
                <w:color w:val="auto"/>
                <w:szCs w:val="20"/>
                <w:lang w:val="es-ES"/>
              </w:rPr>
              <w:t>ECTS)</w:t>
            </w:r>
            <w:r w:rsidR="00A13391" w:rsidRPr="00B2226F">
              <w:rPr>
                <w:rFonts w:cstheme="minorHAnsi"/>
                <w:i/>
                <w:iCs/>
                <w:color w:val="auto"/>
                <w:szCs w:val="20"/>
                <w:lang w:val="es-ES"/>
              </w:rPr>
              <w:t xml:space="preserve"> </w:t>
            </w:r>
            <w:r w:rsidR="00A13391" w:rsidRPr="00B2226F">
              <w:rPr>
                <w:rFonts w:cstheme="minorHAnsi"/>
                <w:i/>
                <w:iCs/>
                <w:color w:val="FF0000"/>
                <w:szCs w:val="20"/>
                <w:lang w:val="es-ES"/>
              </w:rPr>
              <w:t>Indicar el número de ECTS</w:t>
            </w:r>
          </w:p>
          <w:p w14:paraId="3D8F68BF" w14:textId="37CAAD2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B2226F">
              <w:rPr>
                <w:rFonts w:cstheme="minorHAnsi"/>
                <w:i/>
                <w:iCs/>
                <w:color w:val="auto"/>
                <w:szCs w:val="20"/>
                <w:lang w:val="es-ES"/>
              </w:rPr>
              <w:t>Mención o especialidad en:       (</w:t>
            </w:r>
            <w:r w:rsidR="00D82F71" w:rsidRPr="00B2226F">
              <w:rPr>
                <w:rFonts w:cstheme="minorHAnsi"/>
                <w:i/>
                <w:iCs/>
                <w:color w:val="auto"/>
                <w:szCs w:val="20"/>
                <w:lang w:val="es-ES"/>
              </w:rPr>
              <w:t>Y</w:t>
            </w:r>
            <w:r w:rsidRPr="00B2226F">
              <w:rPr>
                <w:rFonts w:cstheme="minorHAnsi"/>
                <w:i/>
                <w:iCs/>
                <w:color w:val="auto"/>
                <w:szCs w:val="20"/>
                <w:lang w:val="es-ES"/>
              </w:rPr>
              <w:t xml:space="preserve">  ECTS)</w:t>
            </w:r>
            <w:r w:rsidR="00A13391" w:rsidRPr="00B2226F">
              <w:rPr>
                <w:rFonts w:cstheme="minorHAnsi"/>
                <w:i/>
                <w:iCs/>
                <w:color w:val="auto"/>
                <w:szCs w:val="20"/>
                <w:lang w:val="es-ES"/>
              </w:rPr>
              <w:t xml:space="preserve"> </w:t>
            </w:r>
          </w:p>
          <w:p w14:paraId="64CF993A" w14:textId="77777777" w:rsidR="002E66E4" w:rsidRPr="00B2226F" w:rsidRDefault="002E66E4">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p>
          <w:p w14:paraId="01C78BC1" w14:textId="77777777" w:rsidR="00B35B76" w:rsidRPr="00B2226F" w:rsidRDefault="00B35B76" w:rsidP="00B35B76">
            <w:pPr>
              <w:spacing w:before="0" w:line="240" w:lineRule="auto"/>
              <w:jc w:val="both"/>
              <w:cnfStyle w:val="000000100000" w:firstRow="0" w:lastRow="0" w:firstColumn="0" w:lastColumn="0" w:oddVBand="0" w:evenVBand="0" w:oddHBand="1" w:evenHBand="0" w:firstRowFirstColumn="0" w:firstRowLastColumn="0" w:lastRowFirstColumn="0" w:lastRowLastColumn="0"/>
              <w:rPr>
                <w:rFonts w:cstheme="minorHAnsi"/>
                <w:bCs/>
                <w:color w:val="FF0000"/>
                <w:sz w:val="22"/>
                <w:lang w:val="es-ES"/>
              </w:rPr>
            </w:pPr>
            <w:r w:rsidRPr="00B2226F">
              <w:rPr>
                <w:rFonts w:cstheme="minorHAnsi"/>
                <w:bCs/>
                <w:color w:val="auto"/>
                <w:sz w:val="22"/>
                <w:lang w:val="es-ES"/>
              </w:rPr>
              <w:t xml:space="preserve">¿Es obligatorio cursar una Mención/Especialidad?: </w:t>
            </w:r>
            <w:r w:rsidRPr="00B2226F">
              <w:rPr>
                <w:rFonts w:cstheme="minorHAnsi"/>
                <w:bCs/>
                <w:color w:val="FF0000"/>
                <w:sz w:val="22"/>
                <w:lang w:val="es-ES"/>
              </w:rPr>
              <w:t>Sí/No</w:t>
            </w:r>
            <w:r w:rsidRPr="00B2226F">
              <w:rPr>
                <w:rFonts w:cstheme="minorHAnsi"/>
                <w:bCs/>
                <w:color w:val="FF0000"/>
                <w:sz w:val="22"/>
                <w:vertAlign w:val="superscript"/>
                <w:lang w:val="es-ES"/>
              </w:rPr>
              <w:t>1</w:t>
            </w:r>
            <w:r w:rsidRPr="00B2226F">
              <w:rPr>
                <w:rFonts w:cstheme="minorHAnsi"/>
                <w:bCs/>
                <w:color w:val="FF0000"/>
                <w:sz w:val="22"/>
                <w:lang w:val="es-ES"/>
              </w:rPr>
              <w:t xml:space="preserve">  </w:t>
            </w:r>
          </w:p>
          <w:p w14:paraId="6FF1FBE9" w14:textId="6383BB75" w:rsidR="00B35B76" w:rsidRPr="00B2226F" w:rsidRDefault="00B35B76" w:rsidP="002E66E4">
            <w:pPr>
              <w:spacing w:before="0" w:line="240" w:lineRule="auto"/>
              <w:jc w:val="both"/>
              <w:cnfStyle w:val="000000100000" w:firstRow="0" w:lastRow="0" w:firstColumn="0" w:lastColumn="0" w:oddVBand="0" w:evenVBand="0" w:oddHBand="1" w:evenHBand="0" w:firstRowFirstColumn="0" w:firstRowLastColumn="0" w:lastRowFirstColumn="0" w:lastRowLastColumn="0"/>
              <w:rPr>
                <w:rFonts w:cstheme="minorHAnsi"/>
                <w:bCs/>
                <w:i/>
                <w:iCs/>
                <w:color w:val="FF0000"/>
                <w:sz w:val="18"/>
                <w:szCs w:val="18"/>
                <w:lang w:val="es-ES"/>
              </w:rPr>
            </w:pPr>
            <w:r w:rsidRPr="00B2226F">
              <w:rPr>
                <w:rFonts w:cstheme="minorHAnsi"/>
                <w:bCs/>
                <w:i/>
                <w:iCs/>
                <w:color w:val="FF0000"/>
                <w:sz w:val="18"/>
                <w:szCs w:val="18"/>
                <w:vertAlign w:val="superscript"/>
                <w:lang w:val="es-ES"/>
              </w:rPr>
              <w:t>1</w:t>
            </w:r>
            <w:r w:rsidRPr="00B2226F">
              <w:rPr>
                <w:rFonts w:cstheme="minorHAnsi"/>
                <w:bCs/>
                <w:i/>
                <w:iCs/>
                <w:color w:val="FF0000"/>
                <w:sz w:val="18"/>
                <w:szCs w:val="18"/>
                <w:lang w:val="es-ES"/>
              </w:rPr>
              <w:t xml:space="preserve"> En el caso de las Menciones se indicará “No” en todos los casos</w:t>
            </w:r>
          </w:p>
        </w:tc>
      </w:tr>
      <w:tr w:rsidR="00620252" w:rsidRPr="00B2226F" w14:paraId="7EFC5539"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2BB33959" w14:textId="252D7D10" w:rsidR="00620252" w:rsidRPr="00B2226F" w:rsidRDefault="00620252" w:rsidP="004E687C">
            <w:pPr>
              <w:pStyle w:val="AQUTexttaula"/>
              <w:rPr>
                <w:rFonts w:cstheme="minorHAnsi"/>
                <w:color w:val="auto"/>
                <w:lang w:val="es-ES"/>
              </w:rPr>
            </w:pPr>
            <w:r w:rsidRPr="00B2226F">
              <w:rPr>
                <w:rFonts w:cstheme="minorHAnsi"/>
                <w:color w:val="auto"/>
                <w:lang w:val="es-ES"/>
              </w:rPr>
              <w:t>1.3.b. Mención Dual</w:t>
            </w:r>
          </w:p>
        </w:tc>
        <w:tc>
          <w:tcPr>
            <w:tcW w:w="5619" w:type="dxa"/>
          </w:tcPr>
          <w:p w14:paraId="692457F7" w14:textId="77777777" w:rsidR="00620252" w:rsidRPr="00B2226F" w:rsidRDefault="00620252"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lang w:val="es-ES"/>
              </w:rPr>
            </w:pPr>
            <w:r w:rsidRPr="00B2226F">
              <w:rPr>
                <w:rFonts w:cstheme="minorHAnsi"/>
                <w:color w:val="FF0000"/>
                <w:lang w:val="es-ES"/>
              </w:rPr>
              <w:t xml:space="preserve">(sí/no)  </w:t>
            </w:r>
          </w:p>
          <w:p w14:paraId="15ABE852" w14:textId="48863E2A" w:rsidR="00620252" w:rsidRPr="00B2226F" w:rsidRDefault="00620252"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00B050"/>
                <w:lang w:val="es-ES"/>
              </w:rPr>
            </w:pPr>
            <w:r w:rsidRPr="00B2226F">
              <w:rPr>
                <w:rFonts w:cstheme="minorHAnsi"/>
                <w:color w:val="FF0000"/>
                <w:lang w:val="es-ES"/>
              </w:rPr>
              <w:t>En caso</w:t>
            </w:r>
            <w:r w:rsidR="00CE715A" w:rsidRPr="00B2226F">
              <w:rPr>
                <w:rFonts w:cstheme="minorHAnsi"/>
                <w:color w:val="FF0000"/>
                <w:lang w:val="es-ES"/>
              </w:rPr>
              <w:t xml:space="preserve"> afirmativo adjuntar convenio al final del documento</w:t>
            </w:r>
          </w:p>
        </w:tc>
      </w:tr>
      <w:tr w:rsidR="004E687C" w:rsidRPr="00B2226F" w14:paraId="0578CD84"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88D2C5A" w14:textId="77777777" w:rsidR="004E687C" w:rsidRPr="00B2226F" w:rsidRDefault="004E687C" w:rsidP="004E687C">
            <w:pPr>
              <w:pStyle w:val="AQUTexttaula"/>
              <w:rPr>
                <w:rFonts w:cstheme="minorHAnsi"/>
                <w:color w:val="auto"/>
                <w:szCs w:val="20"/>
                <w:lang w:val="es-ES"/>
              </w:rPr>
            </w:pPr>
            <w:r w:rsidRPr="00B2226F">
              <w:rPr>
                <w:rFonts w:cstheme="minorHAnsi"/>
                <w:color w:val="auto"/>
                <w:szCs w:val="20"/>
                <w:lang w:val="es-ES"/>
              </w:rPr>
              <w:t>1.4.a) Universidad responsable</w:t>
            </w:r>
          </w:p>
        </w:tc>
        <w:tc>
          <w:tcPr>
            <w:tcW w:w="5619" w:type="dxa"/>
          </w:tcPr>
          <w:p w14:paraId="0AEB71C8" w14:textId="7A9F9E25" w:rsidR="004E687C" w:rsidRPr="00B2226F" w:rsidRDefault="004E687C" w:rsidP="004E68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r w:rsidRPr="00B2226F">
              <w:rPr>
                <w:rFonts w:cstheme="minorHAnsi"/>
                <w:color w:val="00B050"/>
                <w:szCs w:val="20"/>
                <w:lang w:val="es-ES"/>
              </w:rPr>
              <w:t>Universitat Autònoma de Barcelona</w:t>
            </w:r>
          </w:p>
        </w:tc>
      </w:tr>
      <w:tr w:rsidR="004E687C" w:rsidRPr="00B2226F" w14:paraId="7246A06A"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0670FBDA" w14:textId="77777777" w:rsidR="004E687C" w:rsidRPr="00B2226F" w:rsidRDefault="004E687C" w:rsidP="004E687C">
            <w:pPr>
              <w:pStyle w:val="AQUTexttaula"/>
              <w:rPr>
                <w:rFonts w:cstheme="minorHAnsi"/>
                <w:color w:val="auto"/>
                <w:szCs w:val="20"/>
                <w:lang w:val="es-ES"/>
              </w:rPr>
            </w:pPr>
            <w:r w:rsidRPr="00B2226F">
              <w:rPr>
                <w:rFonts w:cstheme="minorHAnsi"/>
                <w:color w:val="auto"/>
                <w:szCs w:val="20"/>
                <w:lang w:val="es-ES"/>
              </w:rPr>
              <w:t>1.4.b) Universidades participantes</w:t>
            </w:r>
          </w:p>
        </w:tc>
        <w:tc>
          <w:tcPr>
            <w:tcW w:w="5619" w:type="dxa"/>
          </w:tcPr>
          <w:p w14:paraId="377A84D5" w14:textId="77777777" w:rsidR="004E687C" w:rsidRPr="00B2226F" w:rsidRDefault="004E687C"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p>
        </w:tc>
      </w:tr>
      <w:tr w:rsidR="004E687C" w:rsidRPr="00B2226F" w14:paraId="57C1C673"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A84F5D3" w14:textId="641BA547" w:rsidR="004E687C" w:rsidRPr="00B2226F" w:rsidRDefault="004E687C" w:rsidP="004E687C">
            <w:pPr>
              <w:pStyle w:val="AQUTexttaula"/>
              <w:rPr>
                <w:rFonts w:cstheme="minorHAnsi"/>
                <w:color w:val="auto"/>
                <w:lang w:val="es-ES"/>
              </w:rPr>
            </w:pPr>
          </w:p>
        </w:tc>
        <w:tc>
          <w:tcPr>
            <w:tcW w:w="5619" w:type="dxa"/>
          </w:tcPr>
          <w:p w14:paraId="79D7681B" w14:textId="7C3A4FFD" w:rsidR="004E687C" w:rsidRPr="00B2226F" w:rsidRDefault="004E687C" w:rsidP="004E687C">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color w:val="FF0000"/>
              </w:rPr>
            </w:pPr>
          </w:p>
        </w:tc>
      </w:tr>
      <w:tr w:rsidR="004E687C" w:rsidRPr="00B2226F" w14:paraId="64A9D6BD"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3FE70052" w14:textId="77777777" w:rsidR="004E687C" w:rsidRPr="00B2226F" w:rsidRDefault="004E687C" w:rsidP="004E687C">
            <w:pPr>
              <w:pStyle w:val="AQUTexttaula"/>
              <w:rPr>
                <w:rFonts w:cstheme="minorHAnsi"/>
                <w:color w:val="auto"/>
                <w:szCs w:val="20"/>
                <w:lang w:val="es-ES"/>
              </w:rPr>
            </w:pPr>
            <w:r w:rsidRPr="00B2226F">
              <w:rPr>
                <w:rFonts w:cstheme="minorHAnsi"/>
                <w:color w:val="auto"/>
                <w:szCs w:val="20"/>
                <w:lang w:val="es-ES"/>
              </w:rPr>
              <w:t>1.5.a) Centro de impartición responsable</w:t>
            </w:r>
          </w:p>
        </w:tc>
        <w:tc>
          <w:tcPr>
            <w:tcW w:w="5619" w:type="dxa"/>
          </w:tcPr>
          <w:p w14:paraId="1C041BC3" w14:textId="77777777" w:rsidR="004E687C" w:rsidRPr="00B2226F" w:rsidRDefault="004E687C"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i/>
                <w:iCs/>
                <w:color w:val="auto"/>
                <w:szCs w:val="20"/>
                <w:lang w:val="es-ES"/>
              </w:rPr>
              <w:t>Denominación y código RUCT</w:t>
            </w:r>
          </w:p>
        </w:tc>
      </w:tr>
      <w:tr w:rsidR="004E687C" w:rsidRPr="00B2226F" w14:paraId="4EB2D665"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29FF4C3" w14:textId="77777777" w:rsidR="004E687C" w:rsidRPr="00B2226F" w:rsidRDefault="004E687C" w:rsidP="004E687C">
            <w:pPr>
              <w:pStyle w:val="AQUTexttaula"/>
              <w:rPr>
                <w:rFonts w:cstheme="minorHAnsi"/>
                <w:color w:val="auto"/>
                <w:szCs w:val="20"/>
                <w:lang w:val="es-ES"/>
              </w:rPr>
            </w:pPr>
            <w:r w:rsidRPr="00B2226F">
              <w:rPr>
                <w:rFonts w:cstheme="minorHAnsi"/>
                <w:color w:val="auto"/>
                <w:szCs w:val="20"/>
                <w:lang w:val="es-ES"/>
              </w:rPr>
              <w:t>1.5.b) Centros de impartición</w:t>
            </w:r>
          </w:p>
        </w:tc>
        <w:tc>
          <w:tcPr>
            <w:tcW w:w="5619" w:type="dxa"/>
          </w:tcPr>
          <w:p w14:paraId="2D7DD075" w14:textId="77777777" w:rsidR="004E687C" w:rsidRPr="00B2226F" w:rsidRDefault="004E687C" w:rsidP="004E68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r w:rsidRPr="00B2226F">
              <w:rPr>
                <w:rFonts w:cstheme="minorHAnsi"/>
                <w:i/>
                <w:iCs/>
                <w:color w:val="auto"/>
                <w:szCs w:val="20"/>
                <w:lang w:val="es-ES"/>
              </w:rPr>
              <w:t>Denominación y código RUCT</w:t>
            </w:r>
          </w:p>
        </w:tc>
      </w:tr>
      <w:tr w:rsidR="004E687C" w:rsidRPr="00B2226F" w14:paraId="72B0394D" w14:textId="77777777" w:rsidTr="002A5A71">
        <w:tc>
          <w:tcPr>
            <w:cnfStyle w:val="001000000000" w:firstRow="0" w:lastRow="0" w:firstColumn="1" w:lastColumn="0" w:oddVBand="0" w:evenVBand="0" w:oddHBand="0" w:evenHBand="0" w:firstRowFirstColumn="0" w:firstRowLastColumn="0" w:lastRowFirstColumn="0" w:lastRowLastColumn="0"/>
            <w:tcW w:w="3397" w:type="dxa"/>
          </w:tcPr>
          <w:p w14:paraId="3DD7BBE1" w14:textId="77777777" w:rsidR="004E687C" w:rsidRPr="00B2226F" w:rsidRDefault="004E687C" w:rsidP="004E687C">
            <w:pPr>
              <w:pStyle w:val="AQUTexttaula"/>
              <w:rPr>
                <w:rFonts w:cstheme="minorHAnsi"/>
                <w:b w:val="0"/>
                <w:bCs w:val="0"/>
                <w:color w:val="auto"/>
                <w:szCs w:val="20"/>
                <w:lang w:val="es-ES"/>
              </w:rPr>
            </w:pPr>
            <w:r w:rsidRPr="00B2226F">
              <w:rPr>
                <w:rFonts w:cstheme="minorHAnsi"/>
                <w:color w:val="auto"/>
                <w:szCs w:val="20"/>
                <w:lang w:val="es-ES"/>
              </w:rPr>
              <w:t>1.6. Modalidad de enseñanza</w:t>
            </w:r>
          </w:p>
          <w:p w14:paraId="184F82C1" w14:textId="77777777" w:rsidR="004E687C" w:rsidRPr="00B2226F" w:rsidRDefault="004E687C" w:rsidP="004E687C">
            <w:pPr>
              <w:pStyle w:val="AQUPeudetaula"/>
              <w:spacing w:before="120"/>
              <w:rPr>
                <w:rFonts w:cstheme="minorHAnsi"/>
                <w:b w:val="0"/>
                <w:bCs w:val="0"/>
                <w:i/>
                <w:iCs/>
                <w:color w:val="auto"/>
                <w:sz w:val="20"/>
                <w:szCs w:val="20"/>
                <w:lang w:val="es-ES"/>
              </w:rPr>
            </w:pPr>
            <w:r w:rsidRPr="00B2226F">
              <w:rPr>
                <w:rFonts w:cstheme="minorHAnsi"/>
                <w:b w:val="0"/>
                <w:bCs w:val="0"/>
                <w:i/>
                <w:iCs/>
                <w:color w:val="0070C0"/>
                <w:lang w:val="es-ES"/>
              </w:rPr>
              <w:t>Eliminar las que no apliquen</w:t>
            </w:r>
          </w:p>
        </w:tc>
        <w:tc>
          <w:tcPr>
            <w:tcW w:w="5619" w:type="dxa"/>
          </w:tcPr>
          <w:p w14:paraId="3D57DBB0" w14:textId="77777777" w:rsidR="004E687C" w:rsidRPr="00B2226F" w:rsidRDefault="004E687C"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Presencial</w:t>
            </w:r>
          </w:p>
          <w:p w14:paraId="6E93C3E7" w14:textId="77777777" w:rsidR="004E687C" w:rsidRPr="00B2226F" w:rsidRDefault="004E687C"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Semipresencial o híbrida</w:t>
            </w:r>
          </w:p>
          <w:p w14:paraId="61051417" w14:textId="77777777" w:rsidR="003B2C95" w:rsidRPr="00B2226F" w:rsidRDefault="004E687C"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No presencial o virtual</w:t>
            </w:r>
          </w:p>
          <w:p w14:paraId="35CF745F" w14:textId="1C3965DA" w:rsidR="004E687C" w:rsidRPr="00B2226F" w:rsidRDefault="003B2C95"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i/>
                <w:iCs/>
                <w:color w:val="FF0000"/>
                <w:sz w:val="18"/>
                <w:szCs w:val="20"/>
                <w:lang w:val="es-ES"/>
              </w:rPr>
              <w:t>(en caso de modalidad híbrida o virtual, indicar el porcentaje de créditos no presenciales)</w:t>
            </w:r>
          </w:p>
        </w:tc>
      </w:tr>
      <w:tr w:rsidR="004E687C" w:rsidRPr="00B2226F" w14:paraId="63364C98" w14:textId="77777777" w:rsidTr="002A5A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D93222D" w14:textId="77777777" w:rsidR="004E687C" w:rsidRPr="00B2226F" w:rsidRDefault="004E687C" w:rsidP="004E687C">
            <w:pPr>
              <w:pStyle w:val="AQUTexttaula"/>
              <w:rPr>
                <w:rFonts w:cstheme="minorHAnsi"/>
                <w:color w:val="auto"/>
                <w:szCs w:val="20"/>
                <w:lang w:val="es-ES"/>
              </w:rPr>
            </w:pPr>
            <w:r w:rsidRPr="00B2226F">
              <w:rPr>
                <w:rFonts w:cstheme="minorHAnsi"/>
                <w:color w:val="auto"/>
                <w:szCs w:val="20"/>
                <w:lang w:val="es-ES"/>
              </w:rPr>
              <w:t>1.7. Número total de créditos</w:t>
            </w:r>
          </w:p>
        </w:tc>
        <w:tc>
          <w:tcPr>
            <w:tcW w:w="5619" w:type="dxa"/>
          </w:tcPr>
          <w:p w14:paraId="40930512" w14:textId="77777777" w:rsidR="004E687C" w:rsidRPr="00B2226F" w:rsidRDefault="00000000" w:rsidP="004E68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szCs w:val="20"/>
                <w:lang w:val="es-ES"/>
              </w:rPr>
            </w:pPr>
            <w:sdt>
              <w:sdtPr>
                <w:rPr>
                  <w:rFonts w:cstheme="minorHAnsi"/>
                  <w:color w:val="auto"/>
                  <w:lang w:val="es-ES"/>
                </w:rPr>
                <w:id w:val="-1709405029"/>
                <w:placeholder>
                  <w:docPart w:val="F9775300CA2D41E4ADAC399263605501"/>
                </w:placeholder>
                <w:showingPlcHdr/>
                <w:dropDownList>
                  <w:listItem w:value="Número de créditos"/>
                  <w:listItem w:displayText="60" w:value="60"/>
                  <w:listItem w:displayText="90" w:value="90"/>
                  <w:listItem w:displayText="120" w:value="120"/>
                  <w:listItem w:displayText="240" w:value="240"/>
                  <w:listItem w:displayText="300" w:value="300"/>
                  <w:listItem w:displayText="360" w:value="360"/>
                </w:dropDownList>
              </w:sdtPr>
              <w:sdtContent>
                <w:r w:rsidR="004E687C" w:rsidRPr="00B2226F">
                  <w:rPr>
                    <w:rStyle w:val="Textdelcontenidor"/>
                    <w:rFonts w:cstheme="minorHAnsi"/>
                    <w:color w:val="auto"/>
                    <w:szCs w:val="20"/>
                    <w:lang w:val="es-ES"/>
                  </w:rPr>
                  <w:t>Choose an item.</w:t>
                </w:r>
              </w:sdtContent>
            </w:sdt>
          </w:p>
        </w:tc>
      </w:tr>
      <w:tr w:rsidR="008F1568" w:rsidRPr="00B2226F" w14:paraId="4FFF7696" w14:textId="77777777" w:rsidTr="002E0C9E">
        <w:trPr>
          <w:trHeight w:val="2120"/>
        </w:trPr>
        <w:tc>
          <w:tcPr>
            <w:cnfStyle w:val="001000000000" w:firstRow="0" w:lastRow="0" w:firstColumn="1" w:lastColumn="0" w:oddVBand="0" w:evenVBand="0" w:oddHBand="0" w:evenHBand="0" w:firstRowFirstColumn="0" w:firstRowLastColumn="0" w:lastRowFirstColumn="0" w:lastRowLastColumn="0"/>
            <w:tcW w:w="3397" w:type="dxa"/>
          </w:tcPr>
          <w:p w14:paraId="352540E1" w14:textId="77777777" w:rsidR="008F1568" w:rsidRPr="00B2226F" w:rsidRDefault="008F1568" w:rsidP="004E687C">
            <w:pPr>
              <w:pStyle w:val="AQUTexttaula"/>
              <w:rPr>
                <w:rFonts w:cstheme="minorHAnsi"/>
                <w:b w:val="0"/>
                <w:bCs w:val="0"/>
                <w:color w:val="auto"/>
                <w:szCs w:val="20"/>
                <w:lang w:val="es-ES"/>
              </w:rPr>
            </w:pPr>
            <w:r w:rsidRPr="00B2226F">
              <w:rPr>
                <w:rFonts w:cstheme="minorHAnsi"/>
                <w:color w:val="auto"/>
                <w:lang w:val="es-ES"/>
              </w:rPr>
              <w:t>1.8. Idiomas de impartición</w:t>
            </w:r>
          </w:p>
          <w:p w14:paraId="1FCA1765" w14:textId="77777777" w:rsidR="008F1568" w:rsidRPr="00B2226F" w:rsidRDefault="008F1568" w:rsidP="004E687C">
            <w:pPr>
              <w:pStyle w:val="AQUPeudetaula"/>
              <w:spacing w:before="120"/>
              <w:rPr>
                <w:rFonts w:cstheme="minorHAnsi"/>
                <w:i/>
                <w:iCs/>
                <w:color w:val="0070C0"/>
                <w:lang w:val="es-ES"/>
              </w:rPr>
            </w:pPr>
            <w:r w:rsidRPr="00B2226F">
              <w:rPr>
                <w:rFonts w:cstheme="minorHAnsi"/>
                <w:i/>
                <w:iCs/>
                <w:color w:val="0070C0"/>
                <w:lang w:val="es-ES"/>
              </w:rPr>
              <w:t>Eliminar los que no apliquen</w:t>
            </w:r>
          </w:p>
          <w:p w14:paraId="7136D386" w14:textId="6853350F" w:rsidR="008F1568" w:rsidRPr="00B2226F" w:rsidRDefault="008F1568" w:rsidP="004E687C">
            <w:pPr>
              <w:rPr>
                <w:rFonts w:cstheme="minorHAnsi"/>
                <w:lang w:val="es-ES"/>
              </w:rPr>
            </w:pPr>
            <w:r w:rsidRPr="00B2226F">
              <w:rPr>
                <w:rFonts w:cstheme="minorHAnsi"/>
                <w:i/>
                <w:iCs/>
                <w:color w:val="FF0000"/>
                <w:sz w:val="16"/>
                <w:lang w:val="es-ES"/>
              </w:rPr>
              <w:t>Indicar el %</w:t>
            </w:r>
            <w:r w:rsidRPr="00B2226F">
              <w:rPr>
                <w:rFonts w:cstheme="minorHAnsi"/>
                <w:color w:val="FF0000"/>
                <w:lang w:val="es-ES"/>
              </w:rPr>
              <w:t xml:space="preserve"> </w:t>
            </w:r>
            <w:r w:rsidRPr="00B2226F">
              <w:rPr>
                <w:rFonts w:cstheme="minorHAnsi"/>
                <w:i/>
                <w:iCs/>
                <w:color w:val="FF0000"/>
                <w:sz w:val="16"/>
                <w:lang w:val="es-ES"/>
              </w:rPr>
              <w:t>de impartición en cada idioma teniendo en cuenta la formación básica y obligatoria (no optatividad)</w:t>
            </w:r>
          </w:p>
        </w:tc>
        <w:tc>
          <w:tcPr>
            <w:tcW w:w="5619" w:type="dxa"/>
          </w:tcPr>
          <w:p w14:paraId="5F5DA913" w14:textId="77777777" w:rsidR="008F1568" w:rsidRPr="00B2226F" w:rsidRDefault="008F1568"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Catalán</w:t>
            </w:r>
          </w:p>
          <w:p w14:paraId="272C1F3C" w14:textId="77777777" w:rsidR="008F1568" w:rsidRPr="00B2226F" w:rsidRDefault="008F1568"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Español</w:t>
            </w:r>
          </w:p>
          <w:p w14:paraId="62B718C3" w14:textId="77777777" w:rsidR="008F1568" w:rsidRPr="00B2226F" w:rsidRDefault="008F1568"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Inglés</w:t>
            </w:r>
          </w:p>
          <w:p w14:paraId="253DD41F" w14:textId="77777777" w:rsidR="008F1568" w:rsidRPr="00B2226F" w:rsidRDefault="008F1568" w:rsidP="004E68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 xml:space="preserve">Otros: </w:t>
            </w:r>
          </w:p>
        </w:tc>
      </w:tr>
      <w:tr w:rsidR="00A7412E" w:rsidRPr="00B2226F" w14:paraId="27B59FAA" w14:textId="77777777" w:rsidTr="00C565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shd w:val="clear" w:color="auto" w:fill="F6FFE7"/>
          </w:tcPr>
          <w:p w14:paraId="6BF99880" w14:textId="773F7FA3" w:rsidR="00A7412E" w:rsidRPr="00B2226F" w:rsidRDefault="00A7412E">
            <w:pPr>
              <w:pStyle w:val="AQUTexttaula"/>
              <w:rPr>
                <w:rFonts w:cstheme="minorHAnsi"/>
                <w:b w:val="0"/>
                <w:bCs w:val="0"/>
                <w:color w:val="auto"/>
                <w:lang w:val="es-ES"/>
              </w:rPr>
            </w:pPr>
            <w:r w:rsidRPr="00B2226F">
              <w:rPr>
                <w:rFonts w:cstheme="minorHAnsi"/>
                <w:color w:val="auto"/>
                <w:lang w:val="es-ES"/>
              </w:rPr>
              <w:lastRenderedPageBreak/>
              <w:t>1.9.</w:t>
            </w:r>
            <w:r w:rsidR="005652D3" w:rsidRPr="00B2226F">
              <w:rPr>
                <w:rFonts w:cstheme="minorHAnsi"/>
                <w:color w:val="auto"/>
                <w:lang w:val="es-ES"/>
              </w:rPr>
              <w:t>a</w:t>
            </w:r>
            <w:r w:rsidRPr="00B2226F">
              <w:rPr>
                <w:rFonts w:cstheme="minorHAnsi"/>
                <w:color w:val="auto"/>
                <w:lang w:val="es-ES"/>
              </w:rPr>
              <w:t>) Oferta de plazas por modalidad</w:t>
            </w:r>
            <w:r w:rsidR="005652D3" w:rsidRPr="00B2226F">
              <w:rPr>
                <w:rFonts w:cstheme="minorHAnsi"/>
                <w:color w:val="auto"/>
                <w:lang w:val="es-ES"/>
              </w:rPr>
              <w:t>*</w:t>
            </w:r>
          </w:p>
          <w:p w14:paraId="615C6115" w14:textId="52349D01" w:rsidR="00A7412E" w:rsidRPr="00B2226F" w:rsidRDefault="005652D3">
            <w:pPr>
              <w:pStyle w:val="AQUTexttaula"/>
              <w:rPr>
                <w:rFonts w:cstheme="minorHAnsi"/>
                <w:b w:val="0"/>
                <w:bCs w:val="0"/>
                <w:color w:val="auto"/>
                <w:sz w:val="18"/>
                <w:szCs w:val="20"/>
                <w:lang w:val="es-ES"/>
              </w:rPr>
            </w:pPr>
            <w:r w:rsidRPr="00B2226F">
              <w:rPr>
                <w:rFonts w:cstheme="minorHAnsi"/>
                <w:color w:val="auto"/>
                <w:sz w:val="18"/>
                <w:szCs w:val="20"/>
                <w:lang w:val="es-ES"/>
              </w:rPr>
              <w:t>*</w:t>
            </w:r>
            <w:r w:rsidRPr="00B2226F">
              <w:rPr>
                <w:rFonts w:cstheme="minorHAnsi"/>
                <w:b w:val="0"/>
                <w:bCs w:val="0"/>
                <w:color w:val="auto"/>
                <w:sz w:val="18"/>
                <w:szCs w:val="20"/>
                <w:lang w:val="es-ES"/>
              </w:rPr>
              <w:t xml:space="preserve">Indicar </w:t>
            </w:r>
            <w:r w:rsidR="00B06A9C" w:rsidRPr="00B2226F">
              <w:rPr>
                <w:rFonts w:cstheme="minorHAnsi"/>
                <w:b w:val="0"/>
                <w:bCs w:val="0"/>
                <w:color w:val="auto"/>
                <w:sz w:val="18"/>
                <w:szCs w:val="20"/>
                <w:lang w:val="es-ES"/>
              </w:rPr>
              <w:t xml:space="preserve">plazas totales </w:t>
            </w:r>
            <w:r w:rsidR="00720DCC" w:rsidRPr="00B2226F">
              <w:rPr>
                <w:rFonts w:cstheme="minorHAnsi"/>
                <w:b w:val="0"/>
                <w:bCs w:val="0"/>
                <w:color w:val="auto"/>
                <w:sz w:val="18"/>
                <w:szCs w:val="20"/>
                <w:lang w:val="es-ES"/>
              </w:rPr>
              <w:t>de todos los cursos de duración del título</w:t>
            </w:r>
          </w:p>
        </w:tc>
        <w:tc>
          <w:tcPr>
            <w:tcW w:w="5619" w:type="dxa"/>
            <w:shd w:val="clear" w:color="auto" w:fill="F6FFE7"/>
          </w:tcPr>
          <w:p w14:paraId="300542C3" w14:textId="087CEF8A" w:rsidR="00A7412E" w:rsidRPr="00B2226F" w:rsidRDefault="00A7412E">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Presencial:</w:t>
            </w:r>
          </w:p>
          <w:p w14:paraId="54DF0E67" w14:textId="34440D08" w:rsidR="00A7412E" w:rsidRPr="00B2226F" w:rsidRDefault="000D306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H</w:t>
            </w:r>
            <w:r w:rsidR="00A7412E" w:rsidRPr="00B2226F">
              <w:rPr>
                <w:rFonts w:cstheme="minorHAnsi"/>
                <w:color w:val="auto"/>
                <w:lang w:val="es-ES"/>
              </w:rPr>
              <w:t xml:space="preserve">íbrida: </w:t>
            </w:r>
          </w:p>
          <w:p w14:paraId="0C385DE9" w14:textId="45123F20" w:rsidR="00A7412E" w:rsidRPr="00B2226F" w:rsidRDefault="000D306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V</w:t>
            </w:r>
            <w:r w:rsidR="00A7412E" w:rsidRPr="00B2226F">
              <w:rPr>
                <w:rFonts w:cstheme="minorHAnsi"/>
                <w:color w:val="auto"/>
                <w:lang w:val="es-ES"/>
              </w:rPr>
              <w:t xml:space="preserve">irtual: </w:t>
            </w:r>
          </w:p>
          <w:p w14:paraId="69777AF9" w14:textId="72DE78A9" w:rsidR="00A7412E" w:rsidRPr="00B2226F" w:rsidRDefault="00A7412E">
            <w:pPr>
              <w:pStyle w:val="AQUTexttaula"/>
              <w:jc w:val="both"/>
              <w:cnfStyle w:val="000000100000" w:firstRow="0" w:lastRow="0" w:firstColumn="0" w:lastColumn="0" w:oddVBand="0" w:evenVBand="0" w:oddHBand="1" w:evenHBand="0" w:firstRowFirstColumn="0" w:firstRowLastColumn="0" w:lastRowFirstColumn="0" w:lastRowLastColumn="0"/>
              <w:rPr>
                <w:rFonts w:cstheme="minorHAnsi"/>
                <w:i/>
                <w:iCs/>
                <w:color w:val="auto"/>
                <w:lang w:val="es-ES"/>
              </w:rPr>
            </w:pPr>
          </w:p>
        </w:tc>
      </w:tr>
      <w:tr w:rsidR="00041CD1" w:rsidRPr="00B2226F" w14:paraId="0E9C8EFA" w14:textId="77777777" w:rsidTr="00C56558">
        <w:tc>
          <w:tcPr>
            <w:cnfStyle w:val="001000000000" w:firstRow="0" w:lastRow="0" w:firstColumn="1" w:lastColumn="0" w:oddVBand="0" w:evenVBand="0" w:oddHBand="0" w:evenHBand="0" w:firstRowFirstColumn="0" w:firstRowLastColumn="0" w:lastRowFirstColumn="0" w:lastRowLastColumn="0"/>
            <w:tcW w:w="3397" w:type="dxa"/>
            <w:shd w:val="clear" w:color="auto" w:fill="F6FFE7"/>
          </w:tcPr>
          <w:p w14:paraId="2AD5FD95" w14:textId="162CDC2E" w:rsidR="00041CD1" w:rsidRPr="00B2226F" w:rsidRDefault="00041CD1">
            <w:pPr>
              <w:pStyle w:val="AQUTexttaula"/>
              <w:rPr>
                <w:rFonts w:cstheme="minorHAnsi"/>
                <w:color w:val="auto"/>
                <w:szCs w:val="20"/>
                <w:lang w:val="es-ES"/>
              </w:rPr>
            </w:pPr>
            <w:r w:rsidRPr="00B2226F">
              <w:rPr>
                <w:rFonts w:cstheme="minorHAnsi"/>
                <w:color w:val="auto"/>
                <w:lang w:val="es-ES"/>
              </w:rPr>
              <w:t>1.9.</w:t>
            </w:r>
            <w:r w:rsidR="005652D3" w:rsidRPr="00B2226F">
              <w:rPr>
                <w:rFonts w:cstheme="minorHAnsi"/>
                <w:color w:val="auto"/>
                <w:lang w:val="es-ES"/>
              </w:rPr>
              <w:t>b</w:t>
            </w:r>
            <w:r w:rsidRPr="00B2226F">
              <w:rPr>
                <w:rFonts w:cstheme="minorHAnsi"/>
                <w:color w:val="auto"/>
                <w:lang w:val="es-ES"/>
              </w:rPr>
              <w:t xml:space="preserve">) Número total de plazas ofertadas </w:t>
            </w:r>
          </w:p>
        </w:tc>
        <w:tc>
          <w:tcPr>
            <w:tcW w:w="5619" w:type="dxa"/>
            <w:shd w:val="clear" w:color="auto" w:fill="F6FFE7"/>
          </w:tcPr>
          <w:p w14:paraId="6E6E0AAD" w14:textId="558087A6" w:rsidR="00041CD1" w:rsidRPr="00B2226F" w:rsidRDefault="0007703F">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szCs w:val="20"/>
                <w:lang w:val="es-ES"/>
              </w:rPr>
            </w:pPr>
            <w:r w:rsidRPr="00B2226F">
              <w:rPr>
                <w:rFonts w:cstheme="minorHAnsi"/>
                <w:color w:val="FF0000"/>
                <w:szCs w:val="20"/>
                <w:lang w:val="es-ES"/>
              </w:rPr>
              <w:t xml:space="preserve">Calcular </w:t>
            </w:r>
            <w:r w:rsidR="00F16023" w:rsidRPr="00B2226F">
              <w:rPr>
                <w:rFonts w:cstheme="minorHAnsi"/>
                <w:color w:val="FF0000"/>
                <w:szCs w:val="20"/>
                <w:lang w:val="es-ES"/>
              </w:rPr>
              <w:t>plazas</w:t>
            </w:r>
            <w:r w:rsidR="00CD6D2B" w:rsidRPr="00B2226F">
              <w:rPr>
                <w:rFonts w:cstheme="minorHAnsi"/>
                <w:color w:val="FF0000"/>
                <w:szCs w:val="20"/>
                <w:lang w:val="es-ES"/>
              </w:rPr>
              <w:t xml:space="preserve"> de preinscripciones</w:t>
            </w:r>
            <w:r w:rsidR="00AD57E2" w:rsidRPr="00B2226F">
              <w:rPr>
                <w:rFonts w:cstheme="minorHAnsi"/>
                <w:color w:val="FF0000"/>
                <w:szCs w:val="20"/>
                <w:lang w:val="es-ES"/>
              </w:rPr>
              <w:t xml:space="preserve"> (1.9c+1.9d+1.9e</w:t>
            </w:r>
            <w:r w:rsidR="004560F4" w:rsidRPr="00B2226F">
              <w:rPr>
                <w:rFonts w:cstheme="minorHAnsi"/>
                <w:color w:val="FF0000"/>
                <w:szCs w:val="20"/>
                <w:lang w:val="es-ES"/>
              </w:rPr>
              <w:t>+1.9f</w:t>
            </w:r>
            <w:r w:rsidR="00AD57E2" w:rsidRPr="00B2226F">
              <w:rPr>
                <w:rFonts w:cstheme="minorHAnsi"/>
                <w:color w:val="FF0000"/>
                <w:szCs w:val="20"/>
                <w:lang w:val="es-ES"/>
              </w:rPr>
              <w:t>)</w:t>
            </w:r>
            <w:r w:rsidR="00F16023" w:rsidRPr="00B2226F">
              <w:rPr>
                <w:rFonts w:cstheme="minorHAnsi"/>
                <w:color w:val="FF0000"/>
                <w:szCs w:val="20"/>
                <w:lang w:val="es-ES"/>
              </w:rPr>
              <w:t>*</w:t>
            </w:r>
            <w:r w:rsidR="00A74595" w:rsidRPr="00B2226F">
              <w:rPr>
                <w:rFonts w:cstheme="minorHAnsi"/>
                <w:color w:val="FF0000"/>
                <w:szCs w:val="20"/>
                <w:lang w:val="es-ES"/>
              </w:rPr>
              <w:t>años de duración del estudio</w:t>
            </w:r>
          </w:p>
        </w:tc>
      </w:tr>
      <w:tr w:rsidR="006D5CA0" w:rsidRPr="00B2226F" w14:paraId="30273A70" w14:textId="77777777" w:rsidTr="00C5655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397" w:type="dxa"/>
            <w:shd w:val="clear" w:color="auto" w:fill="F6FFE7"/>
          </w:tcPr>
          <w:p w14:paraId="20BD19A2" w14:textId="77777777" w:rsidR="006D5CA0" w:rsidRPr="00B2226F" w:rsidRDefault="006D5CA0" w:rsidP="006D5CA0">
            <w:pPr>
              <w:pStyle w:val="AQUTexttaula"/>
              <w:rPr>
                <w:rFonts w:cstheme="minorHAnsi"/>
                <w:b w:val="0"/>
                <w:bCs w:val="0"/>
                <w:color w:val="auto"/>
                <w:szCs w:val="20"/>
                <w:lang w:val="es-ES"/>
              </w:rPr>
            </w:pPr>
            <w:r w:rsidRPr="00B2226F">
              <w:rPr>
                <w:rFonts w:cstheme="minorHAnsi"/>
                <w:color w:val="auto"/>
                <w:szCs w:val="20"/>
                <w:lang w:val="es-ES"/>
              </w:rPr>
              <w:t xml:space="preserve">1.9.c) Número de plazas de nuevo ingreso para primer curso </w:t>
            </w:r>
          </w:p>
          <w:p w14:paraId="04273775" w14:textId="3BE19D9C" w:rsidR="0071225D" w:rsidRPr="00B2226F" w:rsidRDefault="0071225D" w:rsidP="006D5CA0">
            <w:pPr>
              <w:pStyle w:val="AQUTexttaula"/>
              <w:rPr>
                <w:rFonts w:cstheme="minorHAnsi"/>
                <w:b w:val="0"/>
                <w:bCs w:val="0"/>
                <w:color w:val="auto"/>
                <w:szCs w:val="20"/>
                <w:lang w:val="es-ES"/>
              </w:rPr>
            </w:pPr>
          </w:p>
        </w:tc>
        <w:tc>
          <w:tcPr>
            <w:tcW w:w="5619" w:type="dxa"/>
            <w:shd w:val="clear" w:color="auto" w:fill="F6FFE7"/>
          </w:tcPr>
          <w:p w14:paraId="5EDEB627" w14:textId="77777777" w:rsidR="00EF49B2" w:rsidRPr="00B2226F" w:rsidRDefault="00886814" w:rsidP="004E68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lang w:val="ca-ES"/>
              </w:rPr>
            </w:pPr>
            <w:r w:rsidRPr="00B2226F">
              <w:rPr>
                <w:rFonts w:cstheme="minorHAnsi"/>
                <w:color w:val="FF0000"/>
                <w:lang w:val="ca-ES"/>
              </w:rPr>
              <w:t xml:space="preserve">Indicar </w:t>
            </w:r>
            <w:r w:rsidR="001B05D7" w:rsidRPr="00B2226F">
              <w:rPr>
                <w:rFonts w:cstheme="minorHAnsi"/>
                <w:color w:val="FF0000"/>
                <w:lang w:val="ca-ES"/>
              </w:rPr>
              <w:t>las plazas de preinsc</w:t>
            </w:r>
            <w:r w:rsidR="001E329D" w:rsidRPr="00B2226F">
              <w:rPr>
                <w:rFonts w:cstheme="minorHAnsi"/>
                <w:color w:val="FF0000"/>
                <w:lang w:val="ca-ES"/>
              </w:rPr>
              <w:t>r</w:t>
            </w:r>
            <w:r w:rsidR="001B05D7" w:rsidRPr="00B2226F">
              <w:rPr>
                <w:rFonts w:cstheme="minorHAnsi"/>
                <w:color w:val="FF0000"/>
                <w:lang w:val="ca-ES"/>
              </w:rPr>
              <w:t>ipción</w:t>
            </w:r>
            <w:r w:rsidR="00EF49B2" w:rsidRPr="00B2226F">
              <w:rPr>
                <w:rFonts w:cstheme="minorHAnsi"/>
                <w:color w:val="FF0000"/>
                <w:lang w:val="ca-ES"/>
              </w:rPr>
              <w:t>.</w:t>
            </w:r>
          </w:p>
          <w:p w14:paraId="6F872F1C" w14:textId="06D9C187" w:rsidR="006D5CA0" w:rsidRPr="00B2226F" w:rsidRDefault="00436992" w:rsidP="004E68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lang w:val="ca-ES"/>
              </w:rPr>
            </w:pPr>
            <w:r w:rsidRPr="00B2226F">
              <w:rPr>
                <w:rFonts w:cstheme="minorHAnsi"/>
                <w:color w:val="FF0000"/>
                <w:szCs w:val="20"/>
                <w:lang w:val="es-ES"/>
              </w:rPr>
              <w:t>E</w:t>
            </w:r>
            <w:r w:rsidR="00EF49B2" w:rsidRPr="00B2226F">
              <w:rPr>
                <w:rFonts w:cstheme="minorHAnsi"/>
                <w:color w:val="FF0000"/>
                <w:szCs w:val="20"/>
                <w:lang w:val="es-ES"/>
              </w:rPr>
              <w:t>n el caso de más de una modalidad indicar entre paréntesis la suma. Por ejemplo: 120 (100+20)</w:t>
            </w:r>
          </w:p>
        </w:tc>
      </w:tr>
      <w:tr w:rsidR="0013763E" w:rsidRPr="00B2226F" w14:paraId="70569180" w14:textId="77777777" w:rsidTr="0013763E">
        <w:tc>
          <w:tcPr>
            <w:cnfStyle w:val="001000000000" w:firstRow="0" w:lastRow="0" w:firstColumn="1" w:lastColumn="0" w:oddVBand="0" w:evenVBand="0" w:oddHBand="0" w:evenHBand="0" w:firstRowFirstColumn="0" w:firstRowLastColumn="0" w:lastRowFirstColumn="0" w:lastRowLastColumn="0"/>
            <w:tcW w:w="3397" w:type="dxa"/>
          </w:tcPr>
          <w:p w14:paraId="09760E30" w14:textId="3D7E2916" w:rsidR="0013763E" w:rsidRPr="00B2226F" w:rsidRDefault="0013763E" w:rsidP="003C60EC">
            <w:pPr>
              <w:pStyle w:val="AQUTexttaula"/>
              <w:rPr>
                <w:rFonts w:cstheme="minorHAnsi"/>
                <w:color w:val="auto"/>
                <w:szCs w:val="20"/>
                <w:lang w:val="es-ES"/>
              </w:rPr>
            </w:pPr>
            <w:r w:rsidRPr="00B2226F">
              <w:rPr>
                <w:rFonts w:cstheme="minorHAnsi"/>
                <w:color w:val="auto"/>
                <w:szCs w:val="20"/>
                <w:lang w:val="es-ES"/>
              </w:rPr>
              <w:t xml:space="preserve">1.9. d) Número de plazas según lengua </w:t>
            </w:r>
            <w:r w:rsidRPr="00B2226F">
              <w:rPr>
                <w:rFonts w:cstheme="minorHAnsi"/>
                <w:color w:val="FF0000"/>
                <w:szCs w:val="20"/>
                <w:lang w:val="es-ES"/>
              </w:rPr>
              <w:t>(en el caso de titulaciones con grupos diferenciados</w:t>
            </w:r>
            <w:r w:rsidR="00436992" w:rsidRPr="00B2226F">
              <w:rPr>
                <w:rFonts w:cstheme="minorHAnsi"/>
                <w:color w:val="FF0000"/>
                <w:szCs w:val="20"/>
                <w:lang w:val="es-ES"/>
              </w:rPr>
              <w:t xml:space="preserve"> com p</w:t>
            </w:r>
            <w:r w:rsidRPr="00B2226F">
              <w:rPr>
                <w:rFonts w:cstheme="minorHAnsi"/>
                <w:color w:val="FF0000"/>
                <w:szCs w:val="20"/>
                <w:lang w:val="es-ES"/>
              </w:rPr>
              <w:t>or ejemplo, ADE en inglés)</w:t>
            </w:r>
          </w:p>
        </w:tc>
        <w:tc>
          <w:tcPr>
            <w:tcW w:w="5619" w:type="dxa"/>
          </w:tcPr>
          <w:p w14:paraId="110B0F4C" w14:textId="77777777" w:rsidR="0013763E" w:rsidRPr="00B2226F" w:rsidRDefault="0013763E" w:rsidP="003C60E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ca-ES"/>
              </w:rPr>
              <w:t xml:space="preserve">Indicar las plazas de preinscripción </w:t>
            </w:r>
          </w:p>
        </w:tc>
      </w:tr>
      <w:tr w:rsidR="0013763E" w:rsidRPr="00B2226F" w14:paraId="426701F9" w14:textId="77777777" w:rsidTr="00137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4418D2DC" w14:textId="77777777" w:rsidR="0013763E" w:rsidRPr="00B2226F" w:rsidRDefault="0013763E" w:rsidP="003C60EC">
            <w:pPr>
              <w:pStyle w:val="AQUTexttaula"/>
              <w:rPr>
                <w:rFonts w:cstheme="minorHAnsi"/>
                <w:color w:val="auto"/>
                <w:lang w:val="es-ES"/>
              </w:rPr>
            </w:pPr>
            <w:r w:rsidRPr="00B2226F">
              <w:rPr>
                <w:rFonts w:cstheme="minorHAnsi"/>
                <w:color w:val="auto"/>
                <w:lang w:val="es-ES"/>
              </w:rPr>
              <w:t>1.9. e) Número de plazas del itinerario de simultaneïdad donde participa el título</w:t>
            </w:r>
          </w:p>
        </w:tc>
        <w:tc>
          <w:tcPr>
            <w:tcW w:w="5619" w:type="dxa"/>
          </w:tcPr>
          <w:p w14:paraId="075E2967" w14:textId="77777777" w:rsidR="0013763E" w:rsidRPr="00B2226F" w:rsidRDefault="0013763E" w:rsidP="003C60E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ca-ES"/>
              </w:rPr>
              <w:t xml:space="preserve">Indicar las plazas de preinscripción </w:t>
            </w:r>
          </w:p>
        </w:tc>
      </w:tr>
      <w:tr w:rsidR="004B2098" w:rsidRPr="00B2226F" w14:paraId="6CBA7EB1" w14:textId="77777777" w:rsidTr="0013763E">
        <w:tc>
          <w:tcPr>
            <w:cnfStyle w:val="001000000000" w:firstRow="0" w:lastRow="0" w:firstColumn="1" w:lastColumn="0" w:oddVBand="0" w:evenVBand="0" w:oddHBand="0" w:evenHBand="0" w:firstRowFirstColumn="0" w:firstRowLastColumn="0" w:lastRowFirstColumn="0" w:lastRowLastColumn="0"/>
            <w:tcW w:w="3397" w:type="dxa"/>
          </w:tcPr>
          <w:p w14:paraId="5D384A74" w14:textId="2EAA7ABA" w:rsidR="004B2098" w:rsidRPr="00B2226F" w:rsidRDefault="004B2098" w:rsidP="004B2098">
            <w:pPr>
              <w:pStyle w:val="AQUTexttaula"/>
              <w:rPr>
                <w:rFonts w:cstheme="minorHAnsi"/>
                <w:color w:val="auto"/>
                <w:lang w:val="es-ES"/>
              </w:rPr>
            </w:pPr>
            <w:r w:rsidRPr="00B2226F">
              <w:rPr>
                <w:rFonts w:cstheme="minorHAnsi"/>
                <w:color w:val="auto"/>
                <w:lang w:val="es-ES"/>
              </w:rPr>
              <w:t>1.9.f) Número de plazas del itinerario académico abierto</w:t>
            </w:r>
          </w:p>
        </w:tc>
        <w:tc>
          <w:tcPr>
            <w:tcW w:w="5619" w:type="dxa"/>
          </w:tcPr>
          <w:p w14:paraId="538D3F19" w14:textId="5DB7F38F" w:rsidR="004B2098" w:rsidRPr="00B2226F" w:rsidRDefault="004B2098" w:rsidP="004B2098">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lang w:val="es-ES"/>
              </w:rPr>
            </w:pPr>
            <w:r w:rsidRPr="00B2226F">
              <w:rPr>
                <w:rFonts w:cstheme="minorHAnsi"/>
                <w:color w:val="FF0000"/>
                <w:lang w:val="ca-ES"/>
              </w:rPr>
              <w:t xml:space="preserve">Indicar las plazas de preinscripción </w:t>
            </w:r>
          </w:p>
        </w:tc>
      </w:tr>
      <w:tr w:rsidR="004B2098" w:rsidRPr="00B2226F" w14:paraId="396AF14A" w14:textId="77777777" w:rsidTr="002A5A71">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397" w:type="dxa"/>
          </w:tcPr>
          <w:p w14:paraId="61EB1992" w14:textId="2640616A" w:rsidR="004B2098" w:rsidRPr="00B2226F" w:rsidRDefault="004B2098" w:rsidP="004B2098">
            <w:pPr>
              <w:pStyle w:val="AQUTexttaula"/>
              <w:rPr>
                <w:rFonts w:cstheme="minorHAnsi"/>
                <w:color w:val="auto"/>
                <w:lang w:val="es-ES"/>
              </w:rPr>
            </w:pPr>
            <w:r w:rsidRPr="00B2226F">
              <w:rPr>
                <w:rFonts w:cstheme="minorHAnsi"/>
                <w:color w:val="auto"/>
                <w:sz w:val="18"/>
                <w:szCs w:val="20"/>
                <w:lang w:val="es-ES"/>
              </w:rPr>
              <w:t>% plazas para personas con titulación universitaria</w:t>
            </w:r>
          </w:p>
        </w:tc>
        <w:tc>
          <w:tcPr>
            <w:tcW w:w="5619" w:type="dxa"/>
          </w:tcPr>
          <w:p w14:paraId="1340D653" w14:textId="6166485D" w:rsidR="004B2098" w:rsidRPr="00B2226F" w:rsidRDefault="004B2098" w:rsidP="004B2098">
            <w:pPr>
              <w:pStyle w:val="AQUTexttaula"/>
              <w:cnfStyle w:val="000000100000" w:firstRow="0" w:lastRow="0" w:firstColumn="0" w:lastColumn="0" w:oddVBand="0" w:evenVBand="0" w:oddHBand="1" w:evenHBand="0" w:firstRowFirstColumn="0" w:firstRowLastColumn="0" w:lastRowFirstColumn="0" w:lastRowLastColumn="0"/>
              <w:rPr>
                <w:rFonts w:cstheme="minorHAnsi"/>
                <w:color w:val="69A02F" w:themeColor="accent2" w:themeShade="BF"/>
                <w:sz w:val="18"/>
                <w:szCs w:val="20"/>
                <w:lang w:val="es-ES"/>
              </w:rPr>
            </w:pPr>
            <w:r w:rsidRPr="00B2226F">
              <w:rPr>
                <w:rFonts w:cstheme="minorHAnsi"/>
                <w:color w:val="69A02F" w:themeColor="accent2" w:themeShade="BF"/>
                <w:sz w:val="18"/>
                <w:szCs w:val="20"/>
                <w:lang w:val="es-ES"/>
              </w:rPr>
              <w:t>3% de las plazas de preinscripción (artículo 143 normativa acad. UAB)</w:t>
            </w:r>
          </w:p>
        </w:tc>
      </w:tr>
      <w:tr w:rsidR="004B2098" w:rsidRPr="00B2226F" w14:paraId="55D86AB0" w14:textId="77777777" w:rsidTr="002A5A71">
        <w:trPr>
          <w:trHeight w:val="513"/>
        </w:trPr>
        <w:tc>
          <w:tcPr>
            <w:cnfStyle w:val="001000000000" w:firstRow="0" w:lastRow="0" w:firstColumn="1" w:lastColumn="0" w:oddVBand="0" w:evenVBand="0" w:oddHBand="0" w:evenHBand="0" w:firstRowFirstColumn="0" w:firstRowLastColumn="0" w:lastRowFirstColumn="0" w:lastRowLastColumn="0"/>
            <w:tcW w:w="3397" w:type="dxa"/>
          </w:tcPr>
          <w:p w14:paraId="5D6EF312" w14:textId="2A620D84" w:rsidR="004B2098" w:rsidRPr="00B2226F" w:rsidRDefault="004B2098" w:rsidP="004B2098">
            <w:pPr>
              <w:pStyle w:val="AQUTexttaula"/>
              <w:rPr>
                <w:rFonts w:cstheme="minorHAnsi"/>
                <w:color w:val="auto"/>
                <w:sz w:val="18"/>
                <w:szCs w:val="18"/>
                <w:lang w:val="es-ES"/>
              </w:rPr>
            </w:pPr>
            <w:r w:rsidRPr="00B2226F">
              <w:rPr>
                <w:rFonts w:cstheme="minorHAnsi"/>
                <w:color w:val="auto"/>
                <w:sz w:val="18"/>
                <w:szCs w:val="18"/>
                <w:lang w:val="ca-ES"/>
              </w:rPr>
              <w:t xml:space="preserve">% </w:t>
            </w:r>
            <w:r w:rsidRPr="00B2226F">
              <w:rPr>
                <w:rFonts w:cstheme="minorHAnsi"/>
                <w:color w:val="auto"/>
                <w:sz w:val="18"/>
                <w:szCs w:val="18"/>
                <w:lang w:val="es-ES"/>
              </w:rPr>
              <w:t>traslados de expedientes para personas con titulaciones universitarias españolas parciales</w:t>
            </w:r>
          </w:p>
        </w:tc>
        <w:tc>
          <w:tcPr>
            <w:tcW w:w="5619" w:type="dxa"/>
            <w:shd w:val="clear" w:color="auto" w:fill="auto"/>
          </w:tcPr>
          <w:p w14:paraId="046FF360" w14:textId="28E45148" w:rsidR="004B2098" w:rsidRPr="00B2226F" w:rsidRDefault="004B2098" w:rsidP="004B2098">
            <w:pPr>
              <w:pStyle w:val="AQUTexttaula"/>
              <w:jc w:val="both"/>
              <w:cnfStyle w:val="000000000000" w:firstRow="0" w:lastRow="0" w:firstColumn="0" w:lastColumn="0" w:oddVBand="0" w:evenVBand="0" w:oddHBand="0" w:evenHBand="0" w:firstRowFirstColumn="0" w:firstRowLastColumn="0" w:lastRowFirstColumn="0" w:lastRowLastColumn="0"/>
              <w:rPr>
                <w:rFonts w:cstheme="minorHAnsi"/>
                <w:color w:val="69A02F" w:themeColor="accent2" w:themeShade="BF"/>
                <w:sz w:val="18"/>
                <w:szCs w:val="20"/>
                <w:lang w:val="es-ES"/>
              </w:rPr>
            </w:pPr>
            <w:r w:rsidRPr="00B2226F">
              <w:rPr>
                <w:rFonts w:cstheme="minorHAnsi"/>
                <w:color w:val="69A02F" w:themeColor="accent2" w:themeShade="BF"/>
                <w:sz w:val="18"/>
                <w:szCs w:val="20"/>
                <w:lang w:val="es-ES"/>
              </w:rPr>
              <w:t>1-10% de las plazas ofrecidas para nuevo acceso por preinscripción universitaria (artículo 145 normativa acad. UAB)</w:t>
            </w:r>
          </w:p>
        </w:tc>
      </w:tr>
      <w:tr w:rsidR="004B2098" w:rsidRPr="00B2226F" w14:paraId="00932274" w14:textId="77777777" w:rsidTr="002A5A7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3397" w:type="dxa"/>
          </w:tcPr>
          <w:p w14:paraId="6A81C058" w14:textId="45CD52B5" w:rsidR="004B2098" w:rsidRPr="00B2226F" w:rsidRDefault="004B2098" w:rsidP="004B2098">
            <w:pPr>
              <w:pStyle w:val="AQUTexttaula"/>
              <w:rPr>
                <w:rFonts w:cstheme="minorHAnsi"/>
                <w:color w:val="auto"/>
                <w:sz w:val="18"/>
                <w:szCs w:val="18"/>
                <w:lang w:val="es-ES"/>
              </w:rPr>
            </w:pPr>
            <w:r w:rsidRPr="00B2226F">
              <w:rPr>
                <w:rFonts w:cstheme="minorHAnsi"/>
                <w:color w:val="auto"/>
                <w:sz w:val="18"/>
                <w:szCs w:val="18"/>
                <w:lang w:val="es-ES"/>
              </w:rPr>
              <w:t>% plazas para personas con titulaciones universitarias extranjeras parciales, o totales sin homologación ni equivalencia de sus títulos en España</w:t>
            </w:r>
          </w:p>
        </w:tc>
        <w:tc>
          <w:tcPr>
            <w:tcW w:w="5619" w:type="dxa"/>
          </w:tcPr>
          <w:p w14:paraId="0EBCEB14" w14:textId="36C2CB45" w:rsidR="004B2098" w:rsidRPr="00B2226F" w:rsidRDefault="004B2098" w:rsidP="004B2098">
            <w:pPr>
              <w:pStyle w:val="AQUTexttaula"/>
              <w:cnfStyle w:val="000000100000" w:firstRow="0" w:lastRow="0" w:firstColumn="0" w:lastColumn="0" w:oddVBand="0" w:evenVBand="0" w:oddHBand="1" w:evenHBand="0" w:firstRowFirstColumn="0" w:firstRowLastColumn="0" w:lastRowFirstColumn="0" w:lastRowLastColumn="0"/>
              <w:rPr>
                <w:rFonts w:cstheme="minorHAnsi"/>
                <w:color w:val="69A02F" w:themeColor="accent2" w:themeShade="BF"/>
                <w:sz w:val="18"/>
                <w:szCs w:val="20"/>
                <w:lang w:val="es-ES"/>
              </w:rPr>
            </w:pPr>
            <w:r w:rsidRPr="00B2226F">
              <w:rPr>
                <w:rFonts w:cstheme="minorHAnsi"/>
                <w:color w:val="69A02F" w:themeColor="accent2" w:themeShade="BF"/>
                <w:sz w:val="18"/>
                <w:szCs w:val="20"/>
                <w:lang w:val="es-ES"/>
              </w:rPr>
              <w:t>1-10% de las plazas ofrecidas para nuevo acceso por preinscripción universitaria (artículo 151 normativa acad. UAB)</w:t>
            </w:r>
          </w:p>
        </w:tc>
      </w:tr>
      <w:tr w:rsidR="004B2098" w:rsidRPr="00B2226F" w14:paraId="528C6445" w14:textId="77777777" w:rsidTr="002A5A71">
        <w:trPr>
          <w:trHeight w:val="513"/>
        </w:trPr>
        <w:tc>
          <w:tcPr>
            <w:cnfStyle w:val="001000000000" w:firstRow="0" w:lastRow="0" w:firstColumn="1" w:lastColumn="0" w:oddVBand="0" w:evenVBand="0" w:oddHBand="0" w:evenHBand="0" w:firstRowFirstColumn="0" w:firstRowLastColumn="0" w:lastRowFirstColumn="0" w:lastRowLastColumn="0"/>
            <w:tcW w:w="3397" w:type="dxa"/>
          </w:tcPr>
          <w:p w14:paraId="7838127A" w14:textId="78BF4CA5" w:rsidR="004B2098" w:rsidRPr="00B2226F" w:rsidRDefault="004B2098" w:rsidP="004B2098">
            <w:pPr>
              <w:pStyle w:val="AQUTexttaula"/>
              <w:rPr>
                <w:rFonts w:cstheme="minorHAnsi"/>
                <w:color w:val="auto"/>
                <w:lang w:val="es-ES"/>
              </w:rPr>
            </w:pPr>
            <w:r w:rsidRPr="00B2226F">
              <w:rPr>
                <w:rFonts w:cstheme="minorHAnsi"/>
                <w:color w:val="auto"/>
                <w:sz w:val="18"/>
                <w:szCs w:val="20"/>
                <w:lang w:val="es-ES"/>
              </w:rPr>
              <w:t>% plazas por cambio de estudios por interdisciplinariedad (canvi de modalitat)</w:t>
            </w:r>
          </w:p>
        </w:tc>
        <w:tc>
          <w:tcPr>
            <w:tcW w:w="5619" w:type="dxa"/>
          </w:tcPr>
          <w:p w14:paraId="1A29D992" w14:textId="14632B65" w:rsidR="004B2098" w:rsidRPr="00B2226F" w:rsidRDefault="004B2098" w:rsidP="004B2098">
            <w:pPr>
              <w:pStyle w:val="AQUTexttaula"/>
              <w:cnfStyle w:val="000000000000" w:firstRow="0" w:lastRow="0" w:firstColumn="0" w:lastColumn="0" w:oddVBand="0" w:evenVBand="0" w:oddHBand="0" w:evenHBand="0" w:firstRowFirstColumn="0" w:firstRowLastColumn="0" w:lastRowFirstColumn="0" w:lastRowLastColumn="0"/>
              <w:rPr>
                <w:rFonts w:cstheme="minorHAnsi"/>
                <w:color w:val="69A02F" w:themeColor="accent2" w:themeShade="BF"/>
                <w:sz w:val="18"/>
                <w:szCs w:val="18"/>
                <w:lang w:val="es-ES"/>
              </w:rPr>
            </w:pPr>
            <w:r w:rsidRPr="00B2226F">
              <w:rPr>
                <w:rFonts w:cstheme="minorHAnsi"/>
                <w:color w:val="69A02F" w:themeColor="accent2" w:themeShade="BF"/>
                <w:sz w:val="18"/>
                <w:szCs w:val="18"/>
                <w:lang w:val="es-ES"/>
              </w:rPr>
              <w:t>Máximo 5% (artículo 158 normativa acad. UAB)</w:t>
            </w:r>
          </w:p>
        </w:tc>
      </w:tr>
    </w:tbl>
    <w:p w14:paraId="04C27A04" w14:textId="77777777" w:rsidR="00DA2AC6" w:rsidRPr="00B2226F" w:rsidRDefault="00DA2AC6" w:rsidP="00E55610">
      <w:pPr>
        <w:rPr>
          <w:rFonts w:cstheme="minorHAnsi"/>
          <w:i/>
          <w:iCs/>
          <w:color w:val="0070C0"/>
          <w:sz w:val="22"/>
          <w:szCs w:val="22"/>
          <w:lang w:val="es-ES"/>
        </w:rPr>
      </w:pPr>
    </w:p>
    <w:p w14:paraId="00EEC06D" w14:textId="0F552655" w:rsidR="00E55610" w:rsidRPr="00B2226F" w:rsidRDefault="00E55610" w:rsidP="00E55610">
      <w:pPr>
        <w:rPr>
          <w:rFonts w:cstheme="minorHAnsi"/>
          <w:i/>
          <w:iCs/>
          <w:color w:val="FF0000"/>
          <w:sz w:val="22"/>
          <w:szCs w:val="22"/>
          <w:lang w:val="es-ES"/>
        </w:rPr>
      </w:pPr>
      <w:r w:rsidRPr="00B2226F">
        <w:rPr>
          <w:rFonts w:cstheme="minorHAnsi"/>
          <w:i/>
          <w:iCs/>
          <w:color w:val="0070C0"/>
          <w:sz w:val="22"/>
          <w:szCs w:val="22"/>
          <w:lang w:val="es-ES"/>
        </w:rPr>
        <w:t>En el caso de existir más de un centro de impartición:</w:t>
      </w:r>
    </w:p>
    <w:p w14:paraId="6258C6AD" w14:textId="77777777" w:rsidR="00E55610" w:rsidRPr="00B2226F" w:rsidRDefault="00E55610" w:rsidP="00E55610">
      <w:pPr>
        <w:pStyle w:val="Ttol3"/>
        <w:rPr>
          <w:rFonts w:asciiTheme="minorHAnsi" w:hAnsiTheme="minorHAnsi" w:cstheme="minorHAnsi"/>
          <w:b w:val="0"/>
          <w:color w:val="auto"/>
          <w:lang w:val="es-ES"/>
        </w:rPr>
      </w:pPr>
      <w:bookmarkStart w:id="13" w:name="_Toc173139772"/>
      <w:r w:rsidRPr="00B2226F">
        <w:rPr>
          <w:rFonts w:asciiTheme="minorHAnsi" w:hAnsiTheme="minorHAnsi" w:cstheme="minorHAnsi"/>
          <w:b w:val="0"/>
          <w:color w:val="auto"/>
          <w:lang w:val="es-ES"/>
        </w:rPr>
        <w:t>TABLA 2. Centros</w:t>
      </w:r>
      <w:bookmarkEnd w:id="13"/>
    </w:p>
    <w:tbl>
      <w:tblPr>
        <w:tblStyle w:val="Taulasenzilla1"/>
        <w:tblW w:w="0" w:type="auto"/>
        <w:tblLook w:val="04A0" w:firstRow="1" w:lastRow="0" w:firstColumn="1" w:lastColumn="0" w:noHBand="0" w:noVBand="1"/>
      </w:tblPr>
      <w:tblGrid>
        <w:gridCol w:w="1696"/>
        <w:gridCol w:w="7320"/>
      </w:tblGrid>
      <w:tr w:rsidR="00933AB3" w:rsidRPr="00B2226F" w14:paraId="55D6C6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2CAB3B8" w14:textId="77777777" w:rsidR="00E55610" w:rsidRPr="00B2226F" w:rsidRDefault="00E55610">
            <w:pPr>
              <w:pStyle w:val="AQUTexttaula"/>
              <w:rPr>
                <w:rFonts w:cstheme="minorHAnsi"/>
                <w:color w:val="auto"/>
                <w:sz w:val="24"/>
                <w:szCs w:val="24"/>
                <w:lang w:val="es-ES"/>
              </w:rPr>
            </w:pPr>
            <w:r w:rsidRPr="00B2226F">
              <w:rPr>
                <w:rFonts w:cstheme="minorHAnsi"/>
                <w:color w:val="auto"/>
                <w:sz w:val="24"/>
                <w:szCs w:val="24"/>
                <w:lang w:val="es-ES"/>
              </w:rPr>
              <w:t>Centro 1</w:t>
            </w:r>
          </w:p>
        </w:tc>
        <w:tc>
          <w:tcPr>
            <w:tcW w:w="7320" w:type="dxa"/>
          </w:tcPr>
          <w:p w14:paraId="355D42C1"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s-ES"/>
              </w:rPr>
            </w:pPr>
            <w:r w:rsidRPr="00B2226F">
              <w:rPr>
                <w:rFonts w:cstheme="minorHAnsi"/>
                <w:b w:val="0"/>
                <w:bCs w:val="0"/>
                <w:i/>
                <w:iCs/>
                <w:color w:val="auto"/>
                <w:szCs w:val="20"/>
                <w:lang w:val="es-ES"/>
              </w:rPr>
              <w:t>Denominación y código RUCT</w:t>
            </w:r>
          </w:p>
        </w:tc>
      </w:tr>
      <w:tr w:rsidR="00933AB3" w:rsidRPr="00B2226F" w14:paraId="56B6CA0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B9190AD" w14:textId="77777777" w:rsidR="00E55610" w:rsidRPr="00B2226F" w:rsidRDefault="00E55610">
            <w:pPr>
              <w:pStyle w:val="AQUTexttaula"/>
              <w:rPr>
                <w:rFonts w:cstheme="minorHAnsi"/>
                <w:color w:val="auto"/>
                <w:lang w:val="es-ES"/>
              </w:rPr>
            </w:pPr>
            <w:r w:rsidRPr="00B2226F">
              <w:rPr>
                <w:rFonts w:cstheme="minorHAnsi"/>
                <w:color w:val="auto"/>
                <w:lang w:val="es-ES"/>
              </w:rPr>
              <w:t>Universidad</w:t>
            </w:r>
          </w:p>
        </w:tc>
        <w:tc>
          <w:tcPr>
            <w:tcW w:w="7320" w:type="dxa"/>
          </w:tcPr>
          <w:p w14:paraId="0A6819EA"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E912AF" w:rsidRPr="00B2226F" w14:paraId="78588612" w14:textId="77777777">
        <w:tc>
          <w:tcPr>
            <w:cnfStyle w:val="001000000000" w:firstRow="0" w:lastRow="0" w:firstColumn="1" w:lastColumn="0" w:oddVBand="0" w:evenVBand="0" w:oddHBand="0" w:evenHBand="0" w:firstRowFirstColumn="0" w:firstRowLastColumn="0" w:lastRowFirstColumn="0" w:lastRowLastColumn="0"/>
            <w:tcW w:w="1696" w:type="dxa"/>
          </w:tcPr>
          <w:p w14:paraId="3D72165C" w14:textId="77777777" w:rsidR="00E55610" w:rsidRPr="00B2226F" w:rsidRDefault="00E55610">
            <w:pPr>
              <w:pStyle w:val="AQUTexttaula"/>
              <w:rPr>
                <w:rFonts w:cstheme="minorHAnsi"/>
                <w:strike/>
                <w:color w:val="auto"/>
                <w:lang w:val="es-ES"/>
              </w:rPr>
            </w:pPr>
            <w:r w:rsidRPr="00B2226F">
              <w:rPr>
                <w:rFonts w:cstheme="minorHAnsi"/>
                <w:strike/>
                <w:color w:val="auto"/>
                <w:lang w:val="es-ES"/>
              </w:rPr>
              <w:t>Oferta de plazas del Centro</w:t>
            </w:r>
          </w:p>
        </w:tc>
        <w:tc>
          <w:tcPr>
            <w:tcW w:w="7320" w:type="dxa"/>
          </w:tcPr>
          <w:p w14:paraId="5CD0A5C1"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strike/>
                <w:color w:val="auto"/>
                <w:lang w:val="es-ES"/>
              </w:rPr>
            </w:pPr>
            <w:r w:rsidRPr="00B2226F">
              <w:rPr>
                <w:rFonts w:cstheme="minorHAnsi"/>
                <w:strike/>
                <w:color w:val="auto"/>
                <w:lang w:val="es-ES"/>
              </w:rPr>
              <w:t xml:space="preserve">Presencial: </w:t>
            </w:r>
          </w:p>
          <w:p w14:paraId="4B73D140"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strike/>
                <w:color w:val="auto"/>
                <w:lang w:val="es-ES"/>
              </w:rPr>
            </w:pPr>
            <w:r w:rsidRPr="00B2226F">
              <w:rPr>
                <w:rFonts w:cstheme="minorHAnsi"/>
                <w:strike/>
                <w:color w:val="auto"/>
                <w:lang w:val="es-ES"/>
              </w:rPr>
              <w:t xml:space="preserve">Semipresencial o híbrida: </w:t>
            </w:r>
          </w:p>
          <w:p w14:paraId="352F72EC"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strike/>
                <w:color w:val="auto"/>
                <w:lang w:val="es-ES"/>
              </w:rPr>
            </w:pPr>
            <w:r w:rsidRPr="00B2226F">
              <w:rPr>
                <w:rFonts w:cstheme="minorHAnsi"/>
                <w:strike/>
                <w:color w:val="auto"/>
                <w:lang w:val="es-ES"/>
              </w:rPr>
              <w:t xml:space="preserve">No presencial o virtual: </w:t>
            </w:r>
          </w:p>
        </w:tc>
      </w:tr>
      <w:tr w:rsidR="00933AB3" w:rsidRPr="00B2226F" w14:paraId="3B46E60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71C6589" w14:textId="77777777" w:rsidR="00E55610" w:rsidRPr="00B2226F" w:rsidRDefault="00E55610">
            <w:pPr>
              <w:pStyle w:val="AQUTexttaula"/>
              <w:rPr>
                <w:rFonts w:cstheme="minorHAnsi"/>
                <w:color w:val="auto"/>
                <w:szCs w:val="20"/>
                <w:lang w:val="es-ES"/>
              </w:rPr>
            </w:pPr>
            <w:r w:rsidRPr="00B2226F">
              <w:rPr>
                <w:rFonts w:cstheme="minorHAnsi"/>
                <w:color w:val="auto"/>
                <w:szCs w:val="20"/>
                <w:lang w:val="es-ES"/>
              </w:rPr>
              <w:t>Menciones y especialidades</w:t>
            </w:r>
          </w:p>
        </w:tc>
        <w:tc>
          <w:tcPr>
            <w:tcW w:w="7320" w:type="dxa"/>
          </w:tcPr>
          <w:p w14:paraId="1770227F" w14:textId="65FD3065"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B2226F">
              <w:rPr>
                <w:rFonts w:cstheme="minorHAnsi"/>
                <w:i/>
                <w:iCs/>
                <w:color w:val="auto"/>
                <w:szCs w:val="20"/>
                <w:lang w:val="es-ES"/>
              </w:rPr>
              <w:t>Mención o especialidad en:         (   ECTS)</w:t>
            </w:r>
            <w:r w:rsidR="00B85D6D" w:rsidRPr="00B2226F">
              <w:rPr>
                <w:rFonts w:cstheme="minorHAnsi"/>
                <w:i/>
                <w:iCs/>
                <w:color w:val="auto"/>
                <w:szCs w:val="20"/>
                <w:lang w:val="es-ES"/>
              </w:rPr>
              <w:t xml:space="preserve">  </w:t>
            </w:r>
            <w:r w:rsidR="00B85D6D" w:rsidRPr="00B2226F">
              <w:rPr>
                <w:rFonts w:cstheme="minorHAnsi"/>
                <w:i/>
                <w:iCs/>
                <w:color w:val="FF0000"/>
                <w:szCs w:val="20"/>
                <w:lang w:val="es-ES"/>
              </w:rPr>
              <w:t>Indicar el número de ECTS</w:t>
            </w:r>
          </w:p>
          <w:p w14:paraId="43E82100"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B2226F">
              <w:rPr>
                <w:rFonts w:cstheme="minorHAnsi"/>
                <w:i/>
                <w:iCs/>
                <w:color w:val="auto"/>
                <w:szCs w:val="20"/>
                <w:lang w:val="es-ES"/>
              </w:rPr>
              <w:t>Mención o especialidad en:         (   ECTS)</w:t>
            </w:r>
          </w:p>
        </w:tc>
      </w:tr>
      <w:tr w:rsidR="00933AB3" w:rsidRPr="00B2226F" w14:paraId="72FA456E" w14:textId="77777777">
        <w:tc>
          <w:tcPr>
            <w:cnfStyle w:val="001000000000" w:firstRow="0" w:lastRow="0" w:firstColumn="1" w:lastColumn="0" w:oddVBand="0" w:evenVBand="0" w:oddHBand="0" w:evenHBand="0" w:firstRowFirstColumn="0" w:firstRowLastColumn="0" w:lastRowFirstColumn="0" w:lastRowLastColumn="0"/>
            <w:tcW w:w="1696" w:type="dxa"/>
          </w:tcPr>
          <w:p w14:paraId="29F44D87" w14:textId="77777777" w:rsidR="00E55610" w:rsidRPr="00B2226F" w:rsidRDefault="00E55610">
            <w:pPr>
              <w:pStyle w:val="AQUTexttaula"/>
              <w:rPr>
                <w:rFonts w:cstheme="minorHAnsi"/>
                <w:b w:val="0"/>
                <w:bCs w:val="0"/>
                <w:color w:val="auto"/>
                <w:szCs w:val="20"/>
                <w:lang w:val="es-ES"/>
              </w:rPr>
            </w:pPr>
            <w:r w:rsidRPr="00B2226F">
              <w:rPr>
                <w:rFonts w:cstheme="minorHAnsi"/>
                <w:color w:val="auto"/>
                <w:lang w:val="es-ES"/>
              </w:rPr>
              <w:lastRenderedPageBreak/>
              <w:t>Idiomas de impartición</w:t>
            </w:r>
          </w:p>
          <w:p w14:paraId="3BBE02C9" w14:textId="77777777" w:rsidR="00E9499C" w:rsidRPr="00B2226F" w:rsidRDefault="00E55610">
            <w:pPr>
              <w:pStyle w:val="AQUPeudetaula"/>
              <w:spacing w:before="120"/>
              <w:rPr>
                <w:rFonts w:cstheme="minorHAnsi"/>
                <w:i/>
                <w:iCs/>
                <w:color w:val="0070C0"/>
                <w:lang w:val="es-ES"/>
              </w:rPr>
            </w:pPr>
            <w:r w:rsidRPr="00B2226F">
              <w:rPr>
                <w:rFonts w:cstheme="minorHAnsi"/>
                <w:i/>
                <w:iCs/>
                <w:color w:val="0070C0"/>
                <w:lang w:val="es-ES"/>
              </w:rPr>
              <w:t>Eliminar los que no apliquen</w:t>
            </w:r>
            <w:r w:rsidR="00E9499C" w:rsidRPr="00B2226F">
              <w:rPr>
                <w:rFonts w:cstheme="minorHAnsi"/>
                <w:i/>
                <w:iCs/>
                <w:color w:val="0070C0"/>
                <w:lang w:val="es-ES"/>
              </w:rPr>
              <w:t xml:space="preserve"> </w:t>
            </w:r>
          </w:p>
          <w:p w14:paraId="1C4EEE7D" w14:textId="48DC1544" w:rsidR="00E9499C" w:rsidRPr="00B2226F" w:rsidRDefault="00E9499C" w:rsidP="004319CA">
            <w:pPr>
              <w:pStyle w:val="AQUPeudetaula"/>
              <w:spacing w:before="120"/>
              <w:rPr>
                <w:rFonts w:cstheme="minorHAnsi"/>
                <w:lang w:val="es-ES"/>
              </w:rPr>
            </w:pPr>
            <w:r w:rsidRPr="00B2226F">
              <w:rPr>
                <w:rFonts w:cstheme="minorHAnsi"/>
                <w:i/>
                <w:iCs/>
                <w:color w:val="FF0000"/>
                <w:lang w:val="es-ES"/>
              </w:rPr>
              <w:t xml:space="preserve">Indicar el % de impartición en cada idioma </w:t>
            </w:r>
          </w:p>
        </w:tc>
        <w:tc>
          <w:tcPr>
            <w:tcW w:w="7320" w:type="dxa"/>
          </w:tcPr>
          <w:p w14:paraId="1B1FFEF7"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Catalán</w:t>
            </w:r>
          </w:p>
          <w:p w14:paraId="3584FD22"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Español</w:t>
            </w:r>
          </w:p>
          <w:p w14:paraId="49EFCC0E"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Inglés</w:t>
            </w:r>
          </w:p>
          <w:p w14:paraId="0F74129A"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 xml:space="preserve">Otros: </w:t>
            </w:r>
          </w:p>
        </w:tc>
      </w:tr>
    </w:tbl>
    <w:p w14:paraId="0646829A" w14:textId="77777777" w:rsidR="00E55610" w:rsidRPr="00B2226F" w:rsidRDefault="00E55610" w:rsidP="00E55610">
      <w:pPr>
        <w:pStyle w:val="AQUPeudetaula"/>
        <w:spacing w:before="120"/>
        <w:rPr>
          <w:rFonts w:cstheme="minorHAnsi"/>
          <w:i/>
          <w:iCs/>
          <w:color w:val="auto"/>
          <w:lang w:val="es-ES"/>
        </w:rPr>
      </w:pPr>
    </w:p>
    <w:tbl>
      <w:tblPr>
        <w:tblStyle w:val="Taulasenzilla1"/>
        <w:tblW w:w="0" w:type="auto"/>
        <w:tblLook w:val="04A0" w:firstRow="1" w:lastRow="0" w:firstColumn="1" w:lastColumn="0" w:noHBand="0" w:noVBand="1"/>
      </w:tblPr>
      <w:tblGrid>
        <w:gridCol w:w="1696"/>
        <w:gridCol w:w="7320"/>
      </w:tblGrid>
      <w:tr w:rsidR="00933AB3" w:rsidRPr="00B2226F" w14:paraId="70F974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A0D0850" w14:textId="77777777" w:rsidR="00E55610" w:rsidRPr="00B2226F" w:rsidRDefault="00E55610">
            <w:pPr>
              <w:pStyle w:val="AQUTexttaula"/>
              <w:rPr>
                <w:rFonts w:cstheme="minorHAnsi"/>
                <w:color w:val="auto"/>
                <w:sz w:val="24"/>
                <w:szCs w:val="24"/>
                <w:lang w:val="es-ES"/>
              </w:rPr>
            </w:pPr>
            <w:r w:rsidRPr="00B2226F">
              <w:rPr>
                <w:rFonts w:cstheme="minorHAnsi"/>
                <w:color w:val="auto"/>
                <w:sz w:val="24"/>
                <w:szCs w:val="24"/>
                <w:lang w:val="es-ES"/>
              </w:rPr>
              <w:t>Centro 2</w:t>
            </w:r>
          </w:p>
        </w:tc>
        <w:tc>
          <w:tcPr>
            <w:tcW w:w="7320" w:type="dxa"/>
          </w:tcPr>
          <w:p w14:paraId="4104D202"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24"/>
                <w:szCs w:val="24"/>
                <w:lang w:val="es-ES"/>
              </w:rPr>
            </w:pPr>
          </w:p>
        </w:tc>
      </w:tr>
      <w:tr w:rsidR="00933AB3" w:rsidRPr="00B2226F" w14:paraId="3099A1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CFB755E" w14:textId="77777777" w:rsidR="00E55610" w:rsidRPr="00B2226F" w:rsidRDefault="00E55610">
            <w:pPr>
              <w:pStyle w:val="AQUTexttaula"/>
              <w:rPr>
                <w:rFonts w:cstheme="minorHAnsi"/>
                <w:color w:val="auto"/>
                <w:lang w:val="es-ES"/>
              </w:rPr>
            </w:pPr>
            <w:r w:rsidRPr="00B2226F">
              <w:rPr>
                <w:rFonts w:cstheme="minorHAnsi"/>
                <w:color w:val="auto"/>
                <w:lang w:val="es-ES"/>
              </w:rPr>
              <w:t>Universidad</w:t>
            </w:r>
          </w:p>
        </w:tc>
        <w:tc>
          <w:tcPr>
            <w:tcW w:w="7320" w:type="dxa"/>
          </w:tcPr>
          <w:p w14:paraId="45D251D1"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E912AF" w:rsidRPr="00B2226F" w14:paraId="46E660B3" w14:textId="77777777">
        <w:tc>
          <w:tcPr>
            <w:cnfStyle w:val="001000000000" w:firstRow="0" w:lastRow="0" w:firstColumn="1" w:lastColumn="0" w:oddVBand="0" w:evenVBand="0" w:oddHBand="0" w:evenHBand="0" w:firstRowFirstColumn="0" w:firstRowLastColumn="0" w:lastRowFirstColumn="0" w:lastRowLastColumn="0"/>
            <w:tcW w:w="1696" w:type="dxa"/>
          </w:tcPr>
          <w:p w14:paraId="10D0FA01" w14:textId="77777777" w:rsidR="00E55610" w:rsidRPr="00B2226F" w:rsidRDefault="00E55610">
            <w:pPr>
              <w:pStyle w:val="AQUTexttaula"/>
              <w:rPr>
                <w:rFonts w:cstheme="minorHAnsi"/>
                <w:strike/>
                <w:color w:val="auto"/>
                <w:lang w:val="es-ES"/>
              </w:rPr>
            </w:pPr>
            <w:r w:rsidRPr="00B2226F">
              <w:rPr>
                <w:rFonts w:cstheme="minorHAnsi"/>
                <w:strike/>
                <w:color w:val="auto"/>
                <w:lang w:val="es-ES"/>
              </w:rPr>
              <w:t>Oferta de plazas del Centro</w:t>
            </w:r>
          </w:p>
        </w:tc>
        <w:tc>
          <w:tcPr>
            <w:tcW w:w="7320" w:type="dxa"/>
          </w:tcPr>
          <w:p w14:paraId="3C13C431"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strike/>
                <w:color w:val="auto"/>
                <w:lang w:val="es-ES"/>
              </w:rPr>
            </w:pPr>
            <w:r w:rsidRPr="00B2226F">
              <w:rPr>
                <w:rFonts w:cstheme="minorHAnsi"/>
                <w:strike/>
                <w:color w:val="auto"/>
                <w:lang w:val="es-ES"/>
              </w:rPr>
              <w:t xml:space="preserve">Presencial: </w:t>
            </w:r>
          </w:p>
          <w:p w14:paraId="5D5A5EBF"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strike/>
                <w:color w:val="auto"/>
                <w:lang w:val="es-ES"/>
              </w:rPr>
            </w:pPr>
            <w:r w:rsidRPr="00B2226F">
              <w:rPr>
                <w:rFonts w:cstheme="minorHAnsi"/>
                <w:strike/>
                <w:color w:val="auto"/>
                <w:lang w:val="es-ES"/>
              </w:rPr>
              <w:t xml:space="preserve">Semipresencial o híbrida: </w:t>
            </w:r>
          </w:p>
          <w:p w14:paraId="6EF1A225"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strike/>
                <w:color w:val="auto"/>
                <w:lang w:val="es-ES"/>
              </w:rPr>
            </w:pPr>
            <w:r w:rsidRPr="00B2226F">
              <w:rPr>
                <w:rFonts w:cstheme="minorHAnsi"/>
                <w:strike/>
                <w:color w:val="auto"/>
                <w:lang w:val="es-ES"/>
              </w:rPr>
              <w:t xml:space="preserve">No presencial o virtual: </w:t>
            </w:r>
          </w:p>
        </w:tc>
      </w:tr>
      <w:tr w:rsidR="00933AB3" w:rsidRPr="00B2226F" w14:paraId="024777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F18853A" w14:textId="77777777" w:rsidR="00E55610" w:rsidRPr="00B2226F" w:rsidRDefault="00E55610">
            <w:pPr>
              <w:pStyle w:val="AQUTexttaula"/>
              <w:rPr>
                <w:rFonts w:cstheme="minorHAnsi"/>
                <w:color w:val="auto"/>
                <w:szCs w:val="20"/>
                <w:lang w:val="es-ES"/>
              </w:rPr>
            </w:pPr>
            <w:r w:rsidRPr="00B2226F">
              <w:rPr>
                <w:rFonts w:cstheme="minorHAnsi"/>
                <w:color w:val="auto"/>
                <w:szCs w:val="20"/>
                <w:lang w:val="es-ES"/>
              </w:rPr>
              <w:t>Menciones y especialidades</w:t>
            </w:r>
          </w:p>
        </w:tc>
        <w:tc>
          <w:tcPr>
            <w:tcW w:w="7320" w:type="dxa"/>
          </w:tcPr>
          <w:p w14:paraId="3ABBBF83" w14:textId="071A8529"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B2226F">
              <w:rPr>
                <w:rFonts w:cstheme="minorHAnsi"/>
                <w:i/>
                <w:iCs/>
                <w:color w:val="auto"/>
                <w:szCs w:val="20"/>
                <w:lang w:val="es-ES"/>
              </w:rPr>
              <w:t>Mención o especialidad en:         (   ECTS)</w:t>
            </w:r>
            <w:r w:rsidR="00B85D6D" w:rsidRPr="00B2226F">
              <w:rPr>
                <w:rFonts w:cstheme="minorHAnsi"/>
                <w:i/>
                <w:iCs/>
                <w:color w:val="auto"/>
                <w:szCs w:val="20"/>
                <w:lang w:val="es-ES"/>
              </w:rPr>
              <w:t xml:space="preserve">  </w:t>
            </w:r>
            <w:r w:rsidR="00B85D6D" w:rsidRPr="00B2226F">
              <w:rPr>
                <w:rFonts w:cstheme="minorHAnsi"/>
                <w:i/>
                <w:iCs/>
                <w:color w:val="FF0000"/>
                <w:szCs w:val="20"/>
                <w:lang w:val="es-ES"/>
              </w:rPr>
              <w:t>Indicar el número de ECTS</w:t>
            </w:r>
          </w:p>
          <w:p w14:paraId="4FAEDC55"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Cs w:val="20"/>
                <w:lang w:val="es-ES"/>
              </w:rPr>
            </w:pPr>
            <w:r w:rsidRPr="00B2226F">
              <w:rPr>
                <w:rFonts w:cstheme="minorHAnsi"/>
                <w:i/>
                <w:iCs/>
                <w:color w:val="auto"/>
                <w:szCs w:val="20"/>
                <w:lang w:val="es-ES"/>
              </w:rPr>
              <w:t>Mención o especialidad en:         (   ECTS)</w:t>
            </w:r>
          </w:p>
        </w:tc>
      </w:tr>
      <w:tr w:rsidR="00933AB3" w:rsidRPr="00B2226F" w14:paraId="753F7A95" w14:textId="77777777">
        <w:tc>
          <w:tcPr>
            <w:cnfStyle w:val="001000000000" w:firstRow="0" w:lastRow="0" w:firstColumn="1" w:lastColumn="0" w:oddVBand="0" w:evenVBand="0" w:oddHBand="0" w:evenHBand="0" w:firstRowFirstColumn="0" w:firstRowLastColumn="0" w:lastRowFirstColumn="0" w:lastRowLastColumn="0"/>
            <w:tcW w:w="1696" w:type="dxa"/>
          </w:tcPr>
          <w:p w14:paraId="0AB6D24E" w14:textId="77777777" w:rsidR="00E55610" w:rsidRPr="00B2226F" w:rsidRDefault="00E55610">
            <w:pPr>
              <w:pStyle w:val="AQUTexttaula"/>
              <w:rPr>
                <w:rFonts w:cstheme="minorHAnsi"/>
                <w:b w:val="0"/>
                <w:bCs w:val="0"/>
                <w:color w:val="auto"/>
                <w:szCs w:val="20"/>
                <w:lang w:val="es-ES"/>
              </w:rPr>
            </w:pPr>
            <w:r w:rsidRPr="00B2226F">
              <w:rPr>
                <w:rFonts w:cstheme="minorHAnsi"/>
                <w:color w:val="auto"/>
                <w:szCs w:val="20"/>
                <w:lang w:val="es-ES"/>
              </w:rPr>
              <w:t>Idiomas de impartición</w:t>
            </w:r>
          </w:p>
          <w:p w14:paraId="6AF73BA4" w14:textId="1B606EE5" w:rsidR="00E55610" w:rsidRPr="00B2226F" w:rsidRDefault="00E55610">
            <w:pPr>
              <w:pStyle w:val="AQUPeudetaula"/>
              <w:spacing w:before="120"/>
              <w:rPr>
                <w:rFonts w:cstheme="minorHAnsi"/>
                <w:i/>
                <w:iCs/>
                <w:color w:val="auto"/>
                <w:lang w:val="es-ES"/>
              </w:rPr>
            </w:pPr>
            <w:r w:rsidRPr="00B2226F">
              <w:rPr>
                <w:rFonts w:cstheme="minorHAnsi"/>
                <w:b w:val="0"/>
                <w:bCs w:val="0"/>
                <w:i/>
                <w:iCs/>
                <w:color w:val="auto"/>
                <w:lang w:val="es-ES"/>
              </w:rPr>
              <w:t>Eliminar los que no apliquen</w:t>
            </w:r>
          </w:p>
          <w:p w14:paraId="22AEBE13" w14:textId="5E34D85E" w:rsidR="00E9499C" w:rsidRPr="00B2226F" w:rsidRDefault="00E9499C" w:rsidP="00E9499C">
            <w:pPr>
              <w:pStyle w:val="AQUPeudetaula"/>
              <w:spacing w:before="120"/>
              <w:rPr>
                <w:rFonts w:cstheme="minorHAnsi"/>
                <w:b w:val="0"/>
                <w:bCs w:val="0"/>
                <w:color w:val="FF0000"/>
                <w:lang w:val="es-ES"/>
              </w:rPr>
            </w:pPr>
            <w:r w:rsidRPr="00B2226F">
              <w:rPr>
                <w:rFonts w:cstheme="minorHAnsi"/>
                <w:i/>
                <w:iCs/>
                <w:color w:val="FF0000"/>
                <w:lang w:val="es-ES"/>
              </w:rPr>
              <w:t>Indicar el % de impartición en cada idioma</w:t>
            </w:r>
            <w:r w:rsidRPr="00B2226F">
              <w:rPr>
                <w:rFonts w:cstheme="minorHAnsi"/>
                <w:b w:val="0"/>
                <w:bCs w:val="0"/>
                <w:i/>
                <w:iCs/>
                <w:color w:val="FF0000"/>
                <w:lang w:val="es-ES"/>
              </w:rPr>
              <w:t xml:space="preserve"> </w:t>
            </w:r>
          </w:p>
        </w:tc>
        <w:tc>
          <w:tcPr>
            <w:tcW w:w="7320" w:type="dxa"/>
          </w:tcPr>
          <w:p w14:paraId="24BEB12B" w14:textId="0EB4F96E"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Catalán</w:t>
            </w:r>
            <w:r w:rsidR="00B726B8" w:rsidRPr="00B2226F">
              <w:rPr>
                <w:rFonts w:cstheme="minorHAnsi"/>
                <w:color w:val="auto"/>
                <w:szCs w:val="20"/>
                <w:lang w:val="es-ES"/>
              </w:rPr>
              <w:t xml:space="preserve">  </w:t>
            </w:r>
          </w:p>
          <w:p w14:paraId="429F73C8" w14:textId="2C11DB1E"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Español</w:t>
            </w:r>
            <w:r w:rsidR="00B726B8" w:rsidRPr="00B2226F">
              <w:rPr>
                <w:rFonts w:cstheme="minorHAnsi"/>
                <w:color w:val="auto"/>
                <w:szCs w:val="20"/>
                <w:lang w:val="es-ES"/>
              </w:rPr>
              <w:t xml:space="preserve"> </w:t>
            </w:r>
          </w:p>
          <w:p w14:paraId="7A29A7D7" w14:textId="440FD215"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Inglés</w:t>
            </w:r>
            <w:r w:rsidR="00B726B8" w:rsidRPr="00B2226F">
              <w:rPr>
                <w:rFonts w:cstheme="minorHAnsi"/>
                <w:color w:val="auto"/>
                <w:szCs w:val="20"/>
                <w:lang w:val="es-ES"/>
              </w:rPr>
              <w:t xml:space="preserve"> </w:t>
            </w:r>
          </w:p>
          <w:p w14:paraId="2B18E615"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Cs w:val="20"/>
                <w:lang w:val="es-ES"/>
              </w:rPr>
            </w:pPr>
            <w:r w:rsidRPr="00B2226F">
              <w:rPr>
                <w:rFonts w:cstheme="minorHAnsi"/>
                <w:color w:val="auto"/>
                <w:szCs w:val="20"/>
                <w:lang w:val="es-ES"/>
              </w:rPr>
              <w:t xml:space="preserve">Otros: </w:t>
            </w:r>
          </w:p>
        </w:tc>
      </w:tr>
    </w:tbl>
    <w:p w14:paraId="1F4EA6DC" w14:textId="37EA85F7" w:rsidR="00E55610" w:rsidRPr="00B2226F" w:rsidRDefault="00E55610" w:rsidP="00E55610">
      <w:pPr>
        <w:pStyle w:val="AQUPeudetaula"/>
        <w:spacing w:before="120"/>
        <w:rPr>
          <w:rFonts w:cstheme="minorHAnsi"/>
          <w:i/>
          <w:iCs/>
          <w:color w:val="0070C0"/>
          <w:lang w:val="es-ES"/>
        </w:rPr>
      </w:pPr>
      <w:r w:rsidRPr="00B2226F">
        <w:rPr>
          <w:rFonts w:cstheme="minorHAnsi"/>
          <w:i/>
          <w:iCs/>
          <w:color w:val="0070C0"/>
          <w:lang w:val="es-ES"/>
        </w:rPr>
        <w:t>Se deben añadir tantas tablas como centros participen en la titulación</w:t>
      </w:r>
    </w:p>
    <w:p w14:paraId="2841F5A5" w14:textId="77777777" w:rsidR="00DC5F49" w:rsidRPr="00B2226F" w:rsidRDefault="00DC5F49" w:rsidP="00DC5F49">
      <w:pPr>
        <w:rPr>
          <w:rFonts w:cstheme="minorHAnsi"/>
          <w:lang w:val="es-ES"/>
        </w:rPr>
      </w:pPr>
    </w:p>
    <w:p w14:paraId="41BF8B97" w14:textId="70245805" w:rsidR="00E55610" w:rsidRPr="00B2226F" w:rsidRDefault="00E55610" w:rsidP="00A63A0C">
      <w:pPr>
        <w:pStyle w:val="Ttol2"/>
        <w:rPr>
          <w:rFonts w:asciiTheme="minorHAnsi" w:hAnsiTheme="minorHAnsi" w:cstheme="minorHAnsi"/>
        </w:rPr>
      </w:pPr>
      <w:bookmarkStart w:id="14" w:name="_Toc173139773"/>
      <w:r w:rsidRPr="00B2226F">
        <w:rPr>
          <w:rFonts w:asciiTheme="minorHAnsi" w:hAnsiTheme="minorHAnsi" w:cstheme="minorHAnsi"/>
        </w:rPr>
        <w:t>1.10. Justificación del interés del título</w:t>
      </w:r>
      <w:bookmarkEnd w:id="14"/>
      <w:r w:rsidR="00BA7114" w:rsidRPr="00B2226F">
        <w:rPr>
          <w:rFonts w:asciiTheme="minorHAnsi" w:hAnsiTheme="minorHAnsi" w:cstheme="minorHAnsi"/>
        </w:rPr>
        <w:t xml:space="preserve"> </w:t>
      </w:r>
    </w:p>
    <w:p w14:paraId="04C4E0B4" w14:textId="77777777" w:rsidR="00625F11" w:rsidRPr="00B2226F" w:rsidRDefault="00625F11" w:rsidP="00625F11">
      <w:pPr>
        <w:spacing w:after="60"/>
        <w:jc w:val="both"/>
        <w:rPr>
          <w:rFonts w:cstheme="minorHAnsi"/>
          <w:color w:val="0070C0"/>
          <w:lang w:val="es-ES"/>
        </w:rPr>
      </w:pPr>
    </w:p>
    <w:p w14:paraId="12641204" w14:textId="0FA16FB6" w:rsidR="00625F11" w:rsidRPr="00B2226F" w:rsidRDefault="00625F11" w:rsidP="00625F1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La universidad debe justificar adecuadamente el interés académico, científico, profesional y social del título y su incardinación en el contexto de la planificación estratégica de la universidad o del sistema universitario, pudiendo aportar los principales referentes externos con los que se apoya el diseño de la titulación. </w:t>
      </w:r>
    </w:p>
    <w:p w14:paraId="3F474626" w14:textId="77777777" w:rsidR="00625F11" w:rsidRPr="00B2226F" w:rsidRDefault="00625F11" w:rsidP="00625F11">
      <w:pPr>
        <w:spacing w:before="0" w:after="0" w:line="240" w:lineRule="auto"/>
        <w:jc w:val="both"/>
        <w:rPr>
          <w:rFonts w:cstheme="minorHAnsi"/>
          <w:color w:val="0070C0"/>
          <w:sz w:val="22"/>
          <w:szCs w:val="22"/>
          <w:lang w:val="es-ES"/>
        </w:rPr>
      </w:pPr>
    </w:p>
    <w:p w14:paraId="2413DDC0" w14:textId="2C5B0004" w:rsidR="00625F11" w:rsidRPr="00B2226F" w:rsidRDefault="00625F11" w:rsidP="00625F1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Se pueden aportar </w:t>
      </w:r>
      <w:r w:rsidRPr="00B2226F">
        <w:rPr>
          <w:rFonts w:cstheme="minorHAnsi"/>
          <w:b/>
          <w:bCs/>
          <w:color w:val="0070C0"/>
          <w:sz w:val="22"/>
          <w:szCs w:val="22"/>
          <w:u w:val="single"/>
          <w:lang w:val="es-ES"/>
        </w:rPr>
        <w:t>enlaces</w:t>
      </w:r>
      <w:r w:rsidRPr="00B2226F">
        <w:rPr>
          <w:rFonts w:cstheme="minorHAnsi"/>
          <w:color w:val="0070C0"/>
          <w:sz w:val="22"/>
          <w:szCs w:val="22"/>
          <w:lang w:val="es-ES"/>
        </w:rPr>
        <w:t xml:space="preserve"> a páginas web o documentos que complementen la justificación en función de las características de la propuesta de título. </w:t>
      </w:r>
    </w:p>
    <w:p w14:paraId="3A1C559F" w14:textId="77777777" w:rsidR="00625F11" w:rsidRPr="00B2226F" w:rsidRDefault="00625F11" w:rsidP="00625F11">
      <w:pPr>
        <w:spacing w:before="0" w:after="0" w:line="240" w:lineRule="auto"/>
        <w:jc w:val="both"/>
        <w:rPr>
          <w:rFonts w:cstheme="minorHAnsi"/>
          <w:color w:val="0070C0"/>
          <w:sz w:val="22"/>
          <w:szCs w:val="22"/>
          <w:lang w:val="es-ES"/>
        </w:rPr>
      </w:pPr>
    </w:p>
    <w:p w14:paraId="06DD5F5D" w14:textId="3A03B96B" w:rsidR="00625F11" w:rsidRPr="00B2226F" w:rsidRDefault="00625F11" w:rsidP="00625F11">
      <w:pPr>
        <w:spacing w:before="0" w:after="0" w:line="240" w:lineRule="auto"/>
        <w:jc w:val="both"/>
        <w:rPr>
          <w:rFonts w:cstheme="minorHAnsi"/>
          <w:i/>
          <w:iCs/>
          <w:color w:val="FF0000"/>
          <w:sz w:val="22"/>
          <w:szCs w:val="22"/>
          <w:lang w:val="es-ES"/>
        </w:rPr>
      </w:pPr>
      <w:r w:rsidRPr="00B2226F">
        <w:rPr>
          <w:rFonts w:cstheme="minorHAnsi"/>
          <w:color w:val="0070C0"/>
          <w:sz w:val="22"/>
          <w:szCs w:val="22"/>
          <w:lang w:val="es-ES"/>
        </w:rPr>
        <w:t xml:space="preserve">En este apartado también se deberá aportar como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o anexo a la memoria el informe preceptivo sobre la necesidad y viabilidad académica y social de la implantación del título universitario oficial que realiza la Comunidad Autónoma a los efectos del art. 26.3 del RD 822/2021. </w:t>
      </w:r>
      <w:r w:rsidR="00FA68C9" w:rsidRPr="00B2226F">
        <w:rPr>
          <w:rFonts w:cstheme="minorHAnsi"/>
          <w:i/>
          <w:iCs/>
          <w:color w:val="FF0000"/>
          <w:sz w:val="22"/>
          <w:szCs w:val="22"/>
          <w:lang w:val="es-ES"/>
        </w:rPr>
        <w:t>(e</w:t>
      </w:r>
      <w:r w:rsidRPr="00B2226F">
        <w:rPr>
          <w:rFonts w:cstheme="minorHAnsi"/>
          <w:i/>
          <w:iCs/>
          <w:color w:val="FF0000"/>
          <w:sz w:val="22"/>
          <w:szCs w:val="22"/>
          <w:lang w:val="es-ES"/>
        </w:rPr>
        <w:t>ste último documento lo solicitará la OQD a la DGU</w:t>
      </w:r>
      <w:r w:rsidR="00FA68C9" w:rsidRPr="00B2226F">
        <w:rPr>
          <w:rFonts w:cstheme="minorHAnsi"/>
          <w:i/>
          <w:iCs/>
          <w:color w:val="FF0000"/>
          <w:sz w:val="22"/>
          <w:szCs w:val="22"/>
          <w:lang w:val="es-ES"/>
        </w:rPr>
        <w:t>)</w:t>
      </w:r>
    </w:p>
    <w:p w14:paraId="3BED007C" w14:textId="77777777" w:rsidR="0033226C" w:rsidRPr="00B2226F" w:rsidRDefault="0033226C" w:rsidP="00625F11">
      <w:pPr>
        <w:spacing w:before="0" w:after="0" w:line="240" w:lineRule="auto"/>
        <w:jc w:val="both"/>
        <w:rPr>
          <w:rFonts w:cstheme="minorHAnsi"/>
          <w:b/>
          <w:bCs/>
          <w:color w:val="auto"/>
          <w:sz w:val="22"/>
          <w:szCs w:val="22"/>
          <w:lang w:val="es-ES"/>
        </w:rPr>
      </w:pPr>
    </w:p>
    <w:p w14:paraId="3A80F0FF" w14:textId="6C0D8921" w:rsidR="00880E06" w:rsidRPr="00B2226F" w:rsidRDefault="00880E06" w:rsidP="00880E06">
      <w:pPr>
        <w:rPr>
          <w:rFonts w:cstheme="minorHAnsi"/>
          <w:b/>
          <w:bCs/>
          <w:color w:val="auto"/>
          <w:lang w:val="es-ES"/>
        </w:rPr>
      </w:pPr>
      <w:r w:rsidRPr="00B2226F">
        <w:rPr>
          <w:rFonts w:cstheme="minorHAnsi"/>
          <w:b/>
          <w:bCs/>
          <w:color w:val="auto"/>
          <w:lang w:val="es-ES"/>
        </w:rPr>
        <w:t>(500 palabras máximo)</w:t>
      </w:r>
    </w:p>
    <w:tbl>
      <w:tblPr>
        <w:tblStyle w:val="Taulaambquadrcula"/>
        <w:tblW w:w="0" w:type="auto"/>
        <w:tblLook w:val="04A0" w:firstRow="1" w:lastRow="0" w:firstColumn="1" w:lastColumn="0" w:noHBand="0" w:noVBand="1"/>
      </w:tblPr>
      <w:tblGrid>
        <w:gridCol w:w="9016"/>
      </w:tblGrid>
      <w:tr w:rsidR="00567123" w:rsidRPr="00B2226F" w14:paraId="2A9AD648" w14:textId="77777777" w:rsidTr="00567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39303D9" w14:textId="2875DA87" w:rsidR="00567123" w:rsidRPr="00B2226F" w:rsidRDefault="00567123" w:rsidP="00276769">
            <w:pPr>
              <w:spacing w:after="60"/>
              <w:jc w:val="both"/>
              <w:rPr>
                <w:rFonts w:cstheme="minorHAnsi"/>
                <w:lang w:val="es-ES"/>
              </w:rPr>
            </w:pPr>
          </w:p>
          <w:p w14:paraId="4C4D4695" w14:textId="77777777" w:rsidR="008111F9" w:rsidRPr="00B2226F" w:rsidRDefault="008111F9" w:rsidP="00276769">
            <w:pPr>
              <w:spacing w:after="60"/>
              <w:jc w:val="both"/>
              <w:rPr>
                <w:rFonts w:cstheme="minorHAnsi"/>
                <w:lang w:val="es-ES"/>
              </w:rPr>
            </w:pPr>
          </w:p>
          <w:p w14:paraId="666EB060" w14:textId="77777777" w:rsidR="00625F11" w:rsidRPr="00B2226F" w:rsidRDefault="00625F11" w:rsidP="00276769">
            <w:pPr>
              <w:spacing w:after="60"/>
              <w:jc w:val="both"/>
              <w:rPr>
                <w:rFonts w:cstheme="minorHAnsi"/>
                <w:lang w:val="es-ES"/>
              </w:rPr>
            </w:pPr>
          </w:p>
          <w:p w14:paraId="56698EDF" w14:textId="5A0755AD" w:rsidR="00625F11" w:rsidRPr="00B2226F" w:rsidRDefault="00625F11" w:rsidP="00276769">
            <w:pPr>
              <w:spacing w:after="60"/>
              <w:jc w:val="both"/>
              <w:rPr>
                <w:rFonts w:cstheme="minorHAnsi"/>
                <w:lang w:val="es-ES"/>
              </w:rPr>
            </w:pPr>
          </w:p>
        </w:tc>
      </w:tr>
    </w:tbl>
    <w:p w14:paraId="7694D114" w14:textId="45B40E97" w:rsidR="00E55610" w:rsidRPr="00B2226F" w:rsidRDefault="00E55610" w:rsidP="00A63A0C">
      <w:pPr>
        <w:pStyle w:val="Ttol2"/>
        <w:rPr>
          <w:rFonts w:asciiTheme="minorHAnsi" w:hAnsiTheme="minorHAnsi" w:cstheme="minorHAnsi"/>
          <w:lang w:eastAsia="da-DK"/>
        </w:rPr>
      </w:pPr>
      <w:bookmarkStart w:id="15" w:name="_Toc173139774"/>
      <w:r w:rsidRPr="00B2226F">
        <w:rPr>
          <w:rFonts w:asciiTheme="minorHAnsi" w:hAnsiTheme="minorHAnsi" w:cstheme="minorHAnsi"/>
          <w:lang w:eastAsia="da-DK"/>
        </w:rPr>
        <w:lastRenderedPageBreak/>
        <w:t>1.11. Objetivos formativos</w:t>
      </w:r>
      <w:bookmarkEnd w:id="15"/>
    </w:p>
    <w:p w14:paraId="4625E0C7" w14:textId="20548461" w:rsidR="00E55610" w:rsidRPr="00B2226F" w:rsidRDefault="00E55610" w:rsidP="00E55610">
      <w:pPr>
        <w:pStyle w:val="Ttol3"/>
        <w:spacing w:before="0"/>
        <w:rPr>
          <w:rFonts w:asciiTheme="minorHAnsi" w:hAnsiTheme="minorHAnsi" w:cstheme="minorHAnsi"/>
          <w:color w:val="auto"/>
          <w:lang w:val="es-ES"/>
        </w:rPr>
      </w:pPr>
      <w:bookmarkStart w:id="16" w:name="_Toc173139775"/>
      <w:r w:rsidRPr="00B2226F">
        <w:rPr>
          <w:rFonts w:asciiTheme="minorHAnsi" w:hAnsiTheme="minorHAnsi" w:cstheme="minorHAnsi"/>
          <w:color w:val="auto"/>
          <w:lang w:val="es-ES"/>
        </w:rPr>
        <w:t>1.11.a) Principales objetivos formativos del título</w:t>
      </w:r>
      <w:bookmarkEnd w:id="16"/>
      <w:r w:rsidR="000D5478" w:rsidRPr="00B2226F">
        <w:rPr>
          <w:rFonts w:asciiTheme="minorHAnsi" w:hAnsiTheme="minorHAnsi" w:cstheme="minorHAnsi"/>
          <w:color w:val="auto"/>
          <w:lang w:val="es-ES"/>
        </w:rPr>
        <w:t xml:space="preserve"> </w:t>
      </w:r>
    </w:p>
    <w:p w14:paraId="38B77A5A" w14:textId="3C25C6A7" w:rsidR="00625F11" w:rsidRPr="00B2226F" w:rsidRDefault="00625F11" w:rsidP="00880E06">
      <w:pPr>
        <w:rPr>
          <w:rFonts w:cstheme="minorHAnsi"/>
          <w:b/>
          <w:bCs/>
          <w:color w:val="auto"/>
          <w:lang w:val="es-ES"/>
        </w:rPr>
      </w:pPr>
    </w:p>
    <w:p w14:paraId="6CD6CFF5" w14:textId="5A04FE56" w:rsidR="00625F11" w:rsidRPr="00B2226F" w:rsidRDefault="00625F11" w:rsidP="00625F1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Principales objetivos formativos del título. Se deberá especificar el objetivo u objetivos formativos que del título que se propone.</w:t>
      </w:r>
    </w:p>
    <w:p w14:paraId="0C9E1DE9" w14:textId="77777777" w:rsidR="00625F11" w:rsidRPr="00B2226F" w:rsidRDefault="00625F11" w:rsidP="00625F11">
      <w:pPr>
        <w:spacing w:before="0" w:after="0" w:line="240" w:lineRule="auto"/>
        <w:jc w:val="both"/>
        <w:rPr>
          <w:rFonts w:cstheme="minorHAnsi"/>
          <w:color w:val="0070C0"/>
          <w:sz w:val="22"/>
          <w:szCs w:val="22"/>
          <w:lang w:val="es-ES"/>
        </w:rPr>
      </w:pPr>
    </w:p>
    <w:p w14:paraId="1042C6F1" w14:textId="136B0E96" w:rsidR="00625F11" w:rsidRPr="00B2226F" w:rsidRDefault="00625F11" w:rsidP="00625F1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Los objetivos formativos se escriben en función de la intención docente y describen lo que el profesorado pretende cubrir en su materia/asignatura o lo que la titulación pretende impartir para la formación del estudiantado.</w:t>
      </w:r>
    </w:p>
    <w:p w14:paraId="0D1B43AC" w14:textId="69FFD348" w:rsidR="00FC56C4" w:rsidRPr="00B2226F" w:rsidRDefault="00FC56C4" w:rsidP="00625F11">
      <w:pPr>
        <w:spacing w:before="0" w:after="0" w:line="240" w:lineRule="auto"/>
        <w:jc w:val="both"/>
        <w:rPr>
          <w:rFonts w:cstheme="minorHAnsi"/>
          <w:color w:val="0070C0"/>
          <w:sz w:val="22"/>
          <w:szCs w:val="22"/>
          <w:lang w:val="es-ES"/>
        </w:rPr>
      </w:pPr>
    </w:p>
    <w:p w14:paraId="16595B08" w14:textId="1354435D" w:rsidR="00FC56C4" w:rsidRPr="00B2226F" w:rsidRDefault="005E4554" w:rsidP="00625F1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Para la redacción de los </w:t>
      </w:r>
      <w:r w:rsidRPr="00B2226F">
        <w:rPr>
          <w:rFonts w:cstheme="minorHAnsi"/>
          <w:i/>
          <w:iCs/>
          <w:color w:val="0070C0"/>
          <w:sz w:val="22"/>
          <w:szCs w:val="22"/>
          <w:lang w:val="es-ES"/>
        </w:rPr>
        <w:t>Objetivos formativos</w:t>
      </w:r>
      <w:r w:rsidRPr="00B2226F">
        <w:rPr>
          <w:rFonts w:cstheme="minorHAnsi"/>
          <w:color w:val="0070C0"/>
          <w:sz w:val="22"/>
          <w:szCs w:val="22"/>
          <w:lang w:val="es-ES"/>
        </w:rPr>
        <w:t xml:space="preserve">, consultar las pautas recogidas en las </w:t>
      </w:r>
      <w:r w:rsidRPr="00B2226F">
        <w:rPr>
          <w:rFonts w:cstheme="minorHAnsi"/>
          <w:b/>
          <w:bCs/>
          <w:color w:val="0070C0"/>
          <w:sz w:val="22"/>
          <w:szCs w:val="22"/>
          <w:lang w:val="es-ES"/>
        </w:rPr>
        <w:t xml:space="preserve">páginas 14 y 15 del documento FOCUS 1 </w:t>
      </w:r>
      <w:r w:rsidRPr="00B2226F">
        <w:rPr>
          <w:rFonts w:cstheme="minorHAnsi"/>
          <w:color w:val="0070C0"/>
          <w:sz w:val="22"/>
          <w:szCs w:val="22"/>
          <w:lang w:val="es-ES"/>
        </w:rPr>
        <w:t xml:space="preserve">que se adjunta, el cual aporta </w:t>
      </w:r>
      <w:r w:rsidR="00C14825" w:rsidRPr="00B2226F">
        <w:rPr>
          <w:rFonts w:cstheme="minorHAnsi"/>
          <w:color w:val="0070C0"/>
          <w:sz w:val="22"/>
          <w:szCs w:val="22"/>
          <w:lang w:val="es-ES"/>
        </w:rPr>
        <w:t>también</w:t>
      </w:r>
      <w:r w:rsidRPr="00B2226F">
        <w:rPr>
          <w:rFonts w:cstheme="minorHAnsi"/>
          <w:color w:val="0070C0"/>
          <w:sz w:val="22"/>
          <w:szCs w:val="22"/>
          <w:lang w:val="es-ES"/>
        </w:rPr>
        <w:t xml:space="preserve"> algún ejemplo. </w:t>
      </w:r>
    </w:p>
    <w:p w14:paraId="0B6DB6B7" w14:textId="0B073F15" w:rsidR="005E4554" w:rsidRPr="00B2226F" w:rsidRDefault="005E4554" w:rsidP="00625F11">
      <w:pPr>
        <w:spacing w:before="0" w:after="0" w:line="240" w:lineRule="auto"/>
        <w:jc w:val="both"/>
        <w:rPr>
          <w:rFonts w:cstheme="minorHAnsi"/>
          <w:color w:val="0070C0"/>
          <w:sz w:val="22"/>
          <w:szCs w:val="22"/>
          <w:lang w:val="es-ES"/>
        </w:rPr>
      </w:pPr>
    </w:p>
    <w:p w14:paraId="0FD92591" w14:textId="43EEA352" w:rsidR="00880E06" w:rsidRPr="00B2226F" w:rsidRDefault="00880E06" w:rsidP="00880E06">
      <w:pPr>
        <w:rPr>
          <w:rFonts w:cstheme="minorHAnsi"/>
          <w:b/>
          <w:bCs/>
          <w:color w:val="auto"/>
          <w:lang w:val="es-ES"/>
        </w:rPr>
      </w:pPr>
      <w:r w:rsidRPr="00B2226F">
        <w:rPr>
          <w:rFonts w:cstheme="minorHAnsi"/>
          <w:b/>
          <w:bCs/>
          <w:color w:val="auto"/>
          <w:lang w:val="es-ES"/>
        </w:rPr>
        <w:t>(250 palabras máximo)</w:t>
      </w:r>
    </w:p>
    <w:tbl>
      <w:tblPr>
        <w:tblStyle w:val="Taulaambquadrcula"/>
        <w:tblW w:w="0" w:type="auto"/>
        <w:tblLook w:val="04A0" w:firstRow="1" w:lastRow="0" w:firstColumn="1" w:lastColumn="0" w:noHBand="0" w:noVBand="1"/>
      </w:tblPr>
      <w:tblGrid>
        <w:gridCol w:w="9016"/>
      </w:tblGrid>
      <w:tr w:rsidR="00BE2186" w:rsidRPr="00B2226F" w14:paraId="0B87233D" w14:textId="77777777" w:rsidTr="00880E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A9F73F2" w14:textId="0545BB9A" w:rsidR="00BE2186" w:rsidRPr="00B2226F" w:rsidRDefault="00BE2186" w:rsidP="00BE2186">
            <w:pPr>
              <w:spacing w:after="60"/>
              <w:jc w:val="both"/>
              <w:rPr>
                <w:rFonts w:cstheme="minorHAnsi"/>
                <w:color w:val="69A02F" w:themeColor="accent2" w:themeShade="BF"/>
                <w:lang w:val="es-ES"/>
              </w:rPr>
            </w:pPr>
          </w:p>
          <w:p w14:paraId="5F3AC841" w14:textId="77777777" w:rsidR="00625F11" w:rsidRPr="00B2226F" w:rsidRDefault="00625F11" w:rsidP="00BE2186">
            <w:pPr>
              <w:spacing w:after="60"/>
              <w:jc w:val="both"/>
              <w:rPr>
                <w:rFonts w:cstheme="minorHAnsi"/>
                <w:color w:val="69A02F" w:themeColor="accent2" w:themeShade="BF"/>
                <w:lang w:val="es-ES"/>
              </w:rPr>
            </w:pPr>
          </w:p>
          <w:p w14:paraId="71314DEB" w14:textId="422FCBF4" w:rsidR="00625F11" w:rsidRPr="00B2226F" w:rsidRDefault="00625F11" w:rsidP="00BE2186">
            <w:pPr>
              <w:spacing w:after="60"/>
              <w:jc w:val="both"/>
              <w:rPr>
                <w:rFonts w:cstheme="minorHAnsi"/>
                <w:color w:val="69A02F" w:themeColor="accent2" w:themeShade="BF"/>
                <w:lang w:val="es-ES"/>
              </w:rPr>
            </w:pPr>
          </w:p>
        </w:tc>
      </w:tr>
    </w:tbl>
    <w:p w14:paraId="7BD22804" w14:textId="7896C0EA" w:rsidR="00E55610" w:rsidRPr="00B2226F" w:rsidRDefault="00E55610" w:rsidP="00E55610">
      <w:pPr>
        <w:pStyle w:val="Ttol3"/>
        <w:rPr>
          <w:rFonts w:asciiTheme="minorHAnsi" w:hAnsiTheme="minorHAnsi" w:cstheme="minorHAnsi"/>
          <w:color w:val="auto"/>
          <w:lang w:val="es-ES"/>
        </w:rPr>
      </w:pPr>
      <w:bookmarkStart w:id="17" w:name="_Toc173139776"/>
      <w:r w:rsidRPr="00B2226F">
        <w:rPr>
          <w:rFonts w:asciiTheme="minorHAnsi" w:hAnsiTheme="minorHAnsi" w:cstheme="minorHAnsi"/>
          <w:color w:val="auto"/>
          <w:lang w:val="es-ES"/>
        </w:rPr>
        <w:t>1.11.b) Objetivos formativos de las menciones o especialidades</w:t>
      </w:r>
      <w:bookmarkEnd w:id="17"/>
      <w:r w:rsidR="00E376ED" w:rsidRPr="00B2226F">
        <w:rPr>
          <w:rFonts w:asciiTheme="minorHAnsi" w:hAnsiTheme="minorHAnsi" w:cstheme="minorHAnsi"/>
          <w:color w:val="auto"/>
          <w:lang w:val="es-ES"/>
        </w:rPr>
        <w:t xml:space="preserve"> </w:t>
      </w:r>
    </w:p>
    <w:p w14:paraId="4BB3CA90" w14:textId="19401356" w:rsidR="00625F11" w:rsidRPr="00B2226F" w:rsidRDefault="00625F11" w:rsidP="00880E06">
      <w:pPr>
        <w:rPr>
          <w:rFonts w:cstheme="minorHAnsi"/>
          <w:b/>
          <w:bCs/>
          <w:color w:val="auto"/>
          <w:lang w:val="es-ES"/>
        </w:rPr>
      </w:pPr>
    </w:p>
    <w:p w14:paraId="4A328536" w14:textId="7F3D110D" w:rsidR="00625F11" w:rsidRPr="00B2226F" w:rsidRDefault="00625F11" w:rsidP="00625F11">
      <w:pPr>
        <w:spacing w:before="0" w:after="0" w:line="240" w:lineRule="auto"/>
        <w:jc w:val="both"/>
        <w:rPr>
          <w:rFonts w:cstheme="minorHAnsi"/>
          <w:color w:val="0070C0"/>
          <w:lang w:val="es-ES"/>
        </w:rPr>
      </w:pPr>
      <w:r w:rsidRPr="00B2226F">
        <w:rPr>
          <w:rFonts w:cstheme="minorHAnsi"/>
          <w:color w:val="0070C0"/>
          <w:sz w:val="22"/>
          <w:szCs w:val="22"/>
          <w:lang w:val="es-ES"/>
        </w:rPr>
        <w:t>Objetivos formativos de las menciones o especialidades. Si el título contempla menciones o especialidades deben especificarse sus objetivos formativos. También los correspondientes a la mención dual, si fuera el caso</w:t>
      </w:r>
      <w:r w:rsidRPr="00B2226F">
        <w:rPr>
          <w:rFonts w:cstheme="minorHAnsi"/>
          <w:color w:val="0070C0"/>
          <w:lang w:val="es-ES"/>
        </w:rPr>
        <w:t>.</w:t>
      </w:r>
    </w:p>
    <w:p w14:paraId="64C422EC" w14:textId="77777777" w:rsidR="00625F11" w:rsidRPr="00B2226F" w:rsidRDefault="00625F11" w:rsidP="00625F11">
      <w:pPr>
        <w:spacing w:before="0" w:after="0" w:line="240" w:lineRule="auto"/>
        <w:jc w:val="both"/>
        <w:rPr>
          <w:rFonts w:cstheme="minorHAnsi"/>
          <w:b/>
          <w:bCs/>
          <w:color w:val="auto"/>
          <w:lang w:val="es-ES"/>
        </w:rPr>
      </w:pPr>
    </w:p>
    <w:p w14:paraId="4A73B8EF" w14:textId="4B6EC49D" w:rsidR="00880E06" w:rsidRPr="00B2226F" w:rsidRDefault="00880E06" w:rsidP="00880E06">
      <w:pPr>
        <w:rPr>
          <w:rFonts w:cstheme="minorHAnsi"/>
          <w:b/>
          <w:bCs/>
          <w:lang w:val="es-ES" w:eastAsia="da-DK"/>
        </w:rPr>
      </w:pPr>
      <w:r w:rsidRPr="00B2226F">
        <w:rPr>
          <w:rFonts w:cstheme="minorHAnsi"/>
          <w:b/>
          <w:bCs/>
          <w:color w:val="auto"/>
          <w:lang w:val="es-ES"/>
        </w:rPr>
        <w:t>(500 palabras máximo)</w:t>
      </w:r>
    </w:p>
    <w:tbl>
      <w:tblPr>
        <w:tblStyle w:val="Taulaambquadrcula"/>
        <w:tblW w:w="0" w:type="auto"/>
        <w:tblLook w:val="04A0" w:firstRow="1" w:lastRow="0" w:firstColumn="1" w:lastColumn="0" w:noHBand="0" w:noVBand="1"/>
      </w:tblPr>
      <w:tblGrid>
        <w:gridCol w:w="9016"/>
      </w:tblGrid>
      <w:tr w:rsidR="00BE2186" w:rsidRPr="00B2226F" w14:paraId="3ED70E2F"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97F972A" w14:textId="15FCE18B" w:rsidR="00625F11" w:rsidRPr="00B2226F" w:rsidRDefault="00625F11" w:rsidP="00BE2186">
            <w:pPr>
              <w:jc w:val="both"/>
              <w:rPr>
                <w:rFonts w:cstheme="minorHAnsi"/>
                <w:lang w:val="es-ES" w:eastAsia="da-DK"/>
              </w:rPr>
            </w:pPr>
          </w:p>
        </w:tc>
      </w:tr>
    </w:tbl>
    <w:p w14:paraId="48562434" w14:textId="77777777" w:rsidR="00E55610" w:rsidRPr="00B2226F" w:rsidRDefault="00E55610" w:rsidP="00E55610">
      <w:pPr>
        <w:rPr>
          <w:rFonts w:cstheme="minorHAnsi"/>
          <w:lang w:val="es-ES" w:eastAsia="da-DK"/>
        </w:rPr>
      </w:pPr>
    </w:p>
    <w:p w14:paraId="2BB7B762" w14:textId="262075AE" w:rsidR="00E55610" w:rsidRPr="00B2226F" w:rsidRDefault="00E55610" w:rsidP="00A63A0C">
      <w:pPr>
        <w:pStyle w:val="Ttol2"/>
        <w:rPr>
          <w:rFonts w:asciiTheme="minorHAnsi" w:hAnsiTheme="minorHAnsi" w:cstheme="minorHAnsi"/>
        </w:rPr>
      </w:pPr>
      <w:bookmarkStart w:id="18" w:name="_Toc173139777"/>
      <w:r w:rsidRPr="00B2226F">
        <w:rPr>
          <w:rFonts w:asciiTheme="minorHAnsi" w:hAnsiTheme="minorHAnsi" w:cstheme="minorHAnsi"/>
        </w:rPr>
        <w:t xml:space="preserve">1.12. </w:t>
      </w:r>
      <w:bookmarkStart w:id="19" w:name="_Hlk86217908"/>
      <w:r w:rsidRPr="00B2226F">
        <w:rPr>
          <w:rFonts w:asciiTheme="minorHAnsi" w:hAnsiTheme="minorHAnsi" w:cstheme="minorHAnsi"/>
        </w:rPr>
        <w:t>Estructuras curriculares específicas y justificación de sus objetivos</w:t>
      </w:r>
      <w:bookmarkEnd w:id="18"/>
      <w:bookmarkEnd w:id="19"/>
      <w:r w:rsidR="00E376ED" w:rsidRPr="00B2226F">
        <w:rPr>
          <w:rFonts w:asciiTheme="minorHAnsi" w:hAnsiTheme="minorHAnsi" w:cstheme="minorHAnsi"/>
        </w:rPr>
        <w:t xml:space="preserve"> </w:t>
      </w:r>
    </w:p>
    <w:p w14:paraId="56E4EF6D" w14:textId="77777777" w:rsidR="00625F11" w:rsidRPr="00B2226F" w:rsidRDefault="00625F11" w:rsidP="00880E06">
      <w:pPr>
        <w:spacing w:after="0"/>
        <w:rPr>
          <w:rFonts w:cstheme="minorHAnsi"/>
          <w:color w:val="0070C0"/>
          <w:lang w:val="es-ES"/>
        </w:rPr>
      </w:pPr>
    </w:p>
    <w:p w14:paraId="42693E88" w14:textId="10A9C9E8" w:rsidR="002D7F1D" w:rsidRPr="00B2226F" w:rsidRDefault="00625F11" w:rsidP="00E53A9E">
      <w:pPr>
        <w:spacing w:before="0" w:after="0" w:line="240" w:lineRule="auto"/>
        <w:jc w:val="both"/>
        <w:rPr>
          <w:rFonts w:cstheme="minorHAnsi"/>
          <w:strike/>
          <w:color w:val="FF0000"/>
          <w:sz w:val="22"/>
          <w:szCs w:val="22"/>
          <w:lang w:val="es-ES"/>
        </w:rPr>
      </w:pPr>
      <w:r w:rsidRPr="00B2226F">
        <w:rPr>
          <w:rFonts w:cstheme="minorHAnsi"/>
          <w:color w:val="0070C0"/>
          <w:sz w:val="22"/>
          <w:szCs w:val="22"/>
          <w:lang w:val="es-ES"/>
        </w:rPr>
        <w:t xml:space="preserve">Si el título incorpora estructuras curriculares específicas se deben describir y justificar su relevancia para el título. </w:t>
      </w:r>
      <w:r w:rsidRPr="00B2226F">
        <w:rPr>
          <w:rFonts w:cstheme="minorHAnsi"/>
          <w:color w:val="FF0000"/>
          <w:sz w:val="22"/>
          <w:szCs w:val="22"/>
          <w:lang w:val="es-ES"/>
        </w:rPr>
        <w:t xml:space="preserve">Capítulo VI del </w:t>
      </w:r>
      <w:hyperlink r:id="rId20">
        <w:r w:rsidRPr="00B2226F">
          <w:rPr>
            <w:rStyle w:val="Enlla"/>
            <w:rFonts w:cstheme="minorHAnsi"/>
            <w:i/>
            <w:iCs/>
            <w:color w:val="FF0000"/>
            <w:sz w:val="22"/>
            <w:szCs w:val="22"/>
            <w:u w:val="single"/>
          </w:rPr>
          <w:t>RD 822/2021</w:t>
        </w:r>
      </w:hyperlink>
    </w:p>
    <w:p w14:paraId="25DA1BCA" w14:textId="77777777" w:rsidR="002D7F1D" w:rsidRPr="00B2226F" w:rsidRDefault="002D7F1D" w:rsidP="002D7F1D">
      <w:pPr>
        <w:pStyle w:val="Pargrafdellista"/>
        <w:spacing w:before="0" w:after="0" w:line="240" w:lineRule="auto"/>
        <w:ind w:left="360"/>
        <w:rPr>
          <w:rFonts w:cstheme="minorHAnsi"/>
          <w:color w:val="FF0000"/>
          <w:sz w:val="22"/>
          <w:szCs w:val="22"/>
          <w:lang w:val="es-ES"/>
        </w:rPr>
      </w:pPr>
    </w:p>
    <w:p w14:paraId="76279DC1" w14:textId="4CC8C6AD" w:rsidR="00880E06" w:rsidRPr="00B2226F" w:rsidRDefault="00880E06" w:rsidP="00880E06">
      <w:pPr>
        <w:spacing w:after="0"/>
        <w:rPr>
          <w:rFonts w:cstheme="minorHAnsi"/>
          <w:b/>
          <w:bCs/>
          <w:color w:val="auto"/>
          <w:lang w:val="es-ES"/>
        </w:rPr>
      </w:pPr>
      <w:r w:rsidRPr="00B2226F">
        <w:rPr>
          <w:rFonts w:cstheme="minorHAnsi"/>
          <w:b/>
          <w:bCs/>
          <w:color w:val="auto"/>
          <w:lang w:val="es-ES"/>
        </w:rPr>
        <w:t>(250 palabras máximo)</w:t>
      </w:r>
    </w:p>
    <w:tbl>
      <w:tblPr>
        <w:tblStyle w:val="Taulaambquadrcula"/>
        <w:tblW w:w="0" w:type="auto"/>
        <w:tblLook w:val="04A0" w:firstRow="1" w:lastRow="0" w:firstColumn="1" w:lastColumn="0" w:noHBand="0" w:noVBand="1"/>
      </w:tblPr>
      <w:tblGrid>
        <w:gridCol w:w="9016"/>
      </w:tblGrid>
      <w:tr w:rsidR="00BE2186" w:rsidRPr="00B2226F" w14:paraId="62A3BB15"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4143728" w14:textId="77777777" w:rsidR="00625F11" w:rsidRPr="00B2226F" w:rsidRDefault="00625F11" w:rsidP="00BE2186">
            <w:pPr>
              <w:spacing w:after="60"/>
              <w:jc w:val="both"/>
              <w:rPr>
                <w:rFonts w:cstheme="minorHAnsi"/>
                <w:color w:val="69A02F" w:themeColor="accent2" w:themeShade="BF"/>
                <w:lang w:val="es-ES"/>
              </w:rPr>
            </w:pPr>
          </w:p>
          <w:p w14:paraId="7130F239" w14:textId="77777777" w:rsidR="00625F11" w:rsidRPr="00B2226F" w:rsidRDefault="00625F11" w:rsidP="00BE2186">
            <w:pPr>
              <w:spacing w:after="60"/>
              <w:jc w:val="both"/>
              <w:rPr>
                <w:rFonts w:cstheme="minorHAnsi"/>
                <w:color w:val="69A02F" w:themeColor="accent2" w:themeShade="BF"/>
                <w:lang w:val="es-ES"/>
              </w:rPr>
            </w:pPr>
          </w:p>
          <w:p w14:paraId="4115211A" w14:textId="6694B001" w:rsidR="00625F11" w:rsidRPr="00B2226F" w:rsidRDefault="00625F11" w:rsidP="00BE2186">
            <w:pPr>
              <w:spacing w:after="60"/>
              <w:jc w:val="both"/>
              <w:rPr>
                <w:rFonts w:cstheme="minorHAnsi"/>
                <w:color w:val="69A02F" w:themeColor="accent2" w:themeShade="BF"/>
                <w:lang w:val="es-ES"/>
              </w:rPr>
            </w:pPr>
          </w:p>
        </w:tc>
      </w:tr>
    </w:tbl>
    <w:p w14:paraId="060834AC" w14:textId="7BB09AB5" w:rsidR="00E55610" w:rsidRPr="00B2226F" w:rsidRDefault="00E55610" w:rsidP="00A63A0C">
      <w:pPr>
        <w:pStyle w:val="Ttol2"/>
        <w:rPr>
          <w:rFonts w:asciiTheme="minorHAnsi" w:hAnsiTheme="minorHAnsi" w:cstheme="minorHAnsi"/>
        </w:rPr>
      </w:pPr>
      <w:bookmarkStart w:id="20" w:name="_Toc173139778"/>
      <w:r w:rsidRPr="00B2226F">
        <w:rPr>
          <w:rFonts w:asciiTheme="minorHAnsi" w:hAnsiTheme="minorHAnsi" w:cstheme="minorHAnsi"/>
        </w:rPr>
        <w:t xml:space="preserve">1.13. </w:t>
      </w:r>
      <w:bookmarkStart w:id="21" w:name="_Hlk86218018"/>
      <w:r w:rsidRPr="00B2226F">
        <w:rPr>
          <w:rFonts w:asciiTheme="minorHAnsi" w:hAnsiTheme="minorHAnsi" w:cstheme="minorHAnsi"/>
        </w:rPr>
        <w:t>Estrategias metodológicas de innovación docente específicas y justificación de sus objetivos</w:t>
      </w:r>
      <w:bookmarkEnd w:id="20"/>
      <w:bookmarkEnd w:id="21"/>
      <w:r w:rsidR="00E376ED" w:rsidRPr="00B2226F">
        <w:rPr>
          <w:rFonts w:asciiTheme="minorHAnsi" w:hAnsiTheme="minorHAnsi" w:cstheme="minorHAnsi"/>
        </w:rPr>
        <w:t xml:space="preserve"> </w:t>
      </w:r>
    </w:p>
    <w:p w14:paraId="23C44DB7" w14:textId="77777777" w:rsidR="00625F11" w:rsidRPr="00B2226F" w:rsidRDefault="00625F11" w:rsidP="00B975CB">
      <w:pPr>
        <w:spacing w:after="0"/>
        <w:rPr>
          <w:rFonts w:cstheme="minorHAnsi"/>
          <w:b/>
          <w:bCs/>
          <w:color w:val="auto"/>
          <w:lang w:val="es-ES"/>
        </w:rPr>
      </w:pPr>
    </w:p>
    <w:p w14:paraId="2E012D0A" w14:textId="1307B2C7" w:rsidR="00625F11" w:rsidRPr="00B2226F" w:rsidRDefault="00625F11" w:rsidP="00625F1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Se deberán </w:t>
      </w:r>
      <w:r w:rsidRPr="00B2226F">
        <w:rPr>
          <w:rFonts w:eastAsia="Calibri" w:cstheme="minorHAnsi"/>
          <w:color w:val="0070C0"/>
          <w:sz w:val="22"/>
          <w:szCs w:val="22"/>
          <w:lang w:val="es-ES"/>
        </w:rPr>
        <w:t>describir las estrategias metodológicas de innovación docente específicas previstas y justificar su relevancia en el proceso de enseñanza y aprendizaje para la adquisición de los resultados de aprendizaje del título</w:t>
      </w:r>
      <w:r w:rsidRPr="00B2226F">
        <w:rPr>
          <w:rFonts w:cstheme="minorHAnsi"/>
          <w:color w:val="0070C0"/>
          <w:sz w:val="22"/>
          <w:szCs w:val="22"/>
          <w:lang w:val="es-ES"/>
        </w:rPr>
        <w:t xml:space="preserve">. </w:t>
      </w:r>
      <w:r w:rsidR="00C36A2C" w:rsidRPr="00B2226F">
        <w:rPr>
          <w:rFonts w:cstheme="minorHAnsi"/>
          <w:color w:val="0070C0"/>
          <w:sz w:val="22"/>
          <w:szCs w:val="22"/>
          <w:lang w:val="es-ES"/>
        </w:rPr>
        <w:t xml:space="preserve">Ver también documento </w:t>
      </w:r>
      <w:hyperlink r:id="rId21">
        <w:r w:rsidR="00C36A2C" w:rsidRPr="00B2226F">
          <w:rPr>
            <w:rStyle w:val="Enlla"/>
            <w:rFonts w:cstheme="minorHAnsi"/>
            <w:lang w:val="es-ES"/>
          </w:rPr>
          <w:t>REACU</w:t>
        </w:r>
        <w:r w:rsidR="54FDEAD4" w:rsidRPr="00B2226F">
          <w:rPr>
            <w:rStyle w:val="Enlla"/>
            <w:rFonts w:cstheme="minorHAnsi"/>
            <w:lang w:val="es-ES"/>
          </w:rPr>
          <w:t>.</w:t>
        </w:r>
      </w:hyperlink>
    </w:p>
    <w:p w14:paraId="214BD6A6" w14:textId="77777777" w:rsidR="00625F11" w:rsidRPr="00B2226F" w:rsidRDefault="00625F11" w:rsidP="00625F11">
      <w:pPr>
        <w:spacing w:before="0" w:after="0" w:line="240" w:lineRule="auto"/>
        <w:jc w:val="both"/>
        <w:rPr>
          <w:rFonts w:cstheme="minorHAnsi"/>
          <w:color w:val="0070C0"/>
          <w:sz w:val="22"/>
          <w:szCs w:val="22"/>
          <w:lang w:val="es-ES"/>
        </w:rPr>
      </w:pPr>
    </w:p>
    <w:p w14:paraId="64C244DE" w14:textId="41279F9E" w:rsidR="00625F11" w:rsidRPr="00B2226F" w:rsidRDefault="00625F11" w:rsidP="00625F11">
      <w:pPr>
        <w:spacing w:before="0" w:after="0" w:line="240" w:lineRule="auto"/>
        <w:jc w:val="both"/>
        <w:rPr>
          <w:rStyle w:val="Enlla"/>
          <w:rFonts w:cstheme="minorHAnsi"/>
          <w:i/>
          <w:iCs/>
          <w:color w:val="FF0000"/>
          <w:sz w:val="22"/>
          <w:szCs w:val="22"/>
          <w:u w:val="single"/>
        </w:rPr>
      </w:pPr>
      <w:r w:rsidRPr="00B2226F">
        <w:rPr>
          <w:rFonts w:cstheme="minorHAnsi"/>
          <w:color w:val="FF0000"/>
          <w:sz w:val="22"/>
          <w:szCs w:val="22"/>
          <w:lang w:val="es-ES"/>
        </w:rPr>
        <w:t xml:space="preserve">Estas estrategias metodológicas de innovación docente específicas podrán incorporarse a la memoria solo cuando vehiculen a la </w:t>
      </w:r>
      <w:r w:rsidRPr="00B2226F">
        <w:rPr>
          <w:rFonts w:cstheme="minorHAnsi"/>
          <w:b/>
          <w:bCs/>
          <w:color w:val="FF0000"/>
          <w:sz w:val="22"/>
          <w:szCs w:val="22"/>
          <w:lang w:val="es-ES"/>
        </w:rPr>
        <w:t>globalidad</w:t>
      </w:r>
      <w:r w:rsidRPr="00B2226F">
        <w:rPr>
          <w:rFonts w:cstheme="minorHAnsi"/>
          <w:color w:val="FF0000"/>
          <w:sz w:val="22"/>
          <w:szCs w:val="22"/>
          <w:lang w:val="es-ES"/>
        </w:rPr>
        <w:t xml:space="preserve"> de un título universitario oficial –y, por tanto, afecten al conjunto de materias y asignaturas que configuran el plan de estudios–. Estas podrán reflejarse en el Suplemento Europeo al Título. </w:t>
      </w:r>
      <w:r w:rsidRPr="00B2226F">
        <w:rPr>
          <w:rFonts w:cstheme="minorHAnsi"/>
          <w:b/>
          <w:bCs/>
          <w:color w:val="FF0000"/>
          <w:sz w:val="22"/>
          <w:szCs w:val="22"/>
          <w:lang w:val="es-ES"/>
        </w:rPr>
        <w:t>+Info</w:t>
      </w:r>
      <w:r w:rsidRPr="00B2226F">
        <w:rPr>
          <w:rFonts w:cstheme="minorHAnsi"/>
          <w:color w:val="FF0000"/>
          <w:sz w:val="22"/>
          <w:szCs w:val="22"/>
          <w:lang w:val="es-ES"/>
        </w:rPr>
        <w:t xml:space="preserve">: Artículo 21 del </w:t>
      </w:r>
      <w:hyperlink r:id="rId22" w:history="1">
        <w:r w:rsidRPr="00B2226F">
          <w:rPr>
            <w:rStyle w:val="Enlla"/>
            <w:rFonts w:cstheme="minorHAnsi"/>
            <w:i/>
            <w:iCs/>
            <w:color w:val="FF0000"/>
            <w:sz w:val="22"/>
            <w:szCs w:val="22"/>
            <w:u w:val="single"/>
          </w:rPr>
          <w:t>RD 822/2021</w:t>
        </w:r>
      </w:hyperlink>
      <w:r w:rsidR="00A242C4" w:rsidRPr="00B2226F">
        <w:rPr>
          <w:rStyle w:val="Enlla"/>
          <w:rFonts w:cstheme="minorHAnsi"/>
          <w:i/>
          <w:iCs/>
          <w:color w:val="FF0000"/>
          <w:sz w:val="22"/>
          <w:szCs w:val="22"/>
          <w:u w:val="single"/>
        </w:rPr>
        <w:t>.</w:t>
      </w:r>
    </w:p>
    <w:p w14:paraId="412C1D0C" w14:textId="56B2222F" w:rsidR="00B975CB" w:rsidRPr="00B2226F" w:rsidRDefault="00B975CB" w:rsidP="00B975CB">
      <w:pPr>
        <w:spacing w:after="0"/>
        <w:rPr>
          <w:rFonts w:cstheme="minorHAnsi"/>
          <w:b/>
          <w:bCs/>
          <w:color w:val="auto"/>
          <w:lang w:val="es-ES"/>
        </w:rPr>
      </w:pPr>
      <w:r w:rsidRPr="00B2226F">
        <w:rPr>
          <w:rFonts w:cstheme="minorHAnsi"/>
          <w:b/>
          <w:bCs/>
          <w:color w:val="auto"/>
          <w:lang w:val="es-ES"/>
        </w:rPr>
        <w:t>(250 palabras máximas)</w:t>
      </w:r>
    </w:p>
    <w:tbl>
      <w:tblPr>
        <w:tblStyle w:val="Taulaambquadrcula"/>
        <w:tblW w:w="0" w:type="auto"/>
        <w:tblLook w:val="04A0" w:firstRow="1" w:lastRow="0" w:firstColumn="1" w:lastColumn="0" w:noHBand="0" w:noVBand="1"/>
      </w:tblPr>
      <w:tblGrid>
        <w:gridCol w:w="9016"/>
      </w:tblGrid>
      <w:tr w:rsidR="00BE2186" w:rsidRPr="00B2226F" w14:paraId="29F5A9FF"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28EF93F" w14:textId="77777777" w:rsidR="00BE2186" w:rsidRPr="00B2226F" w:rsidRDefault="00BE2186" w:rsidP="00BE2186">
            <w:pPr>
              <w:jc w:val="both"/>
              <w:rPr>
                <w:rFonts w:cstheme="minorHAnsi"/>
                <w:lang w:val="es-ES" w:eastAsia="da-DK"/>
              </w:rPr>
            </w:pPr>
          </w:p>
          <w:p w14:paraId="33970AD2" w14:textId="77777777" w:rsidR="00625F11" w:rsidRPr="00B2226F" w:rsidRDefault="00625F11" w:rsidP="00BE2186">
            <w:pPr>
              <w:jc w:val="both"/>
              <w:rPr>
                <w:rFonts w:cstheme="minorHAnsi"/>
                <w:lang w:val="es-ES" w:eastAsia="da-DK"/>
              </w:rPr>
            </w:pPr>
          </w:p>
          <w:p w14:paraId="046814AB" w14:textId="77777777" w:rsidR="00625F11" w:rsidRPr="00B2226F" w:rsidRDefault="00625F11" w:rsidP="00BE2186">
            <w:pPr>
              <w:jc w:val="both"/>
              <w:rPr>
                <w:rFonts w:cstheme="minorHAnsi"/>
                <w:lang w:val="es-ES" w:eastAsia="da-DK"/>
              </w:rPr>
            </w:pPr>
          </w:p>
          <w:p w14:paraId="4527FBDA" w14:textId="4486DA0E" w:rsidR="00625F11" w:rsidRPr="00B2226F" w:rsidRDefault="00625F11" w:rsidP="00BE2186">
            <w:pPr>
              <w:jc w:val="both"/>
              <w:rPr>
                <w:rFonts w:cstheme="minorHAnsi"/>
                <w:lang w:val="es-ES" w:eastAsia="da-DK"/>
              </w:rPr>
            </w:pPr>
          </w:p>
        </w:tc>
      </w:tr>
    </w:tbl>
    <w:p w14:paraId="423637B9" w14:textId="662CC877" w:rsidR="00E55610" w:rsidRPr="00B2226F" w:rsidRDefault="00E55610" w:rsidP="00A63A0C">
      <w:pPr>
        <w:pStyle w:val="Ttol2"/>
        <w:rPr>
          <w:rFonts w:asciiTheme="minorHAnsi" w:hAnsiTheme="minorHAnsi" w:cstheme="minorHAnsi"/>
        </w:rPr>
      </w:pPr>
      <w:bookmarkStart w:id="22" w:name="_Toc173139779"/>
      <w:r w:rsidRPr="00B2226F">
        <w:rPr>
          <w:rFonts w:asciiTheme="minorHAnsi" w:hAnsiTheme="minorHAnsi" w:cstheme="minorHAnsi"/>
        </w:rPr>
        <w:t>1.14.</w:t>
      </w:r>
      <w:bookmarkStart w:id="23" w:name="_Hlk86218088"/>
      <w:r w:rsidRPr="00B2226F">
        <w:rPr>
          <w:rFonts w:asciiTheme="minorHAnsi" w:hAnsiTheme="minorHAnsi" w:cstheme="minorHAnsi"/>
        </w:rPr>
        <w:t xml:space="preserve"> Perfiles fundamentales de egreso a los que se orientan las enseñanzas</w:t>
      </w:r>
      <w:bookmarkEnd w:id="22"/>
      <w:bookmarkEnd w:id="23"/>
      <w:r w:rsidR="00E376ED" w:rsidRPr="00B2226F">
        <w:rPr>
          <w:rFonts w:asciiTheme="minorHAnsi" w:hAnsiTheme="minorHAnsi" w:cstheme="minorHAnsi"/>
        </w:rPr>
        <w:t xml:space="preserve"> </w:t>
      </w:r>
    </w:p>
    <w:p w14:paraId="544B79B7" w14:textId="2516C389" w:rsidR="00625F11" w:rsidRPr="00B2226F" w:rsidRDefault="00625F11" w:rsidP="007061CE">
      <w:pPr>
        <w:spacing w:after="0"/>
        <w:rPr>
          <w:rFonts w:cstheme="minorHAnsi"/>
          <w:b/>
          <w:bCs/>
          <w:color w:val="auto"/>
          <w:lang w:val="es-ES"/>
        </w:rPr>
      </w:pPr>
    </w:p>
    <w:p w14:paraId="75582B6B" w14:textId="11DF5EC1" w:rsidR="00625F11" w:rsidRPr="00B2226F" w:rsidRDefault="00625F11" w:rsidP="00625F1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Descripción de los principales perfiles de egreso académicos, profesionales o de investigación que pretende el título para sus graduados y graduadas.</w:t>
      </w:r>
    </w:p>
    <w:p w14:paraId="4142D2B4" w14:textId="279A869C" w:rsidR="00625F11" w:rsidRPr="00B2226F" w:rsidRDefault="00625F11" w:rsidP="00625F11">
      <w:pPr>
        <w:spacing w:before="0" w:after="0" w:line="240" w:lineRule="auto"/>
        <w:jc w:val="both"/>
        <w:rPr>
          <w:rFonts w:cstheme="minorHAnsi"/>
          <w:b/>
          <w:bCs/>
          <w:color w:val="auto"/>
          <w:sz w:val="22"/>
          <w:szCs w:val="22"/>
          <w:lang w:val="es-ES"/>
        </w:rPr>
      </w:pPr>
    </w:p>
    <w:p w14:paraId="7B04EADA" w14:textId="7C3BD179" w:rsidR="00357E4F" w:rsidRPr="00B2226F" w:rsidRDefault="00357E4F" w:rsidP="00357E4F">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Para la redacción del </w:t>
      </w:r>
      <w:r w:rsidRPr="00B2226F">
        <w:rPr>
          <w:rFonts w:cstheme="minorHAnsi"/>
          <w:i/>
          <w:iCs/>
          <w:color w:val="0070C0"/>
          <w:sz w:val="22"/>
          <w:szCs w:val="22"/>
          <w:lang w:val="es-ES"/>
        </w:rPr>
        <w:t>Perfil de egreso</w:t>
      </w:r>
      <w:r w:rsidRPr="00B2226F">
        <w:rPr>
          <w:rFonts w:cstheme="minorHAnsi"/>
          <w:color w:val="0070C0"/>
          <w:sz w:val="22"/>
          <w:szCs w:val="22"/>
          <w:lang w:val="es-ES"/>
        </w:rPr>
        <w:t xml:space="preserve">, consultar las pautas recogidas en las </w:t>
      </w:r>
      <w:r w:rsidRPr="00B2226F">
        <w:rPr>
          <w:rFonts w:cstheme="minorHAnsi"/>
          <w:b/>
          <w:bCs/>
          <w:color w:val="0070C0"/>
          <w:sz w:val="22"/>
          <w:szCs w:val="22"/>
          <w:lang w:val="es-ES"/>
        </w:rPr>
        <w:t xml:space="preserve">páginas 15 y 16 del  documento FOCUS 1 </w:t>
      </w:r>
      <w:r w:rsidRPr="00B2226F">
        <w:rPr>
          <w:rFonts w:cstheme="minorHAnsi"/>
          <w:color w:val="0070C0"/>
          <w:sz w:val="22"/>
          <w:szCs w:val="22"/>
          <w:lang w:val="es-ES"/>
        </w:rPr>
        <w:t xml:space="preserve">que se adjunta, el cual aporta también algún ejemplo. </w:t>
      </w:r>
    </w:p>
    <w:p w14:paraId="08CA3BF9" w14:textId="77777777" w:rsidR="00757F14" w:rsidRPr="00B2226F" w:rsidRDefault="00757F14" w:rsidP="00625F11">
      <w:pPr>
        <w:spacing w:before="0" w:after="0" w:line="240" w:lineRule="auto"/>
        <w:jc w:val="both"/>
        <w:rPr>
          <w:rFonts w:cstheme="minorHAnsi"/>
          <w:b/>
          <w:bCs/>
          <w:color w:val="auto"/>
          <w:sz w:val="22"/>
          <w:szCs w:val="22"/>
          <w:lang w:val="es-ES"/>
        </w:rPr>
      </w:pPr>
    </w:p>
    <w:p w14:paraId="4E16B1BB" w14:textId="6E8951DF" w:rsidR="007061CE" w:rsidRPr="00B2226F" w:rsidRDefault="007061CE" w:rsidP="007061CE">
      <w:pPr>
        <w:spacing w:after="0"/>
        <w:rPr>
          <w:rFonts w:cstheme="minorHAnsi"/>
          <w:b/>
          <w:bCs/>
          <w:color w:val="auto"/>
          <w:lang w:val="es-ES"/>
        </w:rPr>
      </w:pPr>
      <w:r w:rsidRPr="00B2226F">
        <w:rPr>
          <w:rFonts w:cstheme="minorHAnsi"/>
          <w:b/>
          <w:bCs/>
          <w:color w:val="auto"/>
          <w:lang w:val="es-ES"/>
        </w:rPr>
        <w:t>(250 palabras)</w:t>
      </w:r>
    </w:p>
    <w:tbl>
      <w:tblPr>
        <w:tblStyle w:val="Taulaambquadrcula"/>
        <w:tblW w:w="0" w:type="auto"/>
        <w:tblLook w:val="04A0" w:firstRow="1" w:lastRow="0" w:firstColumn="1" w:lastColumn="0" w:noHBand="0" w:noVBand="1"/>
      </w:tblPr>
      <w:tblGrid>
        <w:gridCol w:w="9016"/>
      </w:tblGrid>
      <w:tr w:rsidR="00BE2186" w:rsidRPr="00B2226F" w14:paraId="3C7C142B" w14:textId="77777777" w:rsidTr="00BE2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FED8E4D" w14:textId="77777777" w:rsidR="00BE2186" w:rsidRPr="00B2226F" w:rsidRDefault="00BE2186" w:rsidP="00BE2186">
            <w:pPr>
              <w:spacing w:after="60"/>
              <w:jc w:val="both"/>
              <w:rPr>
                <w:rFonts w:cstheme="minorHAnsi"/>
                <w:color w:val="69A02F" w:themeColor="accent2" w:themeShade="BF"/>
                <w:lang w:val="es-ES"/>
              </w:rPr>
            </w:pPr>
          </w:p>
          <w:p w14:paraId="6A8B1ED6" w14:textId="77777777" w:rsidR="00625F11" w:rsidRPr="00B2226F" w:rsidRDefault="00625F11" w:rsidP="00BE2186">
            <w:pPr>
              <w:spacing w:after="60"/>
              <w:jc w:val="both"/>
              <w:rPr>
                <w:rFonts w:cstheme="minorHAnsi"/>
                <w:color w:val="69A02F" w:themeColor="accent2" w:themeShade="BF"/>
                <w:lang w:val="es-ES"/>
              </w:rPr>
            </w:pPr>
          </w:p>
          <w:p w14:paraId="35E565B8" w14:textId="72D18292" w:rsidR="00625F11" w:rsidRPr="00B2226F" w:rsidRDefault="00625F11" w:rsidP="00BE2186">
            <w:pPr>
              <w:spacing w:after="60"/>
              <w:jc w:val="both"/>
              <w:rPr>
                <w:rFonts w:cstheme="minorHAnsi"/>
                <w:color w:val="69A02F" w:themeColor="accent2" w:themeShade="BF"/>
                <w:lang w:val="es-ES"/>
              </w:rPr>
            </w:pPr>
          </w:p>
        </w:tc>
      </w:tr>
    </w:tbl>
    <w:p w14:paraId="0C8D7FBB" w14:textId="657CF53A" w:rsidR="00E55610" w:rsidRPr="00B2226F" w:rsidRDefault="00E55610" w:rsidP="00E55610">
      <w:pPr>
        <w:pStyle w:val="Ttol3"/>
        <w:rPr>
          <w:rFonts w:asciiTheme="minorHAnsi" w:hAnsiTheme="minorHAnsi" w:cstheme="minorHAnsi"/>
          <w:color w:val="auto"/>
          <w:lang w:val="es-ES"/>
        </w:rPr>
      </w:pPr>
      <w:bookmarkStart w:id="24" w:name="_Toc173139780"/>
      <w:r w:rsidRPr="00B2226F">
        <w:rPr>
          <w:rFonts w:asciiTheme="minorHAnsi" w:hAnsiTheme="minorHAnsi" w:cstheme="minorHAnsi"/>
          <w:color w:val="auto"/>
          <w:lang w:val="es-ES"/>
        </w:rPr>
        <w:t>1.14.bis)</w:t>
      </w:r>
      <w:bookmarkStart w:id="25" w:name="_Hlk86218248"/>
      <w:r w:rsidRPr="00B2226F">
        <w:rPr>
          <w:rFonts w:asciiTheme="minorHAnsi" w:hAnsiTheme="minorHAnsi" w:cstheme="minorHAnsi"/>
          <w:color w:val="auto"/>
          <w:lang w:val="es-ES"/>
        </w:rPr>
        <w:t xml:space="preserve"> Actividad profesional regulada habilitada por el título</w:t>
      </w:r>
      <w:bookmarkEnd w:id="24"/>
      <w:bookmarkEnd w:id="25"/>
    </w:p>
    <w:p w14:paraId="1422DDD3" w14:textId="77777777" w:rsidR="00625F11" w:rsidRPr="00B2226F" w:rsidRDefault="00625F11" w:rsidP="00625F11">
      <w:pPr>
        <w:spacing w:before="0" w:after="0" w:line="240" w:lineRule="auto"/>
        <w:jc w:val="both"/>
        <w:rPr>
          <w:rFonts w:cstheme="minorHAnsi"/>
          <w:color w:val="0070C0"/>
          <w:sz w:val="22"/>
          <w:szCs w:val="22"/>
          <w:lang w:val="es-ES"/>
        </w:rPr>
      </w:pPr>
    </w:p>
    <w:p w14:paraId="71DEF239" w14:textId="20894FE4" w:rsidR="00625F11" w:rsidRPr="00B2226F" w:rsidRDefault="00625F11" w:rsidP="00625F11">
      <w:pPr>
        <w:spacing w:before="0" w:after="0" w:line="240" w:lineRule="auto"/>
        <w:jc w:val="both"/>
        <w:rPr>
          <w:rFonts w:cstheme="minorHAnsi"/>
          <w:sz w:val="22"/>
          <w:szCs w:val="22"/>
          <w:lang w:val="es-ES" w:eastAsia="da-DK"/>
        </w:rPr>
      </w:pPr>
      <w:r w:rsidRPr="00B2226F">
        <w:rPr>
          <w:rFonts w:cstheme="minorHAnsi"/>
          <w:color w:val="0070C0"/>
          <w:sz w:val="22"/>
          <w:szCs w:val="22"/>
          <w:lang w:val="es-ES"/>
        </w:rPr>
        <w:lastRenderedPageBreak/>
        <w:t xml:space="preserve">Actividad profesional regulada habilitada por el título. Si el título habilita para el ejercicio de una profesión regulada se deberá indicar esta y el acuerdo de Consejo de </w:t>
      </w:r>
      <w:r w:rsidR="00D51E37" w:rsidRPr="00B2226F">
        <w:rPr>
          <w:rFonts w:cstheme="minorHAnsi"/>
          <w:color w:val="0070C0"/>
          <w:sz w:val="22"/>
          <w:szCs w:val="22"/>
          <w:lang w:val="es-ES"/>
        </w:rPr>
        <w:t>ministros</w:t>
      </w:r>
      <w:r w:rsidRPr="00B2226F">
        <w:rPr>
          <w:rFonts w:cstheme="minorHAnsi"/>
          <w:color w:val="0070C0"/>
          <w:sz w:val="22"/>
          <w:szCs w:val="22"/>
          <w:lang w:val="es-ES"/>
        </w:rPr>
        <w:t xml:space="preserve"> y la orden ministerial correspondientes que la regulan.</w:t>
      </w:r>
    </w:p>
    <w:p w14:paraId="40F6695E" w14:textId="77777777" w:rsidR="00625F11" w:rsidRPr="00B2226F" w:rsidRDefault="00625F11" w:rsidP="00625F11">
      <w:pPr>
        <w:spacing w:before="0" w:after="0" w:line="240" w:lineRule="auto"/>
        <w:jc w:val="both"/>
        <w:rPr>
          <w:rFonts w:cstheme="minorHAnsi"/>
          <w:sz w:val="22"/>
          <w:szCs w:val="22"/>
          <w:lang w:val="es-ES" w:eastAsia="da-DK"/>
        </w:rPr>
      </w:pPr>
    </w:p>
    <w:tbl>
      <w:tblPr>
        <w:tblStyle w:val="Taulaambquadrcula"/>
        <w:tblW w:w="0" w:type="auto"/>
        <w:tblLook w:val="04A0" w:firstRow="1" w:lastRow="0" w:firstColumn="1" w:lastColumn="0" w:noHBand="0" w:noVBand="1"/>
      </w:tblPr>
      <w:tblGrid>
        <w:gridCol w:w="9016"/>
      </w:tblGrid>
      <w:tr w:rsidR="00BE2186" w:rsidRPr="00B2226F" w14:paraId="78864BF0" w14:textId="77777777" w:rsidTr="6BEA18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8E609C7" w14:textId="76FA53CF" w:rsidR="009F7E12" w:rsidRPr="00B2226F" w:rsidRDefault="008026A4" w:rsidP="009F7E12">
            <w:pPr>
              <w:rPr>
                <w:rFonts w:cstheme="minorHAnsi"/>
                <w:szCs w:val="24"/>
              </w:rPr>
            </w:pPr>
            <w:r w:rsidRPr="00B2226F">
              <w:rPr>
                <w:rStyle w:val="label"/>
                <w:rFonts w:cstheme="minorHAnsi"/>
                <w:color w:val="000000"/>
                <w:szCs w:val="24"/>
                <w:shd w:val="clear" w:color="auto" w:fill="FFFFFF"/>
              </w:rPr>
              <w:t>Habilita para profesión regulada*:</w:t>
            </w:r>
            <w:r w:rsidRPr="00B2226F">
              <w:rPr>
                <w:rFonts w:cstheme="minorHAnsi"/>
                <w:szCs w:val="24"/>
              </w:rPr>
              <w:t xml:space="preserve"> </w:t>
            </w:r>
            <w:sdt>
              <w:sdtPr>
                <w:rPr>
                  <w:rFonts w:cstheme="minorHAnsi"/>
                  <w:szCs w:val="24"/>
                </w:rPr>
                <w:alias w:val="Profesión regulada:"/>
                <w:tag w:val="Profesión regulada:"/>
                <w:id w:val="-656154681"/>
                <w:placeholder>
                  <w:docPart w:val="06729F8FEEDA4FEF8ADD6E34C2C67F71"/>
                </w:placeholder>
                <w:showingPlcHdr/>
                <w:dropDownList>
                  <w:listItem w:value="Trieu un element."/>
                  <w:listItem w:displayText="Arquitecto Técnico" w:value="Arquitecto Técnico"/>
                  <w:listItem w:displayText="Arquitecto (2007)" w:value="Arquitecto (2007)"/>
                  <w:listItem w:displayText="Arquitecto (2010)" w:value="Arquitecto (2010)"/>
                  <w:listItem w:displayText="Dentista" w:value="Dentista"/>
                  <w:listItem w:displayText="Dietista-Nutricionista" w:value="Dietista-Nutricionista"/>
                  <w:listItem w:displayText="Enfermero" w:value="Enfermero"/>
                  <w:listItem w:displayText="Farmacéutico" w:value="Farmacéutico"/>
                  <w:listItem w:displayText="Fisioterapeuta" w:value="Fisioterapeuta"/>
                  <w:listItem w:displayText="Ingeniero Aeronáutico" w:value="Ingeniero Aeronáutico"/>
                  <w:listItem w:displayText="Ingeniero Agrónomo" w:value="Ingeniero Agrónomo"/>
                  <w:listItem w:displayText="Ingeniero de Armamento y Material" w:value="Ingeniero de Armamento y Material"/>
                  <w:listItem w:displayText="Ingeniero de Armas Navales" w:value="Ingeniero de Armas Navales"/>
                  <w:listItem w:displayText="Ingeniero de Caminos, Canales y Puertos" w:value="Ingeniero de Caminos, Canales y Puertos"/>
                  <w:listItem w:displayText="Ingeniero de Construcción y Electricidad" w:value="Ingeniero de Construcción y Electricidad"/>
                  <w:listItem w:displayText="Ingeniero de Minas" w:value="Ingeniero de Minas"/>
                  <w:listItem w:displayText="Ingeniero de Montes" w:value="Ingeniero de Montes"/>
                  <w:listItem w:displayText="Ingeniero de Telecomunicación" w:value="Ingeniero de Telecomunicación"/>
                  <w:listItem w:displayText="Ingeniero Industrial" w:value="Ingeniero Industrial"/>
                  <w:listItem w:displayText="Ingeniero Naval y Oceánico" w:value="Ingeniero Naval y Oceánico"/>
                  <w:listItem w:displayText="Ingeniero Técnico Aeronáutico" w:value="Ingeniero Técnico Aeronáutico"/>
                  <w:listItem w:displayText="Ingeniero Técnico Agrícola" w:value="Ingeniero Técnico Agrícola"/>
                  <w:listItem w:displayText="Ingeniero Técnico de Minas" w:value="Ingeniero Técnico de Minas"/>
                  <w:listItem w:displayText="Ingeniero Técnico de Obras Públicas" w:value="Ingeniero Técnico de Obras Públicas"/>
                  <w:listItem w:displayText="Ingeniero Técnico de Telecomunicación" w:value="Ingeniero Técnico de Telecomunicación"/>
                  <w:listItem w:displayText="Ingeniero Técnico en Topografía" w:value="Ingeniero Técnico en Topografía"/>
                  <w:listItem w:displayText="Ingeniero Técnico Forestal" w:value="Ingeniero Técnico Forestal"/>
                  <w:listItem w:displayText="Ingeniero Técnico Industrial" w:value="Ingeniero Técnico Industrial"/>
                  <w:listItem w:displayText="Ingeniero Técnico Naval" w:value="Ingeniero Técnico Naval"/>
                  <w:listItem w:displayText="Logopeda" w:value="Logopeda"/>
                  <w:listItem w:displayText="Maestro en Educación Infantil" w:value="Maestro en Educación Infantil"/>
                  <w:listItem w:displayText="Maestro en Educación Primaria" w:value="Maestro en Educación Primaria"/>
                  <w:listItem w:displayText="Médico" w:value="Médico"/>
                  <w:listItem w:displayText="Óptico-Optometrista" w:value="Óptico-Optometrista"/>
                  <w:listItem w:displayText="Podólogo" w:value="Podólogo"/>
                  <w:listItem w:displayText="Profesor de Educación Secundaria Obligatoria y Bachillerato, Formación Profesional y Enseñanzas de Idiomas" w:value="Profesor de Educación Secundaria Obligatoria y Bachillerato, Formación Profesional y Enseñanzas de Idiomas"/>
                  <w:listItem w:displayText="Psicólogo General Sanitario" w:value="Psicólogo General Sanitario"/>
                  <w:listItem w:displayText="Terapeuta Ocupacional" w:value="Terapeuta Ocupacional"/>
                  <w:listItem w:displayText="Veterinario" w:value="Veterinario"/>
                </w:dropDownList>
              </w:sdtPr>
              <w:sdtContent>
                <w:r w:rsidR="009F7E12" w:rsidRPr="00B2226F">
                  <w:rPr>
                    <w:rStyle w:val="Textdelcontenidor"/>
                    <w:rFonts w:cstheme="minorHAnsi"/>
                    <w:szCs w:val="24"/>
                  </w:rPr>
                  <w:t>Trieu un element.</w:t>
                </w:r>
              </w:sdtContent>
            </w:sdt>
          </w:p>
          <w:p w14:paraId="6E751B70" w14:textId="66EE0063" w:rsidR="00BE2186" w:rsidRPr="00B2226F" w:rsidRDefault="00BE2186" w:rsidP="6BEA18D1">
            <w:pPr>
              <w:spacing w:before="120" w:after="160" w:line="257" w:lineRule="auto"/>
              <w:rPr>
                <w:rFonts w:eastAsia="Calibri" w:cstheme="minorHAnsi"/>
                <w:color w:val="808080" w:themeColor="background1" w:themeShade="80"/>
                <w:szCs w:val="24"/>
                <w:lang w:val="es-ES"/>
              </w:rPr>
            </w:pPr>
          </w:p>
          <w:p w14:paraId="223D64D2" w14:textId="1890260D" w:rsidR="00886FE3" w:rsidRPr="00B2226F" w:rsidRDefault="00E756AF" w:rsidP="00886FE3">
            <w:pPr>
              <w:rPr>
                <w:rFonts w:cstheme="minorHAnsi"/>
                <w:szCs w:val="24"/>
              </w:rPr>
            </w:pPr>
            <w:r w:rsidRPr="00B2226F">
              <w:rPr>
                <w:rStyle w:val="label"/>
                <w:rFonts w:cstheme="minorHAnsi"/>
                <w:color w:val="000000"/>
                <w:szCs w:val="24"/>
                <w:shd w:val="clear" w:color="auto" w:fill="FFFFFF"/>
              </w:rPr>
              <w:t>Condición de acceso para título profesional*:</w:t>
            </w:r>
            <w:r w:rsidR="00886FE3" w:rsidRPr="00B2226F">
              <w:rPr>
                <w:rFonts w:cstheme="minorHAnsi"/>
                <w:szCs w:val="24"/>
              </w:rPr>
              <w:t xml:space="preserve"> </w:t>
            </w:r>
            <w:sdt>
              <w:sdtPr>
                <w:rPr>
                  <w:rFonts w:cstheme="minorHAnsi"/>
                  <w:szCs w:val="24"/>
                </w:rPr>
                <w:alias w:val="Título profesional:"/>
                <w:tag w:val="Título profesional:"/>
                <w:id w:val="-1400353383"/>
                <w:placeholder>
                  <w:docPart w:val="3E074F9DA06A477BAB24FF8067C54678"/>
                </w:placeholder>
                <w:showingPlcHdr/>
                <w:dropDownList>
                  <w:listItem w:value="Trieu un element."/>
                  <w:listItem w:displayText="Abogacía y Procura" w:value="Abogacía y Procura"/>
                  <w:listItem w:displayText="Abogado" w:value="Abogado"/>
                  <w:listItem w:displayText="Abogado y Procurador de los Tribunales" w:value="Abogado y Procurador de los Tribunales"/>
                  <w:listItem w:displayText="Arquitecto" w:value="Arquitecto"/>
                  <w:listItem w:displayText="Capitán de la Marina Mercante" w:value="Capitán de la Marina Mercante"/>
                  <w:listItem w:displayText="Jefe de Máquinas de la Marina Mercante" w:value="Jefe de Máquinas de la Marina Mercante"/>
                  <w:listItem w:displayText="Oficial de Máquinas de Segunda de la Marina Mercante" w:value="Oficial de Máquinas de Segunda de la Marina Mercante"/>
                  <w:listItem w:displayText="Oficial de Máquinas de Segunda de la Marina Mercante y/u Oficial Electrotécnico de la Marina Mercante" w:value="Oficial de Máquinas de Segunda de la Marina Mercante y/u Oficial Electrotécnico de la Marina Mercante"/>
                  <w:listItem w:displayText="Oficial Electrotécnico de la Marina Mercante" w:value="Oficial Electrotécnico de la Marina Mercante"/>
                  <w:listItem w:displayText="Oficial Radioelectrónico de Primera de la Marina Mercante" w:value="Oficial Radioelectrónico de Primera de la Marina Mercante"/>
                  <w:listItem w:displayText="Oficial Radioelectrónico de Segunda de la Marina Mercante" w:value="Oficial Radioelectrónico de Segunda de la Marina Mercante"/>
                  <w:listItem w:displayText="Piloto de Segunda de la Marina Mercante" w:value="Piloto de Segunda de la Marina Mercante"/>
                  <w:listItem w:displayText="Procurador de los Tribunales" w:value="Procurador de los Tribunales"/>
                  <w:listItem w:displayText="Psicólogo General Sanitario" w:value="Psicólogo General Sanitario"/>
                </w:dropDownList>
              </w:sdtPr>
              <w:sdtContent>
                <w:r w:rsidR="00886FE3" w:rsidRPr="00B2226F">
                  <w:rPr>
                    <w:rStyle w:val="Textdelcontenidor"/>
                    <w:rFonts w:cstheme="minorHAnsi"/>
                    <w:szCs w:val="24"/>
                  </w:rPr>
                  <w:t>Trieu un element.</w:t>
                </w:r>
              </w:sdtContent>
            </w:sdt>
          </w:p>
          <w:p w14:paraId="595DA4C0" w14:textId="28518CBB" w:rsidR="00BE2186" w:rsidRPr="00B2226F" w:rsidRDefault="00BE2186" w:rsidP="6BEA18D1">
            <w:pPr>
              <w:spacing w:before="120" w:line="240" w:lineRule="atLeast"/>
              <w:rPr>
                <w:rFonts w:cstheme="minorHAnsi"/>
                <w:lang w:val="es-ES"/>
              </w:rPr>
            </w:pPr>
          </w:p>
        </w:tc>
      </w:tr>
    </w:tbl>
    <w:p w14:paraId="17EE91AC" w14:textId="18DC7C19" w:rsidR="00E55610" w:rsidRPr="00B2226F" w:rsidRDefault="00E55610" w:rsidP="00DC5F49">
      <w:pPr>
        <w:pStyle w:val="Ttol1"/>
        <w:rPr>
          <w:rFonts w:asciiTheme="minorHAnsi" w:hAnsiTheme="minorHAnsi" w:cstheme="minorHAnsi"/>
        </w:rPr>
      </w:pPr>
      <w:bookmarkStart w:id="26" w:name="_2._Resultados_del"/>
      <w:bookmarkStart w:id="27" w:name="_Toc88483535"/>
      <w:bookmarkStart w:id="28" w:name="_Toc173139781"/>
      <w:bookmarkEnd w:id="26"/>
      <w:r w:rsidRPr="00B2226F">
        <w:rPr>
          <w:rFonts w:asciiTheme="minorHAnsi" w:hAnsiTheme="minorHAnsi" w:cstheme="minorHAnsi"/>
        </w:rPr>
        <w:t>2. Resultados del proceso de formación y de aprendizaje</w:t>
      </w:r>
      <w:bookmarkEnd w:id="27"/>
      <w:bookmarkEnd w:id="28"/>
      <w:r w:rsidR="00221CA6" w:rsidRPr="00B2226F">
        <w:rPr>
          <w:rFonts w:asciiTheme="minorHAnsi" w:hAnsiTheme="minorHAnsi" w:cstheme="minorHAnsi"/>
        </w:rPr>
        <w:t xml:space="preserve"> </w:t>
      </w:r>
    </w:p>
    <w:p w14:paraId="172592C4" w14:textId="64FC7EC8" w:rsidR="005807AF" w:rsidRPr="00B2226F" w:rsidRDefault="005807AF" w:rsidP="005807AF">
      <w:pPr>
        <w:rPr>
          <w:rFonts w:cstheme="minorHAnsi"/>
          <w:b/>
          <w:bCs/>
          <w:color w:val="auto"/>
          <w:lang w:val="es-ES"/>
        </w:rPr>
      </w:pPr>
      <w:r w:rsidRPr="00B2226F">
        <w:rPr>
          <w:rFonts w:cstheme="minorHAnsi"/>
          <w:b/>
          <w:bCs/>
          <w:color w:val="auto"/>
          <w:lang w:val="es-ES"/>
        </w:rPr>
        <w:t>(1.750 palabras máximo</w:t>
      </w:r>
      <w:r w:rsidR="00C56E3F" w:rsidRPr="00B2226F">
        <w:rPr>
          <w:rFonts w:cstheme="minorHAnsi"/>
          <w:b/>
          <w:bCs/>
          <w:color w:val="auto"/>
          <w:lang w:val="es-ES"/>
        </w:rPr>
        <w:t xml:space="preserve"> para todo el apartado </w:t>
      </w:r>
      <w:r w:rsidR="00FB05ED" w:rsidRPr="00B2226F">
        <w:rPr>
          <w:rFonts w:cstheme="minorHAnsi"/>
          <w:b/>
          <w:bCs/>
          <w:color w:val="auto"/>
          <w:lang w:val="es-ES"/>
        </w:rPr>
        <w:t>2</w:t>
      </w:r>
      <w:r w:rsidRPr="00B2226F">
        <w:rPr>
          <w:rFonts w:cstheme="minorHAnsi"/>
          <w:b/>
          <w:bCs/>
          <w:color w:val="auto"/>
          <w:lang w:val="es-ES"/>
        </w:rPr>
        <w:t>)</w:t>
      </w:r>
    </w:p>
    <w:p w14:paraId="1725E933" w14:textId="386B306D" w:rsidR="00BE2186" w:rsidRPr="00B2226F" w:rsidRDefault="004B7921" w:rsidP="00FB05E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Este apartado refiere a los Resultados de Aprendizaje</w:t>
      </w:r>
      <w:r w:rsidR="00C64EA6" w:rsidRPr="00B2226F">
        <w:rPr>
          <w:rFonts w:cstheme="minorHAnsi"/>
          <w:color w:val="0070C0"/>
          <w:sz w:val="22"/>
          <w:szCs w:val="22"/>
          <w:lang w:val="es-ES"/>
        </w:rPr>
        <w:t xml:space="preserve"> (RA)</w:t>
      </w:r>
      <w:r w:rsidRPr="00B2226F">
        <w:rPr>
          <w:rFonts w:cstheme="minorHAnsi"/>
          <w:color w:val="0070C0"/>
          <w:sz w:val="22"/>
          <w:szCs w:val="22"/>
          <w:lang w:val="es-ES"/>
        </w:rPr>
        <w:t xml:space="preserve"> de la </w:t>
      </w:r>
      <w:r w:rsidRPr="00B2226F">
        <w:rPr>
          <w:rFonts w:cstheme="minorHAnsi"/>
          <w:b/>
          <w:bCs/>
          <w:color w:val="0070C0"/>
          <w:sz w:val="22"/>
          <w:szCs w:val="22"/>
          <w:lang w:val="es-ES"/>
        </w:rPr>
        <w:t>TITULACIÓN</w:t>
      </w:r>
      <w:r w:rsidRPr="00B2226F">
        <w:rPr>
          <w:rFonts w:cstheme="minorHAnsi"/>
          <w:color w:val="0070C0"/>
          <w:sz w:val="22"/>
          <w:szCs w:val="22"/>
          <w:lang w:val="es-ES"/>
        </w:rPr>
        <w:t xml:space="preserve">. </w:t>
      </w:r>
    </w:p>
    <w:p w14:paraId="6E6345B9" w14:textId="77777777" w:rsidR="004B7921" w:rsidRPr="00B2226F" w:rsidRDefault="004B7921" w:rsidP="00FB05ED">
      <w:pPr>
        <w:spacing w:before="0" w:after="0" w:line="240" w:lineRule="auto"/>
        <w:jc w:val="both"/>
        <w:rPr>
          <w:rFonts w:cstheme="minorHAnsi"/>
          <w:sz w:val="22"/>
          <w:szCs w:val="22"/>
          <w:lang w:val="es-ES"/>
        </w:rPr>
      </w:pPr>
    </w:p>
    <w:p w14:paraId="4BCF6391" w14:textId="77777777" w:rsidR="00FB05ED" w:rsidRPr="00B2226F" w:rsidRDefault="00FB05ED" w:rsidP="00FB05E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La universidad deberá especificar los principales resultados de aprendizaje que se espera haya adquirido el estudiantado al graduarse. </w:t>
      </w:r>
    </w:p>
    <w:p w14:paraId="664FB0F6" w14:textId="77777777" w:rsidR="00634116" w:rsidRPr="00B2226F" w:rsidRDefault="00634116" w:rsidP="00FB05ED">
      <w:pPr>
        <w:spacing w:before="0" w:after="0" w:line="240" w:lineRule="auto"/>
        <w:jc w:val="both"/>
        <w:rPr>
          <w:rFonts w:cstheme="minorHAnsi"/>
          <w:color w:val="0070C0"/>
          <w:sz w:val="22"/>
          <w:szCs w:val="22"/>
          <w:lang w:val="es-ES"/>
        </w:rPr>
      </w:pPr>
    </w:p>
    <w:p w14:paraId="6E2B7DCD" w14:textId="548112DD" w:rsidR="00FB05ED" w:rsidRPr="00B2226F" w:rsidRDefault="00FB05ED" w:rsidP="00FB05E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A diferencia de los objetivos formativos, los resultados de aprendizaje no están bajo el control del profesorado sino del estudiantado, de su predisposición o capacidad para aprender. Son declaraciones de lo que se espera que el o la </w:t>
      </w:r>
      <w:r w:rsidR="005270F1" w:rsidRPr="00B2226F">
        <w:rPr>
          <w:rFonts w:cstheme="minorHAnsi"/>
          <w:color w:val="0070C0"/>
          <w:sz w:val="22"/>
          <w:szCs w:val="22"/>
          <w:lang w:val="es-ES"/>
        </w:rPr>
        <w:t>alumnado</w:t>
      </w:r>
      <w:r w:rsidRPr="00B2226F">
        <w:rPr>
          <w:rFonts w:cstheme="minorHAnsi"/>
          <w:color w:val="0070C0"/>
          <w:sz w:val="22"/>
          <w:szCs w:val="22"/>
          <w:lang w:val="es-ES"/>
        </w:rPr>
        <w:t xml:space="preserve"> conozca, entienda y/o pueda demostrar al final de un período de aprendizaje. Normalmente se definen en términos de una combinación de conocimientos, habilidades y destrezas, actitudes y comprensión que una persona alcanzará como resultado de su participación exitosa en un conjunto particular de experiencias de educación superior.</w:t>
      </w:r>
    </w:p>
    <w:p w14:paraId="0A43DD1F" w14:textId="512FE376" w:rsidR="00FB05ED" w:rsidRPr="00B2226F" w:rsidRDefault="00FB05ED" w:rsidP="00FB05ED">
      <w:pPr>
        <w:spacing w:before="0" w:after="0" w:line="240" w:lineRule="auto"/>
        <w:jc w:val="both"/>
        <w:rPr>
          <w:rFonts w:cstheme="minorHAnsi"/>
          <w:color w:val="0070C0"/>
          <w:sz w:val="22"/>
          <w:szCs w:val="22"/>
          <w:lang w:val="es-ES"/>
        </w:rPr>
      </w:pPr>
    </w:p>
    <w:p w14:paraId="1586104B" w14:textId="6886B3A5" w:rsidR="00FB05ED" w:rsidRPr="00B2226F" w:rsidRDefault="00FB05ED" w:rsidP="00FB05E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Los resultados del aprendizaje esperados deberán corresponderse con los especificados para los niveles de grado y máster universitario y que serán </w:t>
      </w:r>
      <w:r w:rsidRPr="00B2226F">
        <w:rPr>
          <w:rFonts w:cstheme="minorHAnsi"/>
          <w:b/>
          <w:bCs/>
          <w:color w:val="0070C0"/>
          <w:sz w:val="22"/>
          <w:szCs w:val="22"/>
          <w:lang w:val="es-ES"/>
        </w:rPr>
        <w:t>adquiridos a través de los créditos obligatorios</w:t>
      </w:r>
      <w:r w:rsidRPr="00B2226F">
        <w:rPr>
          <w:rFonts w:cstheme="minorHAnsi"/>
          <w:color w:val="0070C0"/>
          <w:sz w:val="22"/>
          <w:szCs w:val="22"/>
          <w:lang w:val="es-ES"/>
        </w:rPr>
        <w:t xml:space="preserve"> de la titulación. También, se deberán especificar e identificar aquellos resultados de aprendizaje que se obtendrán a través de las </w:t>
      </w:r>
      <w:r w:rsidRPr="00B2226F">
        <w:rPr>
          <w:rFonts w:cstheme="minorHAnsi"/>
          <w:b/>
          <w:bCs/>
          <w:color w:val="0070C0"/>
          <w:sz w:val="22"/>
          <w:szCs w:val="22"/>
          <w:lang w:val="es-ES"/>
        </w:rPr>
        <w:t>menciones o especialidades</w:t>
      </w:r>
      <w:r w:rsidRPr="00B2226F">
        <w:rPr>
          <w:rFonts w:cstheme="minorHAnsi"/>
          <w:color w:val="0070C0"/>
          <w:sz w:val="22"/>
          <w:szCs w:val="22"/>
          <w:lang w:val="es-ES"/>
        </w:rPr>
        <w:t xml:space="preserve">. </w:t>
      </w:r>
    </w:p>
    <w:p w14:paraId="12A6A26D" w14:textId="77777777" w:rsidR="00FB05ED" w:rsidRPr="00B2226F" w:rsidRDefault="00FB05ED" w:rsidP="00FB05ED">
      <w:pPr>
        <w:spacing w:before="0" w:after="0" w:line="240" w:lineRule="auto"/>
        <w:jc w:val="both"/>
        <w:rPr>
          <w:rFonts w:cstheme="minorHAnsi"/>
          <w:color w:val="0070C0"/>
          <w:sz w:val="22"/>
          <w:szCs w:val="22"/>
          <w:lang w:val="es-ES"/>
        </w:rPr>
      </w:pPr>
    </w:p>
    <w:p w14:paraId="19F8CBB5" w14:textId="3DECC097" w:rsidR="001571A4" w:rsidRPr="00B2226F" w:rsidRDefault="00FB05ED" w:rsidP="00FB05E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Dichos resultados se expresarán en </w:t>
      </w:r>
      <w:r w:rsidRPr="00B2226F">
        <w:rPr>
          <w:rFonts w:cstheme="minorHAnsi"/>
          <w:b/>
          <w:bCs/>
          <w:color w:val="0070C0"/>
          <w:sz w:val="22"/>
          <w:szCs w:val="22"/>
          <w:lang w:val="es-ES"/>
        </w:rPr>
        <w:t>conocimientos, habilidades y competencias</w:t>
      </w:r>
      <w:r w:rsidRPr="00B2226F">
        <w:rPr>
          <w:rFonts w:cstheme="minorHAnsi"/>
          <w:color w:val="0070C0"/>
          <w:sz w:val="22"/>
          <w:szCs w:val="22"/>
          <w:lang w:val="es-ES"/>
        </w:rPr>
        <w:t xml:space="preserve"> (knowledge, skills and competences, KSC, por su denominación en inglés). </w:t>
      </w:r>
      <w:r w:rsidR="001571A4" w:rsidRPr="00B2226F">
        <w:rPr>
          <w:rFonts w:cstheme="minorHAnsi"/>
          <w:color w:val="FF0000"/>
          <w:sz w:val="22"/>
          <w:szCs w:val="22"/>
          <w:lang w:val="es-ES"/>
        </w:rPr>
        <w:t xml:space="preserve">La clasificación en estos 3 niveles es la única requerida y, por tanto, no se deberían incorporar clasificaciones o subclasificaciones adicionales. </w:t>
      </w:r>
    </w:p>
    <w:p w14:paraId="3EA52FAE" w14:textId="62230ECF" w:rsidR="00900F96" w:rsidRPr="00B2226F" w:rsidRDefault="00900F96" w:rsidP="00FB05ED">
      <w:pPr>
        <w:spacing w:before="0" w:after="0" w:line="240" w:lineRule="auto"/>
        <w:jc w:val="both"/>
        <w:rPr>
          <w:rFonts w:cstheme="minorHAnsi"/>
          <w:color w:val="0070C0"/>
          <w:sz w:val="22"/>
          <w:szCs w:val="22"/>
          <w:lang w:val="es-ES"/>
        </w:rPr>
      </w:pPr>
    </w:p>
    <w:p w14:paraId="68F352AD" w14:textId="3AE7B28C" w:rsidR="00900F96" w:rsidRPr="00B2226F" w:rsidRDefault="00900F96" w:rsidP="00900F96">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Asimismo, el artículo 4.2 del </w:t>
      </w:r>
      <w:hyperlink r:id="rId23" w:history="1">
        <w:r w:rsidRPr="00B2226F">
          <w:rPr>
            <w:rStyle w:val="Enlla"/>
            <w:rFonts w:cstheme="minorHAnsi"/>
            <w:i/>
            <w:iCs/>
            <w:color w:val="FF0000"/>
            <w:sz w:val="22"/>
            <w:szCs w:val="22"/>
            <w:u w:val="single"/>
          </w:rPr>
          <w:t>RD 822/2021</w:t>
        </w:r>
      </w:hyperlink>
      <w:r w:rsidRPr="00B2226F">
        <w:rPr>
          <w:rStyle w:val="Enlla"/>
          <w:rFonts w:cstheme="minorHAnsi"/>
          <w:i/>
          <w:iCs/>
          <w:color w:val="FF0000"/>
          <w:sz w:val="22"/>
          <w:szCs w:val="22"/>
        </w:rPr>
        <w:t xml:space="preserve"> </w:t>
      </w:r>
      <w:r w:rsidRPr="00B2226F">
        <w:rPr>
          <w:rFonts w:cstheme="minorHAnsi"/>
          <w:color w:val="FF0000"/>
          <w:sz w:val="22"/>
          <w:szCs w:val="22"/>
          <w:lang w:val="es-ES"/>
        </w:rPr>
        <w:t xml:space="preserve">establece que “los planes de estudios deberán tener como referente los principios y valores democráticos y los Objetivos de Desarrollo Sostenible (ODS)… que deberán incorporarse como </w:t>
      </w:r>
      <w:r w:rsidRPr="00B2226F">
        <w:rPr>
          <w:rFonts w:cstheme="minorHAnsi"/>
          <w:b/>
          <w:bCs/>
          <w:color w:val="FF0000"/>
          <w:sz w:val="22"/>
          <w:szCs w:val="22"/>
          <w:lang w:val="es-ES"/>
        </w:rPr>
        <w:t>contenidos o competencias de carácter transversal</w:t>
      </w:r>
      <w:r w:rsidRPr="00B2226F">
        <w:rPr>
          <w:rFonts w:cstheme="minorHAnsi"/>
          <w:color w:val="FF0000"/>
          <w:sz w:val="22"/>
          <w:szCs w:val="22"/>
          <w:lang w:val="es-ES"/>
        </w:rPr>
        <w:t>”. La mayoría de estos contenidos están ya recogidos en las competencias generales de Grado de la UAB:</w:t>
      </w:r>
    </w:p>
    <w:p w14:paraId="59B7B147" w14:textId="77777777" w:rsidR="00900F96" w:rsidRPr="00B2226F" w:rsidRDefault="00900F96" w:rsidP="00900F96">
      <w:pPr>
        <w:spacing w:before="0" w:after="0" w:line="240" w:lineRule="auto"/>
        <w:rPr>
          <w:rFonts w:cstheme="minorHAnsi"/>
          <w:bCs/>
          <w:color w:val="FF0000"/>
          <w:sz w:val="20"/>
          <w:lang w:val="es-ES"/>
        </w:rPr>
      </w:pPr>
    </w:p>
    <w:tbl>
      <w:tblPr>
        <w:tblStyle w:val="Taulaambquadrcula1"/>
        <w:tblW w:w="0" w:type="auto"/>
        <w:tblLook w:val="04A0" w:firstRow="1" w:lastRow="0" w:firstColumn="1" w:lastColumn="0" w:noHBand="0" w:noVBand="1"/>
      </w:tblPr>
      <w:tblGrid>
        <w:gridCol w:w="6374"/>
        <w:gridCol w:w="2642"/>
      </w:tblGrid>
      <w:tr w:rsidR="00900F96" w:rsidRPr="00B2226F" w14:paraId="1B88D73E" w14:textId="77777777">
        <w:tc>
          <w:tcPr>
            <w:tcW w:w="6374" w:type="dxa"/>
            <w:shd w:val="clear" w:color="auto" w:fill="BFBFBF"/>
          </w:tcPr>
          <w:p w14:paraId="7718E959" w14:textId="77777777" w:rsidR="00900F96" w:rsidRPr="00B2226F" w:rsidRDefault="00900F96">
            <w:pPr>
              <w:spacing w:before="0" w:line="240" w:lineRule="auto"/>
              <w:rPr>
                <w:rFonts w:cstheme="minorHAnsi"/>
                <w:b/>
                <w:color w:val="FF0000"/>
                <w:sz w:val="18"/>
                <w:szCs w:val="18"/>
              </w:rPr>
            </w:pPr>
            <w:r w:rsidRPr="00B2226F">
              <w:rPr>
                <w:rFonts w:cstheme="minorHAnsi"/>
                <w:b/>
                <w:color w:val="FF0000"/>
                <w:sz w:val="18"/>
                <w:szCs w:val="18"/>
              </w:rPr>
              <w:t>Principios y valores democráticos y ODS, artículo 4.2 del RD 822/2021</w:t>
            </w:r>
          </w:p>
        </w:tc>
        <w:tc>
          <w:tcPr>
            <w:tcW w:w="2642" w:type="dxa"/>
            <w:shd w:val="clear" w:color="auto" w:fill="BFBFBF"/>
          </w:tcPr>
          <w:p w14:paraId="11BD0581" w14:textId="77777777" w:rsidR="00900F96" w:rsidRPr="00B2226F" w:rsidRDefault="00900F96">
            <w:pPr>
              <w:spacing w:before="0" w:line="240" w:lineRule="auto"/>
              <w:rPr>
                <w:rFonts w:cstheme="minorHAnsi"/>
                <w:b/>
                <w:color w:val="FF0000"/>
                <w:sz w:val="18"/>
                <w:szCs w:val="18"/>
              </w:rPr>
            </w:pPr>
            <w:r w:rsidRPr="00B2226F">
              <w:rPr>
                <w:rFonts w:cstheme="minorHAnsi"/>
                <w:b/>
                <w:color w:val="FF0000"/>
                <w:sz w:val="18"/>
                <w:szCs w:val="18"/>
              </w:rPr>
              <w:t xml:space="preserve">Competencias Generales UAB </w:t>
            </w:r>
            <w:r w:rsidRPr="00B2226F">
              <w:rPr>
                <w:rFonts w:cstheme="minorHAnsi"/>
                <w:b/>
                <w:color w:val="FF0000"/>
                <w:sz w:val="18"/>
                <w:szCs w:val="18"/>
                <w:vertAlign w:val="superscript"/>
              </w:rPr>
              <w:t>1</w:t>
            </w:r>
          </w:p>
        </w:tc>
      </w:tr>
      <w:tr w:rsidR="00900F96" w:rsidRPr="00B2226F" w14:paraId="2401ACB3" w14:textId="77777777">
        <w:tc>
          <w:tcPr>
            <w:tcW w:w="6374" w:type="dxa"/>
          </w:tcPr>
          <w:p w14:paraId="6BB633E5" w14:textId="77777777" w:rsidR="00900F96" w:rsidRPr="00B2226F" w:rsidRDefault="00900F96">
            <w:pPr>
              <w:spacing w:before="0" w:line="240" w:lineRule="auto"/>
              <w:rPr>
                <w:rFonts w:cstheme="minorHAnsi"/>
                <w:bCs/>
                <w:color w:val="FF0000"/>
                <w:sz w:val="18"/>
                <w:szCs w:val="18"/>
              </w:rPr>
            </w:pPr>
            <w:r w:rsidRPr="00B2226F">
              <w:rPr>
                <w:rFonts w:cstheme="minorHAnsi"/>
                <w:bCs/>
                <w:color w:val="FF0000"/>
                <w:sz w:val="18"/>
                <w:szCs w:val="18"/>
              </w:rPr>
              <w:t>Respeto a los derechos humanos, fundamentales, valores democráticos, etc.</w:t>
            </w:r>
          </w:p>
        </w:tc>
        <w:tc>
          <w:tcPr>
            <w:tcW w:w="2642" w:type="dxa"/>
          </w:tcPr>
          <w:p w14:paraId="47F1D83E" w14:textId="77777777" w:rsidR="00900F96" w:rsidRPr="00B2226F" w:rsidRDefault="00900F96">
            <w:pPr>
              <w:spacing w:before="0" w:line="240" w:lineRule="auto"/>
              <w:jc w:val="center"/>
              <w:rPr>
                <w:rFonts w:cstheme="minorHAnsi"/>
                <w:bCs/>
                <w:color w:val="FF0000"/>
                <w:sz w:val="18"/>
                <w:szCs w:val="18"/>
              </w:rPr>
            </w:pPr>
            <w:r w:rsidRPr="00B2226F">
              <w:rPr>
                <w:rFonts w:cstheme="minorHAnsi"/>
                <w:bCs/>
                <w:color w:val="FF0000"/>
                <w:sz w:val="18"/>
                <w:szCs w:val="18"/>
              </w:rPr>
              <w:t>G03</w:t>
            </w:r>
          </w:p>
        </w:tc>
      </w:tr>
      <w:tr w:rsidR="00900F96" w:rsidRPr="00B2226F" w14:paraId="58013DB2" w14:textId="77777777">
        <w:tc>
          <w:tcPr>
            <w:tcW w:w="6374" w:type="dxa"/>
          </w:tcPr>
          <w:p w14:paraId="6F4B1143" w14:textId="77777777" w:rsidR="00900F96" w:rsidRPr="00B2226F" w:rsidRDefault="00900F96">
            <w:pPr>
              <w:spacing w:before="0" w:line="240" w:lineRule="auto"/>
              <w:rPr>
                <w:rFonts w:cstheme="minorHAnsi"/>
                <w:bCs/>
                <w:color w:val="FF0000"/>
                <w:sz w:val="18"/>
                <w:szCs w:val="18"/>
              </w:rPr>
            </w:pPr>
            <w:r w:rsidRPr="00B2226F">
              <w:rPr>
                <w:rFonts w:cstheme="minorHAnsi"/>
                <w:bCs/>
                <w:color w:val="FF0000"/>
                <w:sz w:val="18"/>
                <w:szCs w:val="18"/>
              </w:rPr>
              <w:t>Respeto a la igualdad de género y de igualdad</w:t>
            </w:r>
          </w:p>
        </w:tc>
        <w:tc>
          <w:tcPr>
            <w:tcW w:w="2642" w:type="dxa"/>
          </w:tcPr>
          <w:p w14:paraId="2DE2270F" w14:textId="77777777" w:rsidR="00900F96" w:rsidRPr="00B2226F" w:rsidRDefault="00900F96">
            <w:pPr>
              <w:spacing w:before="0" w:line="240" w:lineRule="auto"/>
              <w:jc w:val="center"/>
              <w:rPr>
                <w:rFonts w:cstheme="minorHAnsi"/>
                <w:bCs/>
                <w:color w:val="FF0000"/>
                <w:sz w:val="18"/>
                <w:szCs w:val="18"/>
              </w:rPr>
            </w:pPr>
            <w:r w:rsidRPr="00B2226F">
              <w:rPr>
                <w:rFonts w:cstheme="minorHAnsi"/>
                <w:bCs/>
                <w:color w:val="FF0000"/>
                <w:sz w:val="18"/>
                <w:szCs w:val="18"/>
              </w:rPr>
              <w:t>G03+G04</w:t>
            </w:r>
          </w:p>
        </w:tc>
      </w:tr>
      <w:tr w:rsidR="00900F96" w:rsidRPr="00B2226F" w14:paraId="2A4FCF34" w14:textId="77777777">
        <w:tc>
          <w:tcPr>
            <w:tcW w:w="6374" w:type="dxa"/>
          </w:tcPr>
          <w:p w14:paraId="42A8A7EF" w14:textId="77777777" w:rsidR="00900F96" w:rsidRPr="00B2226F" w:rsidRDefault="00900F96">
            <w:pPr>
              <w:spacing w:before="0" w:line="240" w:lineRule="auto"/>
              <w:rPr>
                <w:rFonts w:cstheme="minorHAnsi"/>
                <w:bCs/>
                <w:color w:val="FF0000"/>
                <w:sz w:val="18"/>
                <w:szCs w:val="18"/>
              </w:rPr>
            </w:pPr>
            <w:r w:rsidRPr="00B2226F">
              <w:rPr>
                <w:rFonts w:cstheme="minorHAnsi"/>
                <w:bCs/>
                <w:color w:val="FF0000"/>
                <w:sz w:val="18"/>
                <w:szCs w:val="18"/>
              </w:rPr>
              <w:t>Respeto a la accesibilidad universal y diseño para todas las personas</w:t>
            </w:r>
          </w:p>
        </w:tc>
        <w:tc>
          <w:tcPr>
            <w:tcW w:w="2642" w:type="dxa"/>
          </w:tcPr>
          <w:p w14:paraId="5B3F6698" w14:textId="77777777" w:rsidR="00900F96" w:rsidRPr="00B2226F" w:rsidRDefault="00900F96">
            <w:pPr>
              <w:spacing w:before="0" w:line="240" w:lineRule="auto"/>
              <w:jc w:val="center"/>
              <w:rPr>
                <w:rFonts w:cstheme="minorHAnsi"/>
                <w:bCs/>
                <w:color w:val="FF0000"/>
                <w:sz w:val="18"/>
                <w:szCs w:val="18"/>
              </w:rPr>
            </w:pPr>
            <w:r w:rsidRPr="00B2226F">
              <w:rPr>
                <w:rFonts w:cstheme="minorHAnsi"/>
                <w:bCs/>
                <w:color w:val="FF0000"/>
                <w:sz w:val="18"/>
                <w:szCs w:val="18"/>
              </w:rPr>
              <w:t>G03</w:t>
            </w:r>
          </w:p>
        </w:tc>
      </w:tr>
      <w:tr w:rsidR="00900F96" w:rsidRPr="00B2226F" w14:paraId="6EBEC5E1" w14:textId="77777777">
        <w:tc>
          <w:tcPr>
            <w:tcW w:w="6374" w:type="dxa"/>
          </w:tcPr>
          <w:p w14:paraId="52CCCCA4" w14:textId="77777777" w:rsidR="00900F96" w:rsidRPr="00B2226F" w:rsidRDefault="00900F96">
            <w:pPr>
              <w:spacing w:before="0" w:line="240" w:lineRule="auto"/>
              <w:rPr>
                <w:rFonts w:cstheme="minorHAnsi"/>
                <w:bCs/>
                <w:color w:val="FF0000"/>
                <w:sz w:val="18"/>
                <w:szCs w:val="18"/>
              </w:rPr>
            </w:pPr>
            <w:r w:rsidRPr="00B2226F">
              <w:rPr>
                <w:rFonts w:cstheme="minorHAnsi"/>
                <w:bCs/>
                <w:color w:val="FF0000"/>
                <w:sz w:val="18"/>
                <w:szCs w:val="18"/>
              </w:rPr>
              <w:t>Tratamiento de la sostenibilidad y cambio climático</w:t>
            </w:r>
          </w:p>
        </w:tc>
        <w:tc>
          <w:tcPr>
            <w:tcW w:w="2642" w:type="dxa"/>
          </w:tcPr>
          <w:p w14:paraId="15D385C0" w14:textId="77777777" w:rsidR="00900F96" w:rsidRPr="00B2226F" w:rsidRDefault="00900F96">
            <w:pPr>
              <w:spacing w:before="0" w:line="240" w:lineRule="auto"/>
              <w:jc w:val="center"/>
              <w:rPr>
                <w:rFonts w:cstheme="minorHAnsi"/>
                <w:bCs/>
                <w:color w:val="FF0000"/>
                <w:sz w:val="18"/>
                <w:szCs w:val="18"/>
              </w:rPr>
            </w:pPr>
            <w:r w:rsidRPr="00B2226F">
              <w:rPr>
                <w:rFonts w:cstheme="minorHAnsi"/>
                <w:bCs/>
                <w:color w:val="FF0000"/>
                <w:sz w:val="18"/>
                <w:szCs w:val="18"/>
              </w:rPr>
              <w:t>G01+G02</w:t>
            </w:r>
          </w:p>
        </w:tc>
      </w:tr>
    </w:tbl>
    <w:p w14:paraId="27BA2C3F" w14:textId="77777777" w:rsidR="00900F96" w:rsidRPr="00B2226F" w:rsidRDefault="00900F96" w:rsidP="00900F96">
      <w:pPr>
        <w:spacing w:before="0" w:after="0" w:line="240" w:lineRule="auto"/>
        <w:rPr>
          <w:rFonts w:cstheme="minorHAnsi"/>
          <w:bCs/>
          <w:color w:val="FF0000"/>
          <w:sz w:val="20"/>
          <w:lang w:val="es-ES"/>
        </w:rPr>
      </w:pPr>
    </w:p>
    <w:p w14:paraId="2C4028C2" w14:textId="77777777" w:rsidR="00900F96" w:rsidRPr="00B2226F" w:rsidRDefault="00900F96" w:rsidP="00900F96">
      <w:pPr>
        <w:spacing w:before="0" w:after="0" w:line="240" w:lineRule="auto"/>
        <w:rPr>
          <w:rFonts w:cstheme="minorHAnsi"/>
          <w:bCs/>
          <w:color w:val="FF0000"/>
          <w:sz w:val="20"/>
          <w:lang w:val="es-ES"/>
        </w:rPr>
      </w:pPr>
      <w:r w:rsidRPr="00B2226F">
        <w:rPr>
          <w:rFonts w:cstheme="minorHAnsi"/>
          <w:b/>
          <w:color w:val="FF0000"/>
          <w:sz w:val="20"/>
          <w:vertAlign w:val="superscript"/>
          <w:lang w:val="es-ES"/>
        </w:rPr>
        <w:lastRenderedPageBreak/>
        <w:t xml:space="preserve">1 </w:t>
      </w:r>
      <w:r w:rsidRPr="00B2226F">
        <w:rPr>
          <w:rFonts w:cstheme="minorHAnsi"/>
          <w:b/>
          <w:bCs/>
          <w:color w:val="FF0000"/>
          <w:sz w:val="18"/>
          <w:szCs w:val="18"/>
          <w:lang w:val="es-ES"/>
        </w:rPr>
        <w:t>COMPETENCIAS GENERALES DE LA UAB para las titulaciones de Grado (aprobado por la Comissió d’Afers Acadèmics de 20 de noviembre de 2018)</w:t>
      </w:r>
    </w:p>
    <w:tbl>
      <w:tblPr>
        <w:tblStyle w:val="Taulaambquadrcula1"/>
        <w:tblW w:w="0" w:type="auto"/>
        <w:tblLook w:val="04A0" w:firstRow="1" w:lastRow="0" w:firstColumn="1" w:lastColumn="0" w:noHBand="0" w:noVBand="1"/>
      </w:tblPr>
      <w:tblGrid>
        <w:gridCol w:w="9016"/>
      </w:tblGrid>
      <w:tr w:rsidR="00900F96" w:rsidRPr="00B2226F" w14:paraId="35717CA0" w14:textId="77777777">
        <w:tc>
          <w:tcPr>
            <w:tcW w:w="9495" w:type="dxa"/>
          </w:tcPr>
          <w:p w14:paraId="346852F9" w14:textId="77777777" w:rsidR="00900F96" w:rsidRPr="00B2226F" w:rsidRDefault="00900F96">
            <w:pPr>
              <w:spacing w:before="0" w:line="240" w:lineRule="auto"/>
              <w:jc w:val="both"/>
              <w:rPr>
                <w:rFonts w:cstheme="minorHAnsi"/>
                <w:i/>
                <w:iCs/>
                <w:color w:val="FF0000"/>
                <w:sz w:val="20"/>
              </w:rPr>
            </w:pPr>
            <w:r w:rsidRPr="00B2226F">
              <w:rPr>
                <w:rFonts w:cstheme="minorHAnsi"/>
                <w:b/>
                <w:bCs/>
                <w:color w:val="FF0000"/>
                <w:sz w:val="20"/>
              </w:rPr>
              <w:t>G01.</w:t>
            </w:r>
            <w:r w:rsidRPr="00B2226F">
              <w:rPr>
                <w:rFonts w:cstheme="minorHAnsi"/>
                <w:color w:val="FF0000"/>
                <w:sz w:val="20"/>
              </w:rPr>
              <w:t xml:space="preserve"> Introducir cambios en los métodos y los procesos del ámbito de conocimiento para dar respuestas innovadoras a las necesidades y demandas de la sociedad.</w:t>
            </w:r>
          </w:p>
          <w:p w14:paraId="2143F2A6" w14:textId="77777777" w:rsidR="00900F96" w:rsidRPr="00B2226F" w:rsidRDefault="00900F96">
            <w:pPr>
              <w:spacing w:before="0" w:line="240" w:lineRule="auto"/>
              <w:jc w:val="both"/>
              <w:rPr>
                <w:rFonts w:cstheme="minorHAnsi"/>
                <w:color w:val="FF0000"/>
                <w:sz w:val="20"/>
              </w:rPr>
            </w:pPr>
            <w:r w:rsidRPr="00B2226F">
              <w:rPr>
                <w:rFonts w:cstheme="minorHAnsi"/>
                <w:b/>
                <w:bCs/>
                <w:color w:val="FF0000"/>
                <w:sz w:val="20"/>
              </w:rPr>
              <w:t>G02.</w:t>
            </w:r>
            <w:r w:rsidRPr="00B2226F">
              <w:rPr>
                <w:rFonts w:cstheme="minorHAnsi"/>
                <w:color w:val="FF0000"/>
                <w:sz w:val="20"/>
              </w:rPr>
              <w:t xml:space="preserve"> Actuar en el ámbito de conocimiento propio valorando el impacto social, económico y medioambiental.</w:t>
            </w:r>
          </w:p>
          <w:p w14:paraId="46C09C20" w14:textId="77777777" w:rsidR="00900F96" w:rsidRPr="00B2226F" w:rsidRDefault="00900F96">
            <w:pPr>
              <w:spacing w:before="0" w:line="240" w:lineRule="auto"/>
              <w:jc w:val="both"/>
              <w:rPr>
                <w:rFonts w:cstheme="minorHAnsi"/>
                <w:color w:val="FF0000"/>
                <w:sz w:val="20"/>
              </w:rPr>
            </w:pPr>
            <w:r w:rsidRPr="00B2226F">
              <w:rPr>
                <w:rFonts w:cstheme="minorHAnsi"/>
                <w:b/>
                <w:bCs/>
                <w:color w:val="FF0000"/>
                <w:sz w:val="20"/>
              </w:rPr>
              <w:t>G03.</w:t>
            </w:r>
            <w:r w:rsidRPr="00B2226F">
              <w:rPr>
                <w:rFonts w:cstheme="minorHAnsi"/>
                <w:color w:val="FF0000"/>
                <w:sz w:val="20"/>
              </w:rPr>
              <w:t xml:space="preserve"> Actuar con responsabilidad ética y con respeto por los derechos y deberes fundamentales, la diversidad y los valores democráticos.</w:t>
            </w:r>
          </w:p>
          <w:p w14:paraId="66325EF3" w14:textId="77777777" w:rsidR="00900F96" w:rsidRPr="00B2226F" w:rsidRDefault="00900F96">
            <w:pPr>
              <w:spacing w:before="0" w:line="240" w:lineRule="auto"/>
              <w:jc w:val="both"/>
              <w:rPr>
                <w:rFonts w:cstheme="minorHAnsi"/>
                <w:bCs/>
                <w:color w:val="FF0000"/>
                <w:sz w:val="20"/>
              </w:rPr>
            </w:pPr>
            <w:r w:rsidRPr="00B2226F">
              <w:rPr>
                <w:rFonts w:cstheme="minorHAnsi"/>
                <w:b/>
                <w:bCs/>
                <w:color w:val="FF0000"/>
                <w:sz w:val="20"/>
              </w:rPr>
              <w:t xml:space="preserve">G04. </w:t>
            </w:r>
            <w:r w:rsidRPr="00B2226F">
              <w:rPr>
                <w:rFonts w:cstheme="minorHAnsi"/>
                <w:color w:val="FF0000"/>
                <w:sz w:val="20"/>
              </w:rPr>
              <w:t>Actuar en el ámbito de conocimiento propio evaluando las desigualdades por razón de sexo/género.</w:t>
            </w:r>
          </w:p>
        </w:tc>
      </w:tr>
    </w:tbl>
    <w:p w14:paraId="5DC6D2A0" w14:textId="77777777" w:rsidR="00900F96" w:rsidRPr="00B2226F" w:rsidRDefault="00900F96" w:rsidP="00900F96">
      <w:pPr>
        <w:spacing w:before="0" w:after="0" w:line="240" w:lineRule="auto"/>
        <w:jc w:val="both"/>
        <w:rPr>
          <w:rFonts w:cstheme="minorHAnsi"/>
          <w:bCs/>
          <w:color w:val="FF0000"/>
          <w:sz w:val="22"/>
          <w:szCs w:val="22"/>
          <w:lang w:val="es-ES"/>
        </w:rPr>
      </w:pPr>
    </w:p>
    <w:p w14:paraId="2F8B2F6C" w14:textId="77777777" w:rsidR="00900F96" w:rsidRPr="00B2226F" w:rsidRDefault="00900F96" w:rsidP="00900F96">
      <w:pPr>
        <w:pStyle w:val="NormalWeb"/>
        <w:spacing w:before="0" w:beforeAutospacing="0" w:after="0" w:afterAutospacing="0"/>
        <w:rPr>
          <w:rFonts w:asciiTheme="minorHAnsi" w:hAnsiTheme="minorHAnsi" w:cstheme="minorHAnsi"/>
          <w:color w:val="FF0000"/>
          <w:sz w:val="22"/>
          <w:szCs w:val="22"/>
        </w:rPr>
      </w:pPr>
      <w:r w:rsidRPr="00B2226F">
        <w:rPr>
          <w:rFonts w:asciiTheme="minorHAnsi" w:hAnsiTheme="minorHAnsi" w:cstheme="minorHAnsi"/>
          <w:color w:val="FF0000"/>
          <w:sz w:val="22"/>
          <w:szCs w:val="22"/>
        </w:rPr>
        <w:t xml:space="preserve">En el caso de las titulaciones de Máster, pueden definirse a través de contenidos o bien de competencias, tal y como indica el RD 822. Se puede consultar más detalle sobre los objetivos concretos en el siguiente enlace </w:t>
      </w:r>
      <w:hyperlink r:id="rId24" w:history="1">
        <w:r w:rsidRPr="00B2226F">
          <w:rPr>
            <w:rStyle w:val="Enlla"/>
            <w:rFonts w:cstheme="minorHAnsi"/>
            <w:color w:val="FF0000"/>
            <w:sz w:val="22"/>
            <w:szCs w:val="22"/>
            <w:u w:val="single"/>
          </w:rPr>
          <w:t>"los objetivos y metas de desarrollo sostenible</w:t>
        </w:r>
        <w:r w:rsidRPr="00B2226F">
          <w:rPr>
            <w:rStyle w:val="Enlla"/>
            <w:rFonts w:cstheme="minorHAnsi"/>
            <w:color w:val="FF0000"/>
            <w:sz w:val="22"/>
            <w:szCs w:val="22"/>
          </w:rPr>
          <w:t>"</w:t>
        </w:r>
      </w:hyperlink>
    </w:p>
    <w:p w14:paraId="09A72046" w14:textId="77777777" w:rsidR="00900F96" w:rsidRPr="00B2226F" w:rsidRDefault="00900F96" w:rsidP="00900F96">
      <w:pPr>
        <w:pStyle w:val="EPIGRAFEMEMORIAMEDIANO"/>
        <w:rPr>
          <w:rFonts w:asciiTheme="minorHAnsi" w:hAnsiTheme="minorHAnsi" w:cstheme="minorHAnsi"/>
          <w:b w:val="0"/>
          <w:color w:val="FF0000"/>
        </w:rPr>
      </w:pPr>
      <w:r w:rsidRPr="00B2226F">
        <w:rPr>
          <w:rFonts w:asciiTheme="minorHAnsi" w:hAnsiTheme="minorHAnsi" w:cstheme="minorHAnsi"/>
          <w:b w:val="0"/>
          <w:color w:val="FF0000"/>
        </w:rPr>
        <w:t xml:space="preserve">Relacionado con el punto anterior, según el artículo 28 de la Ley 17/2015, hay que incorporar la </w:t>
      </w:r>
      <w:r w:rsidRPr="00B2226F">
        <w:rPr>
          <w:rFonts w:asciiTheme="minorHAnsi" w:hAnsiTheme="minorHAnsi" w:cstheme="minorHAnsi"/>
          <w:bCs/>
          <w:color w:val="FF0000"/>
        </w:rPr>
        <w:t>perspectiva de género</w:t>
      </w:r>
      <w:r w:rsidRPr="00B2226F">
        <w:rPr>
          <w:rFonts w:asciiTheme="minorHAnsi" w:hAnsiTheme="minorHAnsi" w:cstheme="minorHAnsi"/>
          <w:b w:val="0"/>
          <w:color w:val="FF0000"/>
        </w:rPr>
        <w:t xml:space="preserve"> en la docencia universitaria, por ello, hay que tener en cuenta que este tema se debe incluir tanto en este apartado como en el apartado sobre despliegue del plan de estudios (apartados 2 y 4 de esta memoria). </w:t>
      </w:r>
    </w:p>
    <w:p w14:paraId="6B8DCF54" w14:textId="77777777" w:rsidR="00900F96" w:rsidRPr="00B2226F" w:rsidRDefault="00900F96" w:rsidP="00900F96">
      <w:pPr>
        <w:pStyle w:val="EPIGRAFEMEMORIAMEDIANO"/>
        <w:rPr>
          <w:rFonts w:asciiTheme="minorHAnsi" w:hAnsiTheme="minorHAnsi" w:cstheme="minorHAnsi"/>
          <w:b w:val="0"/>
          <w:color w:val="FF0000"/>
        </w:rPr>
      </w:pPr>
    </w:p>
    <w:p w14:paraId="7ADE6477" w14:textId="1D5DF2D8" w:rsidR="00264D9C" w:rsidRPr="00B2226F" w:rsidRDefault="00941B48" w:rsidP="17DDF9B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El documento “</w:t>
      </w:r>
      <w:hyperlink r:id="rId25">
        <w:r w:rsidRPr="00B2226F">
          <w:rPr>
            <w:rFonts w:cstheme="minorHAnsi"/>
            <w:color w:val="0070C0"/>
            <w:sz w:val="22"/>
            <w:szCs w:val="22"/>
            <w:u w:val="single"/>
            <w:lang w:val="es-ES"/>
          </w:rPr>
          <w:t>Marc català de qualificacions per l’educació superior (MCQES)</w:t>
        </w:r>
      </w:hyperlink>
      <w:r w:rsidRPr="00B2226F">
        <w:rPr>
          <w:rFonts w:cstheme="minorHAnsi"/>
          <w:color w:val="0070C0"/>
          <w:sz w:val="22"/>
          <w:szCs w:val="22"/>
          <w:lang w:val="es-ES"/>
        </w:rPr>
        <w:t xml:space="preserve">” sirve como referencia para </w:t>
      </w:r>
      <w:r w:rsidR="00757F14" w:rsidRPr="00B2226F">
        <w:rPr>
          <w:rFonts w:cstheme="minorHAnsi"/>
          <w:color w:val="0070C0"/>
          <w:sz w:val="22"/>
          <w:szCs w:val="22"/>
          <w:lang w:val="es-ES"/>
        </w:rPr>
        <w:t>la</w:t>
      </w:r>
      <w:r w:rsidRPr="00B2226F">
        <w:rPr>
          <w:rFonts w:cstheme="minorHAnsi"/>
          <w:color w:val="0070C0"/>
          <w:sz w:val="22"/>
          <w:szCs w:val="22"/>
          <w:lang w:val="es-ES"/>
        </w:rPr>
        <w:t xml:space="preserve"> formulación</w:t>
      </w:r>
      <w:r w:rsidR="00757F14" w:rsidRPr="00B2226F">
        <w:rPr>
          <w:rFonts w:cstheme="minorHAnsi"/>
          <w:color w:val="0070C0"/>
          <w:sz w:val="22"/>
          <w:szCs w:val="22"/>
          <w:lang w:val="es-ES"/>
        </w:rPr>
        <w:t xml:space="preserve"> de los resultados de aprendizaje</w:t>
      </w:r>
      <w:r w:rsidRPr="00B2226F">
        <w:rPr>
          <w:rFonts w:cstheme="minorHAnsi"/>
          <w:color w:val="0070C0"/>
          <w:sz w:val="22"/>
          <w:szCs w:val="22"/>
          <w:lang w:val="es-ES"/>
        </w:rPr>
        <w:t xml:space="preserve">. </w:t>
      </w:r>
      <w:r w:rsidRPr="00B2226F">
        <w:rPr>
          <w:rFonts w:cstheme="minorHAnsi"/>
          <w:i/>
          <w:iCs/>
          <w:color w:val="FF0000"/>
          <w:sz w:val="22"/>
          <w:szCs w:val="22"/>
          <w:lang w:val="es-ES"/>
        </w:rPr>
        <w:t xml:space="preserve">(consultar </w:t>
      </w:r>
      <w:r w:rsidR="002741CD" w:rsidRPr="00B2226F">
        <w:rPr>
          <w:rFonts w:cstheme="minorHAnsi"/>
          <w:i/>
          <w:iCs/>
          <w:color w:val="FF0000"/>
          <w:sz w:val="22"/>
          <w:szCs w:val="22"/>
          <w:lang w:val="es-ES"/>
        </w:rPr>
        <w:t xml:space="preserve">en especial </w:t>
      </w:r>
      <w:r w:rsidRPr="00B2226F">
        <w:rPr>
          <w:rFonts w:cstheme="minorHAnsi"/>
          <w:i/>
          <w:iCs/>
          <w:color w:val="FF0000"/>
          <w:sz w:val="22"/>
          <w:szCs w:val="22"/>
          <w:lang w:val="es-ES"/>
        </w:rPr>
        <w:t>páginas 38 a 50)</w:t>
      </w:r>
      <w:r w:rsidR="3CDB7788" w:rsidRPr="00B2226F">
        <w:rPr>
          <w:rFonts w:cstheme="minorHAnsi"/>
          <w:i/>
          <w:iCs/>
          <w:color w:val="FF0000"/>
          <w:sz w:val="22"/>
          <w:szCs w:val="22"/>
          <w:lang w:val="es-ES"/>
        </w:rPr>
        <w:t xml:space="preserve">. </w:t>
      </w:r>
      <w:r w:rsidR="3CDB7788" w:rsidRPr="00B2226F">
        <w:rPr>
          <w:rFonts w:cstheme="minorHAnsi"/>
          <w:color w:val="0070C0"/>
          <w:sz w:val="22"/>
          <w:szCs w:val="22"/>
          <w:lang w:val="es-ES"/>
        </w:rPr>
        <w:t>En este sentido</w:t>
      </w:r>
      <w:r w:rsidR="72E0927C" w:rsidRPr="00B2226F">
        <w:rPr>
          <w:rFonts w:cstheme="minorHAnsi"/>
          <w:color w:val="0070C0"/>
          <w:sz w:val="22"/>
          <w:szCs w:val="22"/>
          <w:lang w:val="es-ES"/>
        </w:rPr>
        <w:t xml:space="preserve">, si existe, la titulació debería tomar como referencia el </w:t>
      </w:r>
      <w:hyperlink r:id="rId26">
        <w:r w:rsidR="3CDB7788" w:rsidRPr="00B2226F">
          <w:rPr>
            <w:rStyle w:val="Enlla"/>
            <w:rFonts w:cstheme="minorHAnsi"/>
            <w:i/>
            <w:iCs/>
            <w:sz w:val="22"/>
            <w:szCs w:val="22"/>
            <w:lang w:val="es-ES"/>
          </w:rPr>
          <w:t>benchmark</w:t>
        </w:r>
      </w:hyperlink>
      <w:r w:rsidR="3CDB7788" w:rsidRPr="00B2226F">
        <w:rPr>
          <w:rFonts w:cstheme="minorHAnsi"/>
          <w:color w:val="0070C0"/>
          <w:sz w:val="22"/>
          <w:szCs w:val="22"/>
          <w:lang w:val="es-ES"/>
        </w:rPr>
        <w:t xml:space="preserve"> de </w:t>
      </w:r>
      <w:r w:rsidR="52330515" w:rsidRPr="00B2226F">
        <w:rPr>
          <w:rFonts w:cstheme="minorHAnsi"/>
          <w:color w:val="0070C0"/>
          <w:sz w:val="22"/>
          <w:szCs w:val="22"/>
          <w:lang w:val="es-ES"/>
        </w:rPr>
        <w:t>su</w:t>
      </w:r>
      <w:r w:rsidR="3CDB7788" w:rsidRPr="00B2226F">
        <w:rPr>
          <w:rFonts w:cstheme="minorHAnsi"/>
          <w:color w:val="0070C0"/>
          <w:sz w:val="22"/>
          <w:szCs w:val="22"/>
          <w:lang w:val="es-ES"/>
        </w:rPr>
        <w:t xml:space="preserve"> disciplina, </w:t>
      </w:r>
      <w:r w:rsidR="7CE98CB0" w:rsidRPr="00B2226F">
        <w:rPr>
          <w:rFonts w:cstheme="minorHAnsi"/>
          <w:color w:val="0070C0"/>
          <w:sz w:val="22"/>
          <w:szCs w:val="22"/>
          <w:lang w:val="es-ES"/>
        </w:rPr>
        <w:t xml:space="preserve">dado que concreta el </w:t>
      </w:r>
      <w:r w:rsidR="3CDB7788" w:rsidRPr="00B2226F">
        <w:rPr>
          <w:rFonts w:cstheme="minorHAnsi"/>
          <w:color w:val="0070C0"/>
          <w:sz w:val="22"/>
          <w:szCs w:val="22"/>
          <w:lang w:val="es-ES"/>
        </w:rPr>
        <w:t xml:space="preserve">MCQES en un </w:t>
      </w:r>
      <w:r w:rsidR="318577AE" w:rsidRPr="00B2226F">
        <w:rPr>
          <w:rFonts w:cstheme="minorHAnsi"/>
          <w:color w:val="0070C0"/>
          <w:sz w:val="22"/>
          <w:szCs w:val="22"/>
          <w:lang w:val="es-ES"/>
        </w:rPr>
        <w:t>á</w:t>
      </w:r>
      <w:r w:rsidR="3CDB7788" w:rsidRPr="00B2226F">
        <w:rPr>
          <w:rFonts w:cstheme="minorHAnsi"/>
          <w:color w:val="0070C0"/>
          <w:sz w:val="22"/>
          <w:szCs w:val="22"/>
          <w:lang w:val="es-ES"/>
        </w:rPr>
        <w:t>mbit</w:t>
      </w:r>
      <w:r w:rsidR="3F6C6DA8" w:rsidRPr="00B2226F">
        <w:rPr>
          <w:rFonts w:cstheme="minorHAnsi"/>
          <w:color w:val="0070C0"/>
          <w:sz w:val="22"/>
          <w:szCs w:val="22"/>
          <w:lang w:val="es-ES"/>
        </w:rPr>
        <w:t xml:space="preserve">o muy cercano al </w:t>
      </w:r>
      <w:r w:rsidR="3CDB7788" w:rsidRPr="00B2226F">
        <w:rPr>
          <w:rFonts w:cstheme="minorHAnsi"/>
          <w:color w:val="0070C0"/>
          <w:sz w:val="22"/>
          <w:szCs w:val="22"/>
          <w:lang w:val="es-ES"/>
        </w:rPr>
        <w:t>de la titulació</w:t>
      </w:r>
      <w:r w:rsidR="665CE1F3" w:rsidRPr="00B2226F">
        <w:rPr>
          <w:rFonts w:cstheme="minorHAnsi"/>
          <w:color w:val="0070C0"/>
          <w:sz w:val="22"/>
          <w:szCs w:val="22"/>
          <w:lang w:val="es-ES"/>
        </w:rPr>
        <w:t>n</w:t>
      </w:r>
      <w:r w:rsidR="3CDB7788" w:rsidRPr="00B2226F">
        <w:rPr>
          <w:rFonts w:cstheme="minorHAnsi"/>
          <w:color w:val="0070C0"/>
          <w:sz w:val="22"/>
          <w:szCs w:val="22"/>
          <w:lang w:val="es-ES"/>
        </w:rPr>
        <w:t xml:space="preserve"> que s</w:t>
      </w:r>
      <w:r w:rsidR="2DA7D247" w:rsidRPr="00B2226F">
        <w:rPr>
          <w:rFonts w:cstheme="minorHAnsi"/>
          <w:color w:val="0070C0"/>
          <w:sz w:val="22"/>
          <w:szCs w:val="22"/>
          <w:lang w:val="es-ES"/>
        </w:rPr>
        <w:t>e</w:t>
      </w:r>
      <w:r w:rsidR="3CDB7788" w:rsidRPr="00B2226F">
        <w:rPr>
          <w:rFonts w:cstheme="minorHAnsi"/>
          <w:color w:val="0070C0"/>
          <w:sz w:val="22"/>
          <w:szCs w:val="22"/>
          <w:lang w:val="es-ES"/>
        </w:rPr>
        <w:t xml:space="preserve"> </w:t>
      </w:r>
      <w:r w:rsidR="2DA7D247" w:rsidRPr="00B2226F">
        <w:rPr>
          <w:rFonts w:cstheme="minorHAnsi"/>
          <w:color w:val="0070C0"/>
          <w:sz w:val="22"/>
          <w:szCs w:val="22"/>
          <w:lang w:val="es-ES"/>
        </w:rPr>
        <w:t>quiere i</w:t>
      </w:r>
      <w:r w:rsidR="3CDB7788" w:rsidRPr="00B2226F">
        <w:rPr>
          <w:rFonts w:cstheme="minorHAnsi"/>
          <w:color w:val="0070C0"/>
          <w:sz w:val="22"/>
          <w:szCs w:val="22"/>
          <w:lang w:val="es-ES"/>
        </w:rPr>
        <w:t xml:space="preserve">mplantar.  </w:t>
      </w:r>
    </w:p>
    <w:p w14:paraId="741609EA" w14:textId="56206BFA" w:rsidR="00264D9C" w:rsidRPr="00B2226F" w:rsidRDefault="00264D9C" w:rsidP="00FB05ED">
      <w:pPr>
        <w:spacing w:before="0" w:after="0" w:line="240" w:lineRule="auto"/>
        <w:jc w:val="both"/>
        <w:rPr>
          <w:rFonts w:cstheme="minorHAnsi"/>
          <w:color w:val="FF0000"/>
          <w:sz w:val="22"/>
          <w:szCs w:val="22"/>
          <w:lang w:val="es-ES"/>
        </w:rPr>
      </w:pPr>
    </w:p>
    <w:p w14:paraId="3FC3BEC6" w14:textId="669BB915" w:rsidR="00264D9C" w:rsidRPr="00B2226F" w:rsidRDefault="0095003F" w:rsidP="00FB05ED">
      <w:pPr>
        <w:spacing w:before="0" w:after="0" w:line="240" w:lineRule="auto"/>
        <w:jc w:val="both"/>
        <w:rPr>
          <w:rFonts w:cstheme="minorHAnsi"/>
          <w:color w:val="FF0000"/>
          <w:sz w:val="22"/>
          <w:szCs w:val="22"/>
          <w:lang w:val="es-ES"/>
        </w:rPr>
      </w:pPr>
      <w:r w:rsidRPr="00B2226F">
        <w:rPr>
          <w:rFonts w:cstheme="minorHAnsi"/>
          <w:color w:val="0070C0"/>
          <w:sz w:val="22"/>
          <w:szCs w:val="22"/>
          <w:lang w:val="es-ES"/>
        </w:rPr>
        <w:t>Asimismo, e</w:t>
      </w:r>
      <w:r w:rsidR="00264D9C" w:rsidRPr="00B2226F">
        <w:rPr>
          <w:rFonts w:cstheme="minorHAnsi"/>
          <w:color w:val="0070C0"/>
          <w:sz w:val="22"/>
          <w:szCs w:val="22"/>
          <w:lang w:val="es-ES"/>
        </w:rPr>
        <w:t xml:space="preserve">l </w:t>
      </w:r>
      <w:hyperlink r:id="rId27" w:history="1">
        <w:r w:rsidR="00264D9C" w:rsidRPr="00B2226F">
          <w:rPr>
            <w:rStyle w:val="Enlla"/>
            <w:rFonts w:cstheme="minorHAnsi"/>
            <w:b/>
            <w:bCs/>
            <w:sz w:val="22"/>
            <w:szCs w:val="22"/>
            <w:lang w:val="es-ES"/>
          </w:rPr>
          <w:t>documento FOCUS 1</w:t>
        </w:r>
      </w:hyperlink>
      <w:r w:rsidR="00264D9C" w:rsidRPr="00B2226F">
        <w:rPr>
          <w:rFonts w:cstheme="minorHAnsi"/>
          <w:color w:val="0070C0"/>
          <w:sz w:val="22"/>
          <w:szCs w:val="22"/>
          <w:lang w:val="es-ES"/>
        </w:rPr>
        <w:t xml:space="preserve"> puesto a disposición de las universidades por AQU Cataluña </w:t>
      </w:r>
      <w:r w:rsidR="00C64EA6" w:rsidRPr="00B2226F">
        <w:rPr>
          <w:rFonts w:cstheme="minorHAnsi"/>
          <w:color w:val="0070C0"/>
          <w:sz w:val="22"/>
          <w:szCs w:val="22"/>
          <w:lang w:val="es-ES"/>
        </w:rPr>
        <w:t>en</w:t>
      </w:r>
      <w:r w:rsidR="00264D9C" w:rsidRPr="00B2226F">
        <w:rPr>
          <w:rFonts w:cstheme="minorHAnsi"/>
          <w:color w:val="0070C0"/>
          <w:sz w:val="22"/>
          <w:szCs w:val="22"/>
          <w:lang w:val="es-ES"/>
        </w:rPr>
        <w:t xml:space="preserve"> febrero de 2022, incorpora la ampliación de indicaciones que se concreta en </w:t>
      </w:r>
      <w:r w:rsidR="00264D9C" w:rsidRPr="00B2226F">
        <w:rPr>
          <w:rFonts w:cstheme="minorHAnsi"/>
          <w:b/>
          <w:bCs/>
          <w:color w:val="0070C0"/>
          <w:sz w:val="22"/>
          <w:szCs w:val="22"/>
          <w:u w:val="single"/>
          <w:lang w:val="es-ES"/>
        </w:rPr>
        <w:t>pautas para la redacción de los Resultados de aprendizaje</w:t>
      </w:r>
      <w:r w:rsidR="00264D9C" w:rsidRPr="00B2226F">
        <w:rPr>
          <w:rFonts w:cstheme="minorHAnsi"/>
          <w:color w:val="0070C0"/>
          <w:sz w:val="22"/>
          <w:szCs w:val="22"/>
          <w:u w:val="single"/>
          <w:lang w:val="es-ES"/>
        </w:rPr>
        <w:t xml:space="preserve"> así como </w:t>
      </w:r>
      <w:r w:rsidR="00264D9C" w:rsidRPr="00B2226F">
        <w:rPr>
          <w:rFonts w:cstheme="minorHAnsi"/>
          <w:b/>
          <w:bCs/>
          <w:color w:val="0070C0"/>
          <w:sz w:val="22"/>
          <w:szCs w:val="22"/>
          <w:u w:val="single"/>
          <w:lang w:val="es-ES"/>
        </w:rPr>
        <w:t>algunos ejemplos</w:t>
      </w:r>
      <w:r w:rsidR="00264D9C" w:rsidRPr="00B2226F">
        <w:rPr>
          <w:rFonts w:cstheme="minorHAnsi"/>
          <w:color w:val="0070C0"/>
          <w:sz w:val="22"/>
          <w:szCs w:val="22"/>
          <w:lang w:val="es-ES"/>
        </w:rPr>
        <w:t xml:space="preserve">. </w:t>
      </w:r>
      <w:r w:rsidR="00264D9C" w:rsidRPr="00B2226F">
        <w:rPr>
          <w:rFonts w:cstheme="minorHAnsi"/>
          <w:i/>
          <w:iCs/>
          <w:color w:val="FF0000"/>
          <w:sz w:val="22"/>
          <w:szCs w:val="22"/>
          <w:lang w:val="es-ES"/>
        </w:rPr>
        <w:t xml:space="preserve">(pueden resultar de especial utilidad </w:t>
      </w:r>
      <w:r w:rsidR="00314C9E" w:rsidRPr="00B2226F">
        <w:rPr>
          <w:rFonts w:cstheme="minorHAnsi"/>
          <w:i/>
          <w:iCs/>
          <w:color w:val="FF0000"/>
          <w:sz w:val="22"/>
          <w:szCs w:val="22"/>
          <w:lang w:val="es-ES"/>
        </w:rPr>
        <w:t xml:space="preserve">la información contenida en la página </w:t>
      </w:r>
      <w:r w:rsidR="002C4EEB" w:rsidRPr="00B2226F">
        <w:rPr>
          <w:rFonts w:cstheme="minorHAnsi"/>
          <w:i/>
          <w:iCs/>
          <w:color w:val="FF0000"/>
          <w:sz w:val="22"/>
          <w:szCs w:val="22"/>
          <w:lang w:val="es-ES"/>
        </w:rPr>
        <w:t>19</w:t>
      </w:r>
      <w:r w:rsidR="00314C9E" w:rsidRPr="00B2226F">
        <w:rPr>
          <w:rFonts w:cstheme="minorHAnsi"/>
          <w:i/>
          <w:iCs/>
          <w:color w:val="FF0000"/>
          <w:sz w:val="22"/>
          <w:szCs w:val="22"/>
          <w:lang w:val="es-ES"/>
        </w:rPr>
        <w:t xml:space="preserve">, </w:t>
      </w:r>
      <w:r w:rsidR="00264D9C" w:rsidRPr="00B2226F">
        <w:rPr>
          <w:rFonts w:cstheme="minorHAnsi"/>
          <w:i/>
          <w:iCs/>
          <w:color w:val="FF0000"/>
          <w:sz w:val="22"/>
          <w:szCs w:val="22"/>
          <w:lang w:val="es-ES"/>
        </w:rPr>
        <w:t>la Tabla 1 de la página 2</w:t>
      </w:r>
      <w:r w:rsidR="002C4EEB" w:rsidRPr="00B2226F">
        <w:rPr>
          <w:rFonts w:cstheme="minorHAnsi"/>
          <w:i/>
          <w:iCs/>
          <w:color w:val="FF0000"/>
          <w:sz w:val="22"/>
          <w:szCs w:val="22"/>
          <w:lang w:val="es-ES"/>
        </w:rPr>
        <w:t>2</w:t>
      </w:r>
      <w:r w:rsidR="00264D9C" w:rsidRPr="00B2226F">
        <w:rPr>
          <w:rFonts w:cstheme="minorHAnsi"/>
          <w:i/>
          <w:iCs/>
          <w:color w:val="FF0000"/>
          <w:sz w:val="22"/>
          <w:szCs w:val="22"/>
          <w:lang w:val="es-ES"/>
        </w:rPr>
        <w:t xml:space="preserve"> así como el Anexo I de la página </w:t>
      </w:r>
      <w:r w:rsidR="002C4EEB" w:rsidRPr="00B2226F">
        <w:rPr>
          <w:rFonts w:cstheme="minorHAnsi"/>
          <w:i/>
          <w:iCs/>
          <w:color w:val="FF0000"/>
          <w:sz w:val="22"/>
          <w:szCs w:val="22"/>
          <w:lang w:val="es-ES"/>
        </w:rPr>
        <w:t>29</w:t>
      </w:r>
      <w:r w:rsidR="00264D9C" w:rsidRPr="00B2226F">
        <w:rPr>
          <w:rFonts w:cstheme="minorHAnsi"/>
          <w:i/>
          <w:iCs/>
          <w:color w:val="FF0000"/>
          <w:sz w:val="22"/>
          <w:szCs w:val="22"/>
          <w:lang w:val="es-ES"/>
        </w:rPr>
        <w:t>)</w:t>
      </w:r>
    </w:p>
    <w:p w14:paraId="2033EC06" w14:textId="77777777" w:rsidR="00264D9C" w:rsidRPr="00B2226F" w:rsidRDefault="00264D9C" w:rsidP="00FB05ED">
      <w:pPr>
        <w:spacing w:before="0" w:after="0" w:line="240" w:lineRule="auto"/>
        <w:jc w:val="both"/>
        <w:rPr>
          <w:rFonts w:cstheme="minorHAnsi"/>
          <w:color w:val="FF0000"/>
          <w:sz w:val="22"/>
          <w:szCs w:val="22"/>
          <w:lang w:val="es-ES"/>
        </w:rPr>
      </w:pPr>
    </w:p>
    <w:p w14:paraId="322C643D" w14:textId="517358E5" w:rsidR="003423B3" w:rsidRPr="00B2226F" w:rsidRDefault="009D4F86" w:rsidP="00FB05E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Tal y como indica el documento </w:t>
      </w:r>
      <w:r w:rsidRPr="00B2226F">
        <w:rPr>
          <w:rFonts w:cstheme="minorHAnsi"/>
          <w:b/>
          <w:bCs/>
          <w:color w:val="0070C0"/>
          <w:sz w:val="22"/>
          <w:szCs w:val="22"/>
          <w:lang w:val="es-ES"/>
        </w:rPr>
        <w:t>FOCUS 1</w:t>
      </w:r>
      <w:r w:rsidRPr="00B2226F">
        <w:rPr>
          <w:rFonts w:cstheme="minorHAnsi"/>
          <w:color w:val="0070C0"/>
          <w:sz w:val="22"/>
          <w:szCs w:val="22"/>
          <w:lang w:val="es-ES"/>
        </w:rPr>
        <w:t xml:space="preserve">, deberán definirse Resultados de Aprendizaje </w:t>
      </w:r>
      <w:r w:rsidRPr="00B2226F">
        <w:rPr>
          <w:rFonts w:cstheme="minorHAnsi"/>
          <w:b/>
          <w:bCs/>
          <w:color w:val="0070C0"/>
          <w:sz w:val="22"/>
          <w:szCs w:val="22"/>
          <w:u w:val="single"/>
          <w:lang w:val="es-ES"/>
        </w:rPr>
        <w:t>de titulación</w:t>
      </w:r>
      <w:r w:rsidRPr="00B2226F">
        <w:rPr>
          <w:rFonts w:cstheme="minorHAnsi"/>
          <w:color w:val="0070C0"/>
          <w:sz w:val="22"/>
          <w:szCs w:val="22"/>
          <w:lang w:val="es-ES"/>
        </w:rPr>
        <w:t xml:space="preserve"> (más genéricos, </w:t>
      </w:r>
      <w:r w:rsidR="0093654D" w:rsidRPr="00B2226F">
        <w:rPr>
          <w:rFonts w:cstheme="minorHAnsi"/>
          <w:color w:val="0070C0"/>
          <w:sz w:val="22"/>
          <w:szCs w:val="22"/>
          <w:lang w:val="es-ES"/>
        </w:rPr>
        <w:t>máximo</w:t>
      </w:r>
      <w:r w:rsidRPr="00B2226F">
        <w:rPr>
          <w:rFonts w:cstheme="minorHAnsi"/>
          <w:color w:val="0070C0"/>
          <w:sz w:val="22"/>
          <w:szCs w:val="22"/>
          <w:lang w:val="es-ES"/>
        </w:rPr>
        <w:t xml:space="preserve"> 25) y </w:t>
      </w:r>
      <w:r w:rsidRPr="00B2226F">
        <w:rPr>
          <w:rFonts w:cstheme="minorHAnsi"/>
          <w:b/>
          <w:bCs/>
          <w:color w:val="0070C0"/>
          <w:sz w:val="22"/>
          <w:szCs w:val="22"/>
          <w:u w:val="single"/>
          <w:lang w:val="es-ES"/>
        </w:rPr>
        <w:t>de materia</w:t>
      </w:r>
      <w:r w:rsidR="001571A4" w:rsidRPr="00B2226F">
        <w:rPr>
          <w:rFonts w:cstheme="minorHAnsi"/>
          <w:b/>
          <w:bCs/>
          <w:color w:val="0070C0"/>
          <w:sz w:val="22"/>
          <w:szCs w:val="22"/>
          <w:u w:val="single"/>
          <w:lang w:val="es-ES"/>
        </w:rPr>
        <w:t>*</w:t>
      </w:r>
      <w:r w:rsidRPr="00B2226F">
        <w:rPr>
          <w:rFonts w:cstheme="minorHAnsi"/>
          <w:color w:val="0070C0"/>
          <w:sz w:val="22"/>
          <w:szCs w:val="22"/>
          <w:lang w:val="es-ES"/>
        </w:rPr>
        <w:t xml:space="preserve"> (más concretos o específicos, </w:t>
      </w:r>
      <w:r w:rsidR="0093654D" w:rsidRPr="00B2226F">
        <w:rPr>
          <w:rFonts w:cstheme="minorHAnsi"/>
          <w:color w:val="0070C0"/>
          <w:sz w:val="22"/>
          <w:szCs w:val="22"/>
          <w:lang w:val="es-ES"/>
        </w:rPr>
        <w:t xml:space="preserve">máximo </w:t>
      </w:r>
      <w:r w:rsidRPr="00B2226F">
        <w:rPr>
          <w:rFonts w:cstheme="minorHAnsi"/>
          <w:color w:val="0070C0"/>
          <w:sz w:val="22"/>
          <w:szCs w:val="22"/>
          <w:lang w:val="es-ES"/>
        </w:rPr>
        <w:t>de 8 por materia)</w:t>
      </w:r>
      <w:r w:rsidR="0040664F" w:rsidRPr="00B2226F">
        <w:rPr>
          <w:rFonts w:cstheme="minorHAnsi"/>
          <w:color w:val="0070C0"/>
          <w:sz w:val="22"/>
          <w:szCs w:val="22"/>
          <w:lang w:val="es-ES"/>
        </w:rPr>
        <w:t xml:space="preserve">. </w:t>
      </w:r>
    </w:p>
    <w:p w14:paraId="6E682113" w14:textId="2BC9C519" w:rsidR="00BC6A2D" w:rsidRPr="00B2226F" w:rsidRDefault="00BC6A2D" w:rsidP="00FB05ED">
      <w:pPr>
        <w:spacing w:before="0" w:after="0" w:line="240" w:lineRule="auto"/>
        <w:jc w:val="both"/>
        <w:rPr>
          <w:rFonts w:cstheme="minorHAnsi"/>
          <w:color w:val="0070C0"/>
          <w:sz w:val="22"/>
          <w:szCs w:val="22"/>
          <w:lang w:val="es-ES"/>
        </w:rPr>
      </w:pPr>
    </w:p>
    <w:p w14:paraId="56B76EB2" w14:textId="075E5A03" w:rsidR="00844458" w:rsidRPr="00B2226F" w:rsidRDefault="00844458" w:rsidP="00FB05E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En consecuencia, la </w:t>
      </w:r>
      <w:r w:rsidRPr="00B2226F">
        <w:rPr>
          <w:rFonts w:cstheme="minorHAnsi"/>
          <w:b/>
          <w:bCs/>
          <w:color w:val="0070C0"/>
          <w:sz w:val="22"/>
          <w:szCs w:val="22"/>
          <w:lang w:val="es-ES"/>
        </w:rPr>
        <w:t xml:space="preserve">codificación </w:t>
      </w:r>
      <w:r w:rsidRPr="00B2226F">
        <w:rPr>
          <w:rFonts w:cstheme="minorHAnsi"/>
          <w:color w:val="0070C0"/>
          <w:sz w:val="22"/>
          <w:szCs w:val="22"/>
          <w:lang w:val="es-ES"/>
        </w:rPr>
        <w:t xml:space="preserve">de los resultados de aprendizaje que se propone en los apartados 2.1. 2.2, 2.3 y 4.1.b de este modelo de memoria, se conforma de la letra </w:t>
      </w:r>
      <w:r w:rsidRPr="00B2226F">
        <w:rPr>
          <w:rFonts w:cstheme="minorHAnsi"/>
          <w:b/>
          <w:bCs/>
          <w:color w:val="0070C0"/>
          <w:sz w:val="22"/>
          <w:szCs w:val="22"/>
          <w:lang w:val="es-ES"/>
        </w:rPr>
        <w:t>K, S o C</w:t>
      </w:r>
      <w:r w:rsidRPr="00B2226F">
        <w:rPr>
          <w:rFonts w:cstheme="minorHAnsi"/>
          <w:color w:val="0070C0"/>
          <w:sz w:val="22"/>
          <w:szCs w:val="22"/>
          <w:lang w:val="es-ES"/>
        </w:rPr>
        <w:t xml:space="preserve"> en primera posición para referirse a su nivel de clasificación (</w:t>
      </w:r>
      <w:r w:rsidRPr="00B2226F">
        <w:rPr>
          <w:rFonts w:cstheme="minorHAnsi"/>
          <w:i/>
          <w:iCs/>
          <w:color w:val="0070C0"/>
          <w:sz w:val="22"/>
          <w:szCs w:val="22"/>
          <w:lang w:val="es-ES"/>
        </w:rPr>
        <w:t>knowledge, skills and competences</w:t>
      </w:r>
      <w:r w:rsidRPr="00B2226F">
        <w:rPr>
          <w:rFonts w:cstheme="minorHAnsi"/>
          <w:color w:val="0070C0"/>
          <w:sz w:val="22"/>
          <w:szCs w:val="22"/>
          <w:lang w:val="es-ES"/>
        </w:rPr>
        <w:t xml:space="preserve">) y de la letra </w:t>
      </w:r>
      <w:r w:rsidRPr="00B2226F">
        <w:rPr>
          <w:rFonts w:cstheme="minorHAnsi"/>
          <w:b/>
          <w:bCs/>
          <w:color w:val="0070C0"/>
          <w:sz w:val="22"/>
          <w:szCs w:val="22"/>
          <w:lang w:val="es-ES"/>
        </w:rPr>
        <w:t>T o M</w:t>
      </w:r>
      <w:r w:rsidRPr="00B2226F">
        <w:rPr>
          <w:rFonts w:cstheme="minorHAnsi"/>
          <w:color w:val="0070C0"/>
          <w:sz w:val="22"/>
          <w:szCs w:val="22"/>
          <w:lang w:val="es-ES"/>
        </w:rPr>
        <w:t xml:space="preserve"> en segunda posición para </w:t>
      </w:r>
      <w:r w:rsidR="00EA0A99" w:rsidRPr="00B2226F">
        <w:rPr>
          <w:rFonts w:cstheme="minorHAnsi"/>
          <w:color w:val="0070C0"/>
          <w:sz w:val="22"/>
          <w:szCs w:val="22"/>
          <w:lang w:val="es-ES"/>
        </w:rPr>
        <w:t>diferenciar los resulta</w:t>
      </w:r>
      <w:r w:rsidR="003C480B" w:rsidRPr="00B2226F">
        <w:rPr>
          <w:rFonts w:cstheme="minorHAnsi"/>
          <w:color w:val="0070C0"/>
          <w:sz w:val="22"/>
          <w:szCs w:val="22"/>
          <w:lang w:val="es-ES"/>
        </w:rPr>
        <w:t>dos de aprendizaje de</w:t>
      </w:r>
      <w:r w:rsidRPr="00B2226F">
        <w:rPr>
          <w:rFonts w:cstheme="minorHAnsi"/>
          <w:color w:val="0070C0"/>
          <w:sz w:val="22"/>
          <w:szCs w:val="22"/>
          <w:lang w:val="es-ES"/>
        </w:rPr>
        <w:t xml:space="preserve"> Titulación</w:t>
      </w:r>
      <w:r w:rsidR="003C480B" w:rsidRPr="00B2226F">
        <w:rPr>
          <w:rFonts w:cstheme="minorHAnsi"/>
          <w:color w:val="0070C0"/>
          <w:sz w:val="22"/>
          <w:szCs w:val="22"/>
          <w:lang w:val="es-ES"/>
        </w:rPr>
        <w:t xml:space="preserve"> (T)</w:t>
      </w:r>
      <w:r w:rsidRPr="00B2226F">
        <w:rPr>
          <w:rFonts w:cstheme="minorHAnsi"/>
          <w:color w:val="0070C0"/>
          <w:sz w:val="22"/>
          <w:szCs w:val="22"/>
          <w:lang w:val="es-ES"/>
        </w:rPr>
        <w:t xml:space="preserve"> </w:t>
      </w:r>
      <w:r w:rsidR="003C480B" w:rsidRPr="00B2226F">
        <w:rPr>
          <w:rFonts w:cstheme="minorHAnsi"/>
          <w:color w:val="0070C0"/>
          <w:sz w:val="22"/>
          <w:szCs w:val="22"/>
          <w:lang w:val="es-ES"/>
        </w:rPr>
        <w:t xml:space="preserve">y de </w:t>
      </w:r>
      <w:r w:rsidRPr="00B2226F">
        <w:rPr>
          <w:rFonts w:cstheme="minorHAnsi"/>
          <w:color w:val="0070C0"/>
          <w:sz w:val="22"/>
          <w:szCs w:val="22"/>
          <w:lang w:val="es-ES"/>
        </w:rPr>
        <w:t>Materia</w:t>
      </w:r>
      <w:r w:rsidR="003C480B" w:rsidRPr="00B2226F">
        <w:rPr>
          <w:rFonts w:cstheme="minorHAnsi"/>
          <w:color w:val="0070C0"/>
          <w:sz w:val="22"/>
          <w:szCs w:val="22"/>
          <w:lang w:val="es-ES"/>
        </w:rPr>
        <w:t xml:space="preserve"> (M)</w:t>
      </w:r>
      <w:r w:rsidRPr="00B2226F">
        <w:rPr>
          <w:rFonts w:cstheme="minorHAnsi"/>
          <w:color w:val="0070C0"/>
          <w:sz w:val="22"/>
          <w:szCs w:val="22"/>
          <w:lang w:val="es-ES"/>
        </w:rPr>
        <w:t xml:space="preserve"> </w:t>
      </w:r>
      <w:r w:rsidR="00496577" w:rsidRPr="00B2226F">
        <w:rPr>
          <w:rFonts w:cstheme="minorHAnsi"/>
          <w:color w:val="0070C0"/>
          <w:sz w:val="22"/>
          <w:szCs w:val="22"/>
          <w:lang w:val="es-ES"/>
        </w:rPr>
        <w:t>(</w:t>
      </w:r>
      <w:r w:rsidR="00496577" w:rsidRPr="00B2226F">
        <w:rPr>
          <w:rFonts w:cstheme="minorHAnsi"/>
          <w:i/>
          <w:iCs/>
          <w:color w:val="0070C0"/>
          <w:sz w:val="22"/>
          <w:szCs w:val="22"/>
          <w:lang w:val="es-ES"/>
        </w:rPr>
        <w:t xml:space="preserve">en el caso de titulaciones de máster la </w:t>
      </w:r>
      <w:r w:rsidR="00EC1B46" w:rsidRPr="00B2226F">
        <w:rPr>
          <w:rFonts w:cstheme="minorHAnsi"/>
          <w:i/>
          <w:iCs/>
          <w:color w:val="0070C0"/>
          <w:sz w:val="22"/>
          <w:szCs w:val="22"/>
          <w:lang w:val="es-ES"/>
        </w:rPr>
        <w:t>letra M que refiere a Materia se sustituirá por la</w:t>
      </w:r>
      <w:r w:rsidR="00496577" w:rsidRPr="00B2226F">
        <w:rPr>
          <w:rFonts w:cstheme="minorHAnsi"/>
          <w:i/>
          <w:iCs/>
          <w:color w:val="0070C0"/>
          <w:sz w:val="22"/>
          <w:szCs w:val="22"/>
          <w:lang w:val="es-ES"/>
        </w:rPr>
        <w:t xml:space="preserve"> letra </w:t>
      </w:r>
      <w:r w:rsidR="00496577" w:rsidRPr="00B2226F">
        <w:rPr>
          <w:rFonts w:cstheme="minorHAnsi"/>
          <w:b/>
          <w:bCs/>
          <w:i/>
          <w:iCs/>
          <w:color w:val="0070C0"/>
          <w:sz w:val="22"/>
          <w:szCs w:val="22"/>
          <w:lang w:val="es-ES"/>
        </w:rPr>
        <w:t>A</w:t>
      </w:r>
      <w:r w:rsidR="00496577" w:rsidRPr="00B2226F">
        <w:rPr>
          <w:rFonts w:cstheme="minorHAnsi"/>
          <w:i/>
          <w:iCs/>
          <w:color w:val="0070C0"/>
          <w:sz w:val="22"/>
          <w:szCs w:val="22"/>
          <w:lang w:val="es-ES"/>
        </w:rPr>
        <w:t xml:space="preserve"> para referirse a Asignatura)</w:t>
      </w:r>
      <w:r w:rsidR="00496577" w:rsidRPr="00B2226F">
        <w:rPr>
          <w:rFonts w:cstheme="minorHAnsi"/>
          <w:color w:val="0070C0"/>
          <w:sz w:val="22"/>
          <w:szCs w:val="22"/>
          <w:lang w:val="es-ES"/>
        </w:rPr>
        <w:t>.</w:t>
      </w:r>
      <w:r w:rsidR="00F95064" w:rsidRPr="00B2226F">
        <w:rPr>
          <w:rFonts w:cstheme="minorHAnsi"/>
          <w:color w:val="0070C0"/>
          <w:sz w:val="22"/>
          <w:szCs w:val="22"/>
          <w:lang w:val="es-ES"/>
        </w:rPr>
        <w:t xml:space="preserve"> </w:t>
      </w:r>
    </w:p>
    <w:p w14:paraId="13B81E3B" w14:textId="196C6BD1" w:rsidR="00BC6A2D" w:rsidRPr="00B2226F" w:rsidRDefault="00BC6A2D" w:rsidP="00FB05ED">
      <w:pPr>
        <w:spacing w:before="0" w:after="0" w:line="240" w:lineRule="auto"/>
        <w:jc w:val="both"/>
        <w:rPr>
          <w:rFonts w:cstheme="minorHAnsi"/>
          <w:color w:val="0070C0"/>
          <w:sz w:val="22"/>
          <w:szCs w:val="22"/>
          <w:lang w:val="es-ES"/>
        </w:rPr>
      </w:pPr>
    </w:p>
    <w:p w14:paraId="5B781840" w14:textId="6983EC78" w:rsidR="00BC6A2D" w:rsidRPr="00B2226F" w:rsidRDefault="0090340E" w:rsidP="00BC6A2D">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Teniendo en cuenta que se requiere la definición de resultados de aprendizaje </w:t>
      </w:r>
      <w:r w:rsidR="00920EEC" w:rsidRPr="00B2226F">
        <w:rPr>
          <w:rFonts w:cstheme="minorHAnsi"/>
          <w:color w:val="0070C0"/>
          <w:sz w:val="22"/>
          <w:szCs w:val="22"/>
          <w:lang w:val="es-ES"/>
        </w:rPr>
        <w:t xml:space="preserve">a nivel </w:t>
      </w:r>
      <w:r w:rsidRPr="00B2226F">
        <w:rPr>
          <w:rFonts w:cstheme="minorHAnsi"/>
          <w:color w:val="0070C0"/>
          <w:sz w:val="22"/>
          <w:szCs w:val="22"/>
          <w:lang w:val="es-ES"/>
        </w:rPr>
        <w:t xml:space="preserve">de Titulación y de Materia, para garantizar el diseño correcto y coherente del título y para facilitar la elaboración futura de las guías docentes, es </w:t>
      </w:r>
      <w:r w:rsidRPr="00B2226F">
        <w:rPr>
          <w:rFonts w:cstheme="minorHAnsi"/>
          <w:b/>
          <w:bCs/>
          <w:color w:val="0070C0"/>
          <w:sz w:val="22"/>
          <w:szCs w:val="22"/>
          <w:lang w:val="es-ES"/>
        </w:rPr>
        <w:t>r</w:t>
      </w:r>
      <w:r w:rsidR="00BC6A2D" w:rsidRPr="00B2226F">
        <w:rPr>
          <w:rFonts w:cstheme="minorHAnsi"/>
          <w:b/>
          <w:bCs/>
          <w:color w:val="0070C0"/>
          <w:sz w:val="22"/>
          <w:szCs w:val="22"/>
          <w:lang w:val="es-ES"/>
        </w:rPr>
        <w:t xml:space="preserve">ecomendable </w:t>
      </w:r>
      <w:r w:rsidRPr="00B2226F">
        <w:rPr>
          <w:rFonts w:cstheme="minorHAnsi"/>
          <w:b/>
          <w:bCs/>
          <w:color w:val="0070C0"/>
          <w:sz w:val="22"/>
          <w:szCs w:val="22"/>
          <w:lang w:val="es-ES"/>
        </w:rPr>
        <w:t xml:space="preserve">cumplimentar la </w:t>
      </w:r>
      <w:r w:rsidR="00BC6A2D" w:rsidRPr="00B2226F">
        <w:rPr>
          <w:rFonts w:cstheme="minorHAnsi"/>
          <w:b/>
          <w:bCs/>
          <w:color w:val="0070C0"/>
          <w:sz w:val="22"/>
          <w:szCs w:val="22"/>
          <w:lang w:val="es-ES"/>
        </w:rPr>
        <w:t xml:space="preserve">tabla </w:t>
      </w:r>
      <w:r w:rsidRPr="00B2226F">
        <w:rPr>
          <w:rFonts w:cstheme="minorHAnsi"/>
          <w:b/>
          <w:bCs/>
          <w:color w:val="0070C0"/>
          <w:sz w:val="22"/>
          <w:szCs w:val="22"/>
          <w:lang w:val="es-ES"/>
        </w:rPr>
        <w:t xml:space="preserve">que se ha incorporado al final del apartado 4.1.b </w:t>
      </w:r>
      <w:r w:rsidR="00920EEC" w:rsidRPr="00B2226F">
        <w:rPr>
          <w:rFonts w:cstheme="minorHAnsi"/>
          <w:b/>
          <w:bCs/>
          <w:color w:val="0070C0"/>
          <w:sz w:val="22"/>
          <w:szCs w:val="22"/>
          <w:lang w:val="es-ES"/>
        </w:rPr>
        <w:t xml:space="preserve">de este modelo de memoria, </w:t>
      </w:r>
      <w:r w:rsidRPr="00B2226F">
        <w:rPr>
          <w:rFonts w:cstheme="minorHAnsi"/>
          <w:b/>
          <w:bCs/>
          <w:color w:val="0070C0"/>
          <w:sz w:val="22"/>
          <w:szCs w:val="22"/>
          <w:lang w:val="es-ES"/>
        </w:rPr>
        <w:t>que relaciona los resultados de aprendizaje de T</w:t>
      </w:r>
      <w:r w:rsidR="00BC6A2D" w:rsidRPr="00B2226F">
        <w:rPr>
          <w:rFonts w:cstheme="minorHAnsi"/>
          <w:b/>
          <w:bCs/>
          <w:color w:val="0070C0"/>
          <w:sz w:val="22"/>
          <w:szCs w:val="22"/>
          <w:lang w:val="es-ES"/>
        </w:rPr>
        <w:t>itulación</w:t>
      </w:r>
      <w:r w:rsidRPr="00B2226F">
        <w:rPr>
          <w:rFonts w:cstheme="minorHAnsi"/>
          <w:b/>
          <w:bCs/>
          <w:color w:val="0070C0"/>
          <w:sz w:val="22"/>
          <w:szCs w:val="22"/>
          <w:lang w:val="es-ES"/>
        </w:rPr>
        <w:t xml:space="preserve"> y M</w:t>
      </w:r>
      <w:r w:rsidR="00BC6A2D" w:rsidRPr="00B2226F">
        <w:rPr>
          <w:rFonts w:cstheme="minorHAnsi"/>
          <w:b/>
          <w:bCs/>
          <w:color w:val="0070C0"/>
          <w:sz w:val="22"/>
          <w:szCs w:val="22"/>
          <w:lang w:val="es-ES"/>
        </w:rPr>
        <w:t>ateria</w:t>
      </w:r>
      <w:r w:rsidR="00BC6A2D" w:rsidRPr="00B2226F">
        <w:rPr>
          <w:rFonts w:cstheme="minorHAnsi"/>
          <w:color w:val="0070C0"/>
          <w:sz w:val="22"/>
          <w:szCs w:val="22"/>
          <w:lang w:val="es-ES"/>
        </w:rPr>
        <w:t>.</w:t>
      </w:r>
    </w:p>
    <w:p w14:paraId="416BB0C2" w14:textId="5B68DA24" w:rsidR="00614E0F" w:rsidRPr="00B2226F" w:rsidRDefault="00614E0F" w:rsidP="00FB05ED">
      <w:pPr>
        <w:spacing w:before="0" w:after="0" w:line="240" w:lineRule="auto"/>
        <w:jc w:val="both"/>
        <w:rPr>
          <w:rFonts w:cstheme="minorHAnsi"/>
          <w:color w:val="0070C0"/>
          <w:sz w:val="22"/>
          <w:szCs w:val="22"/>
          <w:lang w:val="es-ES"/>
        </w:rPr>
      </w:pPr>
    </w:p>
    <w:p w14:paraId="7D4656A4" w14:textId="4B7526D1" w:rsidR="00614E0F" w:rsidRPr="00B2226F" w:rsidRDefault="00920EEC" w:rsidP="00614E0F">
      <w:pPr>
        <w:pStyle w:val="EPIGRAFEMEMORIAMEDIANO"/>
        <w:rPr>
          <w:rFonts w:asciiTheme="minorHAnsi" w:hAnsiTheme="minorHAnsi" w:cstheme="minorHAnsi"/>
          <w:b w:val="0"/>
          <w:color w:val="0070C0"/>
        </w:rPr>
      </w:pPr>
      <w:r w:rsidRPr="00B2226F">
        <w:rPr>
          <w:rFonts w:asciiTheme="minorHAnsi" w:hAnsiTheme="minorHAnsi" w:cstheme="minorHAnsi"/>
          <w:b w:val="0"/>
          <w:color w:val="0070C0"/>
        </w:rPr>
        <w:t xml:space="preserve">Es importante tener en cuenta </w:t>
      </w:r>
      <w:r w:rsidR="00D51E37" w:rsidRPr="00B2226F">
        <w:rPr>
          <w:rFonts w:asciiTheme="minorHAnsi" w:hAnsiTheme="minorHAnsi" w:cstheme="minorHAnsi"/>
          <w:b w:val="0"/>
          <w:color w:val="0070C0"/>
        </w:rPr>
        <w:t>también, que</w:t>
      </w:r>
      <w:r w:rsidRPr="00B2226F">
        <w:rPr>
          <w:rFonts w:asciiTheme="minorHAnsi" w:hAnsiTheme="minorHAnsi" w:cstheme="minorHAnsi"/>
          <w:b w:val="0"/>
          <w:color w:val="0070C0"/>
        </w:rPr>
        <w:t xml:space="preserve"> t</w:t>
      </w:r>
      <w:r w:rsidR="00614E0F" w:rsidRPr="00B2226F">
        <w:rPr>
          <w:rFonts w:asciiTheme="minorHAnsi" w:hAnsiTheme="minorHAnsi" w:cstheme="minorHAnsi"/>
          <w:b w:val="0"/>
          <w:color w:val="0070C0"/>
        </w:rPr>
        <w:t>al y como</w:t>
      </w:r>
      <w:r w:rsidR="00614E0F" w:rsidRPr="00B2226F">
        <w:rPr>
          <w:rFonts w:asciiTheme="minorHAnsi" w:hAnsiTheme="minorHAnsi" w:cstheme="minorHAnsi"/>
          <w:b w:val="0"/>
          <w:color w:val="0070C0"/>
          <w:lang w:val="ca-ES"/>
        </w:rPr>
        <w:t xml:space="preserve"> se indica </w:t>
      </w:r>
      <w:r w:rsidR="00CD2AF9" w:rsidRPr="00B2226F">
        <w:rPr>
          <w:rFonts w:asciiTheme="minorHAnsi" w:hAnsiTheme="minorHAnsi" w:cstheme="minorHAnsi"/>
          <w:b w:val="0"/>
          <w:color w:val="0070C0"/>
          <w:lang w:val="ca-ES"/>
        </w:rPr>
        <w:t>en el</w:t>
      </w:r>
      <w:r w:rsidR="00614E0F" w:rsidRPr="00B2226F">
        <w:rPr>
          <w:rFonts w:asciiTheme="minorHAnsi" w:hAnsiTheme="minorHAnsi" w:cstheme="minorHAnsi"/>
          <w:b w:val="0"/>
          <w:color w:val="0070C0"/>
          <w:lang w:val="ca-ES"/>
        </w:rPr>
        <w:t xml:space="preserve"> documento </w:t>
      </w:r>
      <w:r w:rsidR="00614E0F" w:rsidRPr="00B2226F">
        <w:rPr>
          <w:rFonts w:asciiTheme="minorHAnsi" w:hAnsiTheme="minorHAnsi" w:cstheme="minorHAnsi"/>
          <w:bCs/>
          <w:color w:val="0070C0"/>
          <w:lang w:val="ca-ES"/>
        </w:rPr>
        <w:t>FOCUS 1</w:t>
      </w:r>
      <w:r w:rsidR="00614E0F" w:rsidRPr="00B2226F">
        <w:rPr>
          <w:rFonts w:asciiTheme="minorHAnsi" w:hAnsiTheme="minorHAnsi" w:cstheme="minorHAnsi"/>
          <w:b w:val="0"/>
          <w:color w:val="0070C0"/>
          <w:lang w:val="ca-ES"/>
        </w:rPr>
        <w:t xml:space="preserve"> </w:t>
      </w:r>
      <w:r w:rsidR="00614E0F" w:rsidRPr="00B2226F">
        <w:rPr>
          <w:rFonts w:asciiTheme="minorHAnsi" w:hAnsiTheme="minorHAnsi" w:cstheme="minorHAnsi"/>
          <w:bCs/>
          <w:i/>
          <w:iCs/>
          <w:color w:val="0070C0"/>
        </w:rPr>
        <w:t>“</w:t>
      </w:r>
      <w:r w:rsidR="00836FC9" w:rsidRPr="00B2226F">
        <w:rPr>
          <w:rFonts w:asciiTheme="minorHAnsi" w:hAnsiTheme="minorHAnsi" w:cstheme="minorHAnsi"/>
          <w:bCs/>
          <w:i/>
          <w:iCs/>
          <w:color w:val="0070C0"/>
        </w:rPr>
        <w:t xml:space="preserve">los contenidos no forman parte de los resultados del aprendizaje tal y como se entienden internacionalmente. Por este motivo, en las memorias de verificación de títulos universitarios del Sistema </w:t>
      </w:r>
      <w:r w:rsidR="00E723FC" w:rsidRPr="00B2226F">
        <w:rPr>
          <w:rFonts w:asciiTheme="minorHAnsi" w:hAnsiTheme="minorHAnsi" w:cstheme="minorHAnsi"/>
          <w:bCs/>
          <w:i/>
          <w:iCs/>
          <w:color w:val="0070C0"/>
        </w:rPr>
        <w:t>U</w:t>
      </w:r>
      <w:r w:rsidR="00836FC9" w:rsidRPr="00B2226F">
        <w:rPr>
          <w:rFonts w:asciiTheme="minorHAnsi" w:hAnsiTheme="minorHAnsi" w:cstheme="minorHAnsi"/>
          <w:bCs/>
          <w:i/>
          <w:iCs/>
          <w:color w:val="0070C0"/>
        </w:rPr>
        <w:t xml:space="preserve">niversitario </w:t>
      </w:r>
      <w:r w:rsidR="00E723FC" w:rsidRPr="00B2226F">
        <w:rPr>
          <w:rFonts w:asciiTheme="minorHAnsi" w:hAnsiTheme="minorHAnsi" w:cstheme="minorHAnsi"/>
          <w:bCs/>
          <w:i/>
          <w:iCs/>
          <w:color w:val="0070C0"/>
        </w:rPr>
        <w:t>C</w:t>
      </w:r>
      <w:r w:rsidR="00836FC9" w:rsidRPr="00B2226F">
        <w:rPr>
          <w:rFonts w:asciiTheme="minorHAnsi" w:hAnsiTheme="minorHAnsi" w:cstheme="minorHAnsi"/>
          <w:bCs/>
          <w:i/>
          <w:iCs/>
          <w:color w:val="0070C0"/>
        </w:rPr>
        <w:t>atalán (SUC) los contenidos quedan reservados en la descripción de l</w:t>
      </w:r>
      <w:r w:rsidR="00E723FC" w:rsidRPr="00B2226F">
        <w:rPr>
          <w:rFonts w:asciiTheme="minorHAnsi" w:hAnsiTheme="minorHAnsi" w:cstheme="minorHAnsi"/>
          <w:bCs/>
          <w:i/>
          <w:iCs/>
          <w:color w:val="0070C0"/>
        </w:rPr>
        <w:t>a</w:t>
      </w:r>
      <w:r w:rsidR="00836FC9" w:rsidRPr="00B2226F">
        <w:rPr>
          <w:rFonts w:asciiTheme="minorHAnsi" w:hAnsiTheme="minorHAnsi" w:cstheme="minorHAnsi"/>
          <w:bCs/>
          <w:i/>
          <w:iCs/>
          <w:color w:val="0070C0"/>
        </w:rPr>
        <w:t>s materias”.</w:t>
      </w:r>
      <w:r w:rsidR="00836FC9" w:rsidRPr="00B2226F">
        <w:rPr>
          <w:rFonts w:asciiTheme="minorHAnsi" w:hAnsiTheme="minorHAnsi" w:cstheme="minorHAnsi"/>
          <w:bCs/>
          <w:i/>
          <w:iCs/>
          <w:color w:val="0070C0"/>
          <w:lang w:val="ca-ES"/>
        </w:rPr>
        <w:t xml:space="preserve"> </w:t>
      </w:r>
      <w:r w:rsidR="00A11C7A" w:rsidRPr="00B2226F">
        <w:rPr>
          <w:rFonts w:asciiTheme="minorHAnsi" w:hAnsiTheme="minorHAnsi" w:cstheme="minorHAnsi"/>
          <w:b w:val="0"/>
          <w:color w:val="FF0000"/>
        </w:rPr>
        <w:t xml:space="preserve">Es por ello </w:t>
      </w:r>
      <w:r w:rsidR="00D51E37" w:rsidRPr="00B2226F">
        <w:rPr>
          <w:rFonts w:asciiTheme="minorHAnsi" w:hAnsiTheme="minorHAnsi" w:cstheme="minorHAnsi"/>
          <w:b w:val="0"/>
          <w:color w:val="FF0000"/>
        </w:rPr>
        <w:t>por lo que</w:t>
      </w:r>
      <w:r w:rsidR="00A11C7A" w:rsidRPr="00B2226F">
        <w:rPr>
          <w:rFonts w:asciiTheme="minorHAnsi" w:hAnsiTheme="minorHAnsi" w:cstheme="minorHAnsi"/>
          <w:b w:val="0"/>
          <w:color w:val="FF0000"/>
          <w:lang w:val="ca-ES"/>
        </w:rPr>
        <w:t xml:space="preserve"> </w:t>
      </w:r>
      <w:r w:rsidR="00D64622" w:rsidRPr="00B2226F">
        <w:rPr>
          <w:rFonts w:asciiTheme="minorHAnsi" w:hAnsiTheme="minorHAnsi" w:cstheme="minorHAnsi"/>
          <w:b w:val="0"/>
          <w:color w:val="FF0000"/>
        </w:rPr>
        <w:t>se ha incorporado un nuevo apartado “Contenidos de la materia” en las fichas de materia que se recogen en el apartado 4.1.b de este modelo de memoria.</w:t>
      </w:r>
      <w:r w:rsidR="00D64622" w:rsidRPr="00B2226F">
        <w:rPr>
          <w:rFonts w:asciiTheme="minorHAnsi" w:hAnsiTheme="minorHAnsi" w:cstheme="minorHAnsi"/>
          <w:b w:val="0"/>
          <w:color w:val="0070C0"/>
        </w:rPr>
        <w:t xml:space="preserve"> </w:t>
      </w:r>
    </w:p>
    <w:p w14:paraId="4458A231" w14:textId="77777777" w:rsidR="00920EEC" w:rsidRPr="00B2226F" w:rsidRDefault="00920EEC" w:rsidP="00614E0F">
      <w:pPr>
        <w:pStyle w:val="EPIGRAFEMEMORIAMEDIANO"/>
        <w:rPr>
          <w:rFonts w:asciiTheme="minorHAnsi" w:hAnsiTheme="minorHAnsi" w:cstheme="minorHAnsi"/>
          <w:b w:val="0"/>
          <w:color w:val="0070C0"/>
        </w:rPr>
      </w:pPr>
    </w:p>
    <w:p w14:paraId="323711E0" w14:textId="03310268" w:rsidR="00F95064" w:rsidRPr="00B2226F" w:rsidRDefault="002058E5" w:rsidP="00F95064">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lastRenderedPageBreak/>
        <w:t>En caso de compartir asignaturas con otras titulaciones (</w:t>
      </w:r>
      <w:r w:rsidRPr="00B2226F">
        <w:rPr>
          <w:rFonts w:cstheme="minorHAnsi"/>
          <w:b/>
          <w:bCs/>
          <w:color w:val="FF0000"/>
          <w:sz w:val="22"/>
          <w:szCs w:val="22"/>
          <w:lang w:val="es-ES"/>
        </w:rPr>
        <w:t>asignaturas comunes</w:t>
      </w:r>
      <w:r w:rsidR="00F95064" w:rsidRPr="00B2226F">
        <w:rPr>
          <w:rStyle w:val="Refernciadenotaapeudepgina"/>
          <w:rFonts w:cstheme="minorHAnsi"/>
          <w:b/>
          <w:bCs/>
          <w:color w:val="FF0000"/>
          <w:sz w:val="22"/>
          <w:szCs w:val="22"/>
          <w:lang w:val="es-ES"/>
        </w:rPr>
        <w:footnoteReference w:id="2"/>
      </w:r>
      <w:r w:rsidRPr="00B2226F">
        <w:rPr>
          <w:rFonts w:cstheme="minorHAnsi"/>
          <w:color w:val="FF0000"/>
          <w:sz w:val="22"/>
          <w:szCs w:val="22"/>
          <w:lang w:val="es-ES"/>
        </w:rPr>
        <w:t>) los resultados de aprendizaje deberán ser los mismos para las asignaturas en cada una de las titulaciones.</w:t>
      </w:r>
      <w:r w:rsidR="00AF7F9E" w:rsidRPr="00B2226F">
        <w:rPr>
          <w:rFonts w:cstheme="minorHAnsi"/>
          <w:color w:val="FF0000"/>
          <w:sz w:val="22"/>
          <w:szCs w:val="22"/>
          <w:lang w:val="es-ES"/>
        </w:rPr>
        <w:t xml:space="preserve"> </w:t>
      </w:r>
      <w:r w:rsidR="00F95064" w:rsidRPr="00B2226F">
        <w:rPr>
          <w:rFonts w:cstheme="minorHAnsi"/>
          <w:color w:val="FF0000"/>
          <w:sz w:val="22"/>
          <w:szCs w:val="22"/>
          <w:lang w:val="es-ES"/>
        </w:rPr>
        <w:t xml:space="preserve">Para poder identificarlos en las materias y asignaturas, se deberá añadir </w:t>
      </w:r>
      <w:r w:rsidR="007D6957" w:rsidRPr="00B2226F">
        <w:rPr>
          <w:rFonts w:cstheme="minorHAnsi"/>
          <w:color w:val="FF0000"/>
          <w:sz w:val="22"/>
          <w:szCs w:val="22"/>
          <w:lang w:val="es-ES"/>
        </w:rPr>
        <w:t>un</w:t>
      </w:r>
      <w:r w:rsidR="005D40C1" w:rsidRPr="00B2226F">
        <w:rPr>
          <w:rFonts w:cstheme="minorHAnsi"/>
          <w:color w:val="FF0000"/>
          <w:sz w:val="22"/>
          <w:szCs w:val="22"/>
          <w:lang w:val="es-ES"/>
        </w:rPr>
        <w:t xml:space="preserve"> * al inicio del resultado de aprendizaje común. </w:t>
      </w:r>
      <w:r w:rsidR="00F95064" w:rsidRPr="00B2226F">
        <w:rPr>
          <w:rFonts w:cstheme="minorHAnsi"/>
          <w:color w:val="FF0000"/>
          <w:sz w:val="22"/>
          <w:szCs w:val="22"/>
          <w:lang w:val="es-ES"/>
        </w:rPr>
        <w:t xml:space="preserve">Por </w:t>
      </w:r>
      <w:r w:rsidR="00673FAF" w:rsidRPr="00B2226F">
        <w:rPr>
          <w:rFonts w:cstheme="minorHAnsi"/>
          <w:color w:val="FF0000"/>
          <w:sz w:val="22"/>
          <w:szCs w:val="22"/>
          <w:lang w:val="es-ES"/>
        </w:rPr>
        <w:t>ejemplo,</w:t>
      </w:r>
      <w:r w:rsidR="00F95064" w:rsidRPr="00B2226F">
        <w:rPr>
          <w:rFonts w:cstheme="minorHAnsi"/>
          <w:color w:val="FF0000"/>
          <w:sz w:val="22"/>
          <w:szCs w:val="22"/>
          <w:lang w:val="es-ES"/>
        </w:rPr>
        <w:t xml:space="preserve"> un resultado de aprendizaje de CONOCIMIENTO que es común a otro título, s</w:t>
      </w:r>
      <w:r w:rsidR="005D40C1" w:rsidRPr="00B2226F">
        <w:rPr>
          <w:rFonts w:cstheme="minorHAnsi"/>
          <w:color w:val="FF0000"/>
          <w:sz w:val="22"/>
          <w:szCs w:val="22"/>
          <w:lang w:val="es-ES"/>
        </w:rPr>
        <w:t>e indicará *</w:t>
      </w:r>
      <w:r w:rsidR="00F95064" w:rsidRPr="00B2226F">
        <w:rPr>
          <w:rFonts w:cstheme="minorHAnsi"/>
          <w:color w:val="FF0000"/>
          <w:sz w:val="22"/>
          <w:szCs w:val="22"/>
          <w:lang w:val="es-ES"/>
        </w:rPr>
        <w:t xml:space="preserve">KM(n+1) </w:t>
      </w:r>
      <w:r w:rsidR="00673FAF" w:rsidRPr="00B2226F">
        <w:rPr>
          <w:rFonts w:cstheme="minorHAnsi"/>
          <w:color w:val="FF0000"/>
          <w:sz w:val="22"/>
          <w:szCs w:val="22"/>
          <w:lang w:val="es-ES"/>
        </w:rPr>
        <w:t xml:space="preserve">(grado) </w:t>
      </w:r>
      <w:r w:rsidR="00F95064" w:rsidRPr="00B2226F">
        <w:rPr>
          <w:rFonts w:cstheme="minorHAnsi"/>
          <w:color w:val="FF0000"/>
          <w:sz w:val="22"/>
          <w:szCs w:val="22"/>
          <w:lang w:val="es-ES"/>
        </w:rPr>
        <w:t xml:space="preserve">o </w:t>
      </w:r>
      <w:r w:rsidR="005D40C1" w:rsidRPr="00B2226F">
        <w:rPr>
          <w:rFonts w:cstheme="minorHAnsi"/>
          <w:color w:val="FF0000"/>
          <w:sz w:val="22"/>
          <w:szCs w:val="22"/>
          <w:lang w:val="es-ES"/>
        </w:rPr>
        <w:t>*</w:t>
      </w:r>
      <w:r w:rsidR="00F95064" w:rsidRPr="00B2226F">
        <w:rPr>
          <w:rFonts w:cstheme="minorHAnsi"/>
          <w:color w:val="FF0000"/>
          <w:sz w:val="22"/>
          <w:szCs w:val="22"/>
          <w:lang w:val="es-ES"/>
        </w:rPr>
        <w:t>KA(n+1)</w:t>
      </w:r>
      <w:r w:rsidR="00673FAF" w:rsidRPr="00B2226F">
        <w:rPr>
          <w:rFonts w:cstheme="minorHAnsi"/>
          <w:color w:val="FF0000"/>
          <w:sz w:val="22"/>
          <w:szCs w:val="22"/>
          <w:lang w:val="es-ES"/>
        </w:rPr>
        <w:t xml:space="preserve"> (m</w:t>
      </w:r>
      <w:r w:rsidR="004732A2" w:rsidRPr="00B2226F">
        <w:rPr>
          <w:rFonts w:cstheme="minorHAnsi"/>
          <w:color w:val="FF0000"/>
          <w:sz w:val="22"/>
          <w:szCs w:val="22"/>
          <w:lang w:val="es-ES"/>
        </w:rPr>
        <w:t>á</w:t>
      </w:r>
      <w:r w:rsidR="00673FAF" w:rsidRPr="00B2226F">
        <w:rPr>
          <w:rFonts w:cstheme="minorHAnsi"/>
          <w:color w:val="FF0000"/>
          <w:sz w:val="22"/>
          <w:szCs w:val="22"/>
          <w:lang w:val="es-ES"/>
        </w:rPr>
        <w:t>ster)</w:t>
      </w:r>
      <w:r w:rsidR="00F95064" w:rsidRPr="00B2226F">
        <w:rPr>
          <w:rFonts w:cstheme="minorHAnsi"/>
          <w:color w:val="FF0000"/>
          <w:sz w:val="22"/>
          <w:szCs w:val="22"/>
          <w:lang w:val="es-ES"/>
        </w:rPr>
        <w:t xml:space="preserve">, una habilidad común será </w:t>
      </w:r>
      <w:r w:rsidR="005D40C1" w:rsidRPr="00B2226F">
        <w:rPr>
          <w:rFonts w:cstheme="minorHAnsi"/>
          <w:color w:val="FF0000"/>
          <w:sz w:val="22"/>
          <w:szCs w:val="22"/>
          <w:lang w:val="es-ES"/>
        </w:rPr>
        <w:t>*</w:t>
      </w:r>
      <w:r w:rsidR="00F95064" w:rsidRPr="00B2226F">
        <w:rPr>
          <w:rFonts w:cstheme="minorHAnsi"/>
          <w:color w:val="FF0000"/>
          <w:sz w:val="22"/>
          <w:szCs w:val="22"/>
          <w:lang w:val="es-ES"/>
        </w:rPr>
        <w:t>SM(n+1)</w:t>
      </w:r>
      <w:r w:rsidR="00673FAF" w:rsidRPr="00B2226F">
        <w:rPr>
          <w:rFonts w:cstheme="minorHAnsi"/>
          <w:color w:val="FF0000"/>
          <w:sz w:val="22"/>
          <w:szCs w:val="22"/>
          <w:lang w:val="es-ES"/>
        </w:rPr>
        <w:t xml:space="preserve"> (grado)</w:t>
      </w:r>
      <w:r w:rsidR="00F95064" w:rsidRPr="00B2226F">
        <w:rPr>
          <w:rFonts w:cstheme="minorHAnsi"/>
          <w:color w:val="FF0000"/>
          <w:sz w:val="22"/>
          <w:szCs w:val="22"/>
          <w:lang w:val="es-ES"/>
        </w:rPr>
        <w:t xml:space="preserve"> o </w:t>
      </w:r>
      <w:r w:rsidR="005D40C1" w:rsidRPr="00B2226F">
        <w:rPr>
          <w:rFonts w:cstheme="minorHAnsi"/>
          <w:color w:val="FF0000"/>
          <w:sz w:val="22"/>
          <w:szCs w:val="22"/>
          <w:lang w:val="es-ES"/>
        </w:rPr>
        <w:t>*</w:t>
      </w:r>
      <w:r w:rsidR="00F95064" w:rsidRPr="00B2226F">
        <w:rPr>
          <w:rFonts w:cstheme="minorHAnsi"/>
          <w:color w:val="FF0000"/>
          <w:sz w:val="22"/>
          <w:szCs w:val="22"/>
          <w:lang w:val="es-ES"/>
        </w:rPr>
        <w:t>S</w:t>
      </w:r>
      <w:r w:rsidR="00857333" w:rsidRPr="00B2226F">
        <w:rPr>
          <w:rFonts w:cstheme="minorHAnsi"/>
          <w:color w:val="FF0000"/>
          <w:sz w:val="22"/>
          <w:szCs w:val="22"/>
          <w:lang w:val="es-ES"/>
        </w:rPr>
        <w:t>A</w:t>
      </w:r>
      <w:r w:rsidR="00F95064" w:rsidRPr="00B2226F">
        <w:rPr>
          <w:rFonts w:cstheme="minorHAnsi"/>
          <w:color w:val="FF0000"/>
          <w:sz w:val="22"/>
          <w:szCs w:val="22"/>
          <w:lang w:val="es-ES"/>
        </w:rPr>
        <w:t>(n+1)</w:t>
      </w:r>
      <w:r w:rsidR="00673FAF" w:rsidRPr="00B2226F">
        <w:rPr>
          <w:rFonts w:cstheme="minorHAnsi"/>
          <w:color w:val="FF0000"/>
          <w:sz w:val="22"/>
          <w:szCs w:val="22"/>
          <w:lang w:val="es-ES"/>
        </w:rPr>
        <w:t xml:space="preserve"> (m</w:t>
      </w:r>
      <w:r w:rsidR="004732A2" w:rsidRPr="00B2226F">
        <w:rPr>
          <w:rFonts w:cstheme="minorHAnsi"/>
          <w:color w:val="FF0000"/>
          <w:sz w:val="22"/>
          <w:szCs w:val="22"/>
          <w:lang w:val="es-ES"/>
        </w:rPr>
        <w:t>á</w:t>
      </w:r>
      <w:r w:rsidR="00673FAF" w:rsidRPr="00B2226F">
        <w:rPr>
          <w:rFonts w:cstheme="minorHAnsi"/>
          <w:color w:val="FF0000"/>
          <w:sz w:val="22"/>
          <w:szCs w:val="22"/>
          <w:lang w:val="es-ES"/>
        </w:rPr>
        <w:t xml:space="preserve">ster), </w:t>
      </w:r>
      <w:r w:rsidR="00F95064" w:rsidRPr="00B2226F">
        <w:rPr>
          <w:rFonts w:cstheme="minorHAnsi"/>
          <w:color w:val="FF0000"/>
          <w:sz w:val="22"/>
          <w:szCs w:val="22"/>
          <w:lang w:val="es-ES"/>
        </w:rPr>
        <w:t xml:space="preserve">y, por último, una competencia común será </w:t>
      </w:r>
      <w:r w:rsidR="005D40C1" w:rsidRPr="00B2226F">
        <w:rPr>
          <w:rFonts w:cstheme="minorHAnsi"/>
          <w:color w:val="FF0000"/>
          <w:sz w:val="22"/>
          <w:szCs w:val="22"/>
          <w:lang w:val="es-ES"/>
        </w:rPr>
        <w:t>*</w:t>
      </w:r>
      <w:r w:rsidR="00F95064" w:rsidRPr="00B2226F">
        <w:rPr>
          <w:rFonts w:cstheme="minorHAnsi"/>
          <w:color w:val="FF0000"/>
          <w:sz w:val="22"/>
          <w:szCs w:val="22"/>
          <w:lang w:val="es-ES"/>
        </w:rPr>
        <w:t xml:space="preserve">CM(n+1) </w:t>
      </w:r>
      <w:r w:rsidR="00673FAF" w:rsidRPr="00B2226F">
        <w:rPr>
          <w:rFonts w:cstheme="minorHAnsi"/>
          <w:color w:val="FF0000"/>
          <w:sz w:val="22"/>
          <w:szCs w:val="22"/>
          <w:lang w:val="es-ES"/>
        </w:rPr>
        <w:t xml:space="preserve">(grado) </w:t>
      </w:r>
      <w:r w:rsidR="00F95064" w:rsidRPr="00B2226F">
        <w:rPr>
          <w:rFonts w:cstheme="minorHAnsi"/>
          <w:color w:val="FF0000"/>
          <w:sz w:val="22"/>
          <w:szCs w:val="22"/>
          <w:lang w:val="es-ES"/>
        </w:rPr>
        <w:t xml:space="preserve">o </w:t>
      </w:r>
      <w:r w:rsidR="005D40C1" w:rsidRPr="00B2226F">
        <w:rPr>
          <w:rFonts w:cstheme="minorHAnsi"/>
          <w:color w:val="FF0000"/>
          <w:sz w:val="22"/>
          <w:szCs w:val="22"/>
          <w:lang w:val="es-ES"/>
        </w:rPr>
        <w:t>*</w:t>
      </w:r>
      <w:r w:rsidR="00F95064" w:rsidRPr="00B2226F">
        <w:rPr>
          <w:rFonts w:cstheme="minorHAnsi"/>
          <w:color w:val="FF0000"/>
          <w:sz w:val="22"/>
          <w:szCs w:val="22"/>
          <w:lang w:val="es-ES"/>
        </w:rPr>
        <w:t>CA(n+</w:t>
      </w:r>
      <w:r w:rsidR="00673FAF" w:rsidRPr="00B2226F">
        <w:rPr>
          <w:rFonts w:cstheme="minorHAnsi"/>
          <w:color w:val="FF0000"/>
          <w:sz w:val="22"/>
          <w:szCs w:val="22"/>
          <w:lang w:val="es-ES"/>
        </w:rPr>
        <w:t>1</w:t>
      </w:r>
      <w:r w:rsidR="00F95064" w:rsidRPr="00B2226F">
        <w:rPr>
          <w:rFonts w:cstheme="minorHAnsi"/>
          <w:color w:val="FF0000"/>
          <w:sz w:val="22"/>
          <w:szCs w:val="22"/>
          <w:lang w:val="es-ES"/>
        </w:rPr>
        <w:t>)</w:t>
      </w:r>
      <w:r w:rsidR="00673FAF" w:rsidRPr="00B2226F">
        <w:rPr>
          <w:rFonts w:cstheme="minorHAnsi"/>
          <w:color w:val="FF0000"/>
          <w:sz w:val="22"/>
          <w:szCs w:val="22"/>
          <w:lang w:val="es-ES"/>
        </w:rPr>
        <w:t xml:space="preserve"> (m</w:t>
      </w:r>
      <w:r w:rsidR="004732A2" w:rsidRPr="00B2226F">
        <w:rPr>
          <w:rFonts w:cstheme="minorHAnsi"/>
          <w:color w:val="FF0000"/>
          <w:sz w:val="22"/>
          <w:szCs w:val="22"/>
          <w:lang w:val="es-ES"/>
        </w:rPr>
        <w:t>á</w:t>
      </w:r>
      <w:r w:rsidR="00673FAF" w:rsidRPr="00B2226F">
        <w:rPr>
          <w:rFonts w:cstheme="minorHAnsi"/>
          <w:color w:val="FF0000"/>
          <w:sz w:val="22"/>
          <w:szCs w:val="22"/>
          <w:lang w:val="es-ES"/>
        </w:rPr>
        <w:t xml:space="preserve">ster). </w:t>
      </w:r>
    </w:p>
    <w:p w14:paraId="65B9C79A" w14:textId="58D077F3" w:rsidR="00264D9C" w:rsidRPr="00B2226F" w:rsidRDefault="00264D9C" w:rsidP="002058E5">
      <w:pPr>
        <w:pStyle w:val="EPIGRAFEMEMORIAMEDIANO"/>
        <w:rPr>
          <w:rFonts w:asciiTheme="minorHAnsi" w:hAnsiTheme="minorHAnsi" w:cstheme="minorHAnsi"/>
          <w:b w:val="0"/>
          <w:color w:val="FF0000"/>
        </w:rPr>
      </w:pPr>
    </w:p>
    <w:p w14:paraId="50969CCA" w14:textId="3A254E22" w:rsidR="00EC1B46" w:rsidRPr="00B2226F" w:rsidRDefault="00EC1B46" w:rsidP="00EC1B46">
      <w:pPr>
        <w:spacing w:before="0" w:after="160" w:line="259" w:lineRule="auto"/>
        <w:rPr>
          <w:rFonts w:cstheme="minorHAnsi"/>
          <w:i/>
          <w:iCs/>
        </w:rPr>
      </w:pPr>
      <w:r w:rsidRPr="00B2226F">
        <w:rPr>
          <w:rFonts w:cstheme="minorHAnsi"/>
          <w:i/>
          <w:iCs/>
          <w:color w:val="0070C0"/>
          <w:sz w:val="22"/>
          <w:szCs w:val="22"/>
          <w:lang w:val="es-ES"/>
        </w:rPr>
        <w:t>*En caso de máster, las indicaciones que refieran a “Materia” aplicarán a “Asignaturas”.</w:t>
      </w:r>
    </w:p>
    <w:p w14:paraId="36572F6E" w14:textId="3446C1F6" w:rsidR="00E55610" w:rsidRPr="00B2226F" w:rsidRDefault="00E55610" w:rsidP="00A63A0C">
      <w:pPr>
        <w:pStyle w:val="Ttol2"/>
        <w:rPr>
          <w:rFonts w:asciiTheme="minorHAnsi" w:hAnsiTheme="minorHAnsi" w:cstheme="minorHAnsi"/>
        </w:rPr>
      </w:pPr>
      <w:bookmarkStart w:id="29" w:name="_Toc88483536"/>
      <w:bookmarkStart w:id="30" w:name="_Toc173139782"/>
      <w:r w:rsidRPr="00B2226F">
        <w:rPr>
          <w:rFonts w:asciiTheme="minorHAnsi" w:hAnsiTheme="minorHAnsi" w:cstheme="minorHAnsi"/>
        </w:rPr>
        <w:t>2.1. Conocimientos o contenidos (</w:t>
      </w:r>
      <w:r w:rsidRPr="00B2226F">
        <w:rPr>
          <w:rFonts w:asciiTheme="minorHAnsi" w:hAnsiTheme="minorHAnsi" w:cstheme="minorHAnsi"/>
          <w:i/>
          <w:iCs/>
        </w:rPr>
        <w:t>Knowledge</w:t>
      </w:r>
      <w:r w:rsidRPr="00B2226F">
        <w:rPr>
          <w:rFonts w:asciiTheme="minorHAnsi" w:hAnsiTheme="minorHAnsi" w:cstheme="minorHAnsi"/>
        </w:rPr>
        <w:t>)</w:t>
      </w:r>
      <w:bookmarkEnd w:id="29"/>
      <w:bookmarkEnd w:id="30"/>
      <w:r w:rsidR="00D748EC" w:rsidRPr="00B2226F">
        <w:rPr>
          <w:rFonts w:asciiTheme="minorHAnsi" w:hAnsiTheme="minorHAnsi" w:cstheme="minorHAnsi"/>
        </w:rPr>
        <w:t xml:space="preserve"> </w:t>
      </w:r>
    </w:p>
    <w:p w14:paraId="198BD376" w14:textId="417DB344" w:rsidR="005807AF" w:rsidRPr="00B2226F" w:rsidRDefault="005807AF" w:rsidP="00892519">
      <w:pPr>
        <w:spacing w:before="0" w:after="0" w:line="240" w:lineRule="auto"/>
        <w:jc w:val="both"/>
        <w:rPr>
          <w:rFonts w:cstheme="minorHAnsi"/>
          <w:b/>
          <w:bCs/>
          <w:color w:val="auto"/>
          <w:sz w:val="22"/>
          <w:szCs w:val="22"/>
          <w:lang w:val="es-ES"/>
        </w:rPr>
      </w:pPr>
    </w:p>
    <w:p w14:paraId="3EF7167D" w14:textId="193D9A41" w:rsidR="002E12FC" w:rsidRPr="00B2226F" w:rsidRDefault="00892519" w:rsidP="00892519">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El conocimiento es lo que un graduado o graduada sabe y comprende</w:t>
      </w:r>
      <w:r w:rsidR="002E12FC" w:rsidRPr="00B2226F">
        <w:rPr>
          <w:rFonts w:cstheme="minorHAnsi"/>
          <w:color w:val="0070C0"/>
          <w:sz w:val="22"/>
          <w:szCs w:val="22"/>
          <w:lang w:val="es-ES"/>
        </w:rPr>
        <w:t xml:space="preserve">. </w:t>
      </w:r>
      <w:r w:rsidR="002E12FC" w:rsidRPr="00B2226F">
        <w:rPr>
          <w:rFonts w:cstheme="minorHAnsi"/>
          <w:i/>
          <w:iCs/>
          <w:color w:val="0070C0"/>
          <w:sz w:val="22"/>
          <w:szCs w:val="22"/>
          <w:lang w:val="es-ES"/>
        </w:rPr>
        <w:t xml:space="preserve">(en la página 13 del documento </w:t>
      </w:r>
      <w:r w:rsidR="002E12FC" w:rsidRPr="00B2226F">
        <w:rPr>
          <w:rFonts w:cstheme="minorHAnsi"/>
          <w:b/>
          <w:bCs/>
          <w:i/>
          <w:iCs/>
          <w:color w:val="0070C0"/>
          <w:sz w:val="22"/>
          <w:szCs w:val="22"/>
          <w:lang w:val="es-ES"/>
        </w:rPr>
        <w:t>FOCUS</w:t>
      </w:r>
      <w:r w:rsidR="002E12FC" w:rsidRPr="00B2226F">
        <w:rPr>
          <w:rFonts w:cstheme="minorHAnsi"/>
          <w:i/>
          <w:iCs/>
          <w:color w:val="0070C0"/>
          <w:sz w:val="22"/>
          <w:szCs w:val="22"/>
          <w:lang w:val="es-ES"/>
        </w:rPr>
        <w:t xml:space="preserve"> </w:t>
      </w:r>
      <w:r w:rsidR="002E12FC" w:rsidRPr="00B2226F">
        <w:rPr>
          <w:rFonts w:cstheme="minorHAnsi"/>
          <w:b/>
          <w:bCs/>
          <w:i/>
          <w:iCs/>
          <w:color w:val="0070C0"/>
          <w:sz w:val="22"/>
          <w:szCs w:val="22"/>
          <w:lang w:val="es-ES"/>
        </w:rPr>
        <w:t>1</w:t>
      </w:r>
      <w:r w:rsidR="002E12FC" w:rsidRPr="00B2226F">
        <w:rPr>
          <w:rFonts w:cstheme="minorHAnsi"/>
          <w:i/>
          <w:iCs/>
          <w:color w:val="0070C0"/>
          <w:sz w:val="22"/>
          <w:szCs w:val="22"/>
          <w:lang w:val="es-ES"/>
        </w:rPr>
        <w:t xml:space="preserve"> se amplía la definición de los “conocimientos” )</w:t>
      </w:r>
    </w:p>
    <w:p w14:paraId="6D0557BC" w14:textId="77777777" w:rsidR="002E12FC" w:rsidRPr="00B2226F" w:rsidRDefault="002E12FC" w:rsidP="00892519">
      <w:pPr>
        <w:spacing w:before="0" w:after="0" w:line="240" w:lineRule="auto"/>
        <w:jc w:val="both"/>
        <w:rPr>
          <w:rFonts w:cstheme="minorHAnsi"/>
          <w:color w:val="0070C0"/>
          <w:sz w:val="22"/>
          <w:szCs w:val="22"/>
          <w:lang w:val="es-ES"/>
        </w:rPr>
      </w:pPr>
    </w:p>
    <w:p w14:paraId="184FFA37" w14:textId="0ECD9E44" w:rsidR="00D14C8A" w:rsidRPr="00B2226F" w:rsidRDefault="00D14C8A" w:rsidP="00D14C8A">
      <w:pPr>
        <w:pStyle w:val="EPIGRAFEMEMORIAMEDIANO"/>
        <w:rPr>
          <w:rFonts w:asciiTheme="minorHAnsi" w:hAnsiTheme="minorHAnsi" w:cstheme="minorHAnsi"/>
          <w:b w:val="0"/>
          <w:color w:val="0070C0"/>
        </w:rPr>
      </w:pPr>
      <w:r w:rsidRPr="00B2226F">
        <w:rPr>
          <w:rFonts w:asciiTheme="minorHAnsi" w:hAnsiTheme="minorHAnsi" w:cstheme="minorHAnsi"/>
          <w:b w:val="0"/>
          <w:color w:val="0070C0"/>
        </w:rPr>
        <w:t xml:space="preserve">Como señalábamos en las indicaciones generales de este apartado 2, </w:t>
      </w:r>
      <w:r w:rsidR="0035675B" w:rsidRPr="00B2226F">
        <w:rPr>
          <w:rFonts w:asciiTheme="minorHAnsi" w:hAnsiTheme="minorHAnsi" w:cstheme="minorHAnsi"/>
          <w:b w:val="0"/>
          <w:color w:val="0070C0"/>
        </w:rPr>
        <w:t>debe tenerse presente</w:t>
      </w:r>
      <w:r w:rsidRPr="00B2226F">
        <w:rPr>
          <w:rFonts w:asciiTheme="minorHAnsi" w:hAnsiTheme="minorHAnsi" w:cstheme="minorHAnsi"/>
          <w:b w:val="0"/>
          <w:color w:val="0070C0"/>
        </w:rPr>
        <w:t xml:space="preserve"> que tal y como se indica en la página 25 del documento </w:t>
      </w:r>
      <w:r w:rsidRPr="00B2226F">
        <w:rPr>
          <w:rFonts w:asciiTheme="minorHAnsi" w:hAnsiTheme="minorHAnsi" w:cstheme="minorHAnsi"/>
          <w:bCs/>
          <w:color w:val="0070C0"/>
        </w:rPr>
        <w:t>FOCUS 1</w:t>
      </w:r>
      <w:r w:rsidRPr="00B2226F">
        <w:rPr>
          <w:rFonts w:asciiTheme="minorHAnsi" w:hAnsiTheme="minorHAnsi" w:cstheme="minorHAnsi"/>
          <w:b w:val="0"/>
          <w:color w:val="0070C0"/>
        </w:rPr>
        <w:t xml:space="preserve">, </w:t>
      </w:r>
      <w:r w:rsidRPr="00B2226F">
        <w:rPr>
          <w:rFonts w:asciiTheme="minorHAnsi" w:hAnsiTheme="minorHAnsi" w:cstheme="minorHAnsi"/>
          <w:bCs/>
          <w:i/>
          <w:iCs/>
          <w:color w:val="0070C0"/>
        </w:rPr>
        <w:t>“</w:t>
      </w:r>
      <w:r w:rsidRPr="00B2226F">
        <w:rPr>
          <w:rFonts w:asciiTheme="minorHAnsi" w:hAnsiTheme="minorHAnsi" w:cstheme="minorHAnsi"/>
          <w:bCs/>
          <w:i/>
          <w:iCs/>
          <w:color w:val="0070C0"/>
          <w:lang w:val="ca-ES"/>
        </w:rPr>
        <w:t xml:space="preserve">els continguts no formen part dels resultats de l’aprenentatge tal com s’entenen internacionalment. Per aquesta raó, en les memòries de verificació dels títols universitaris del Sistema universitari català (SUC) </w:t>
      </w:r>
      <w:r w:rsidRPr="00B2226F">
        <w:rPr>
          <w:rFonts w:asciiTheme="minorHAnsi" w:hAnsiTheme="minorHAnsi" w:cstheme="minorHAnsi"/>
          <w:bCs/>
          <w:i/>
          <w:iCs/>
          <w:color w:val="0070C0"/>
          <w:u w:val="single"/>
          <w:lang w:val="ca-ES"/>
        </w:rPr>
        <w:t>els continguts queden reservats en la descripció de les matèries</w:t>
      </w:r>
      <w:r w:rsidRPr="00B2226F">
        <w:rPr>
          <w:rFonts w:asciiTheme="minorHAnsi" w:hAnsiTheme="minorHAnsi" w:cstheme="minorHAnsi"/>
          <w:bCs/>
          <w:i/>
          <w:iCs/>
          <w:color w:val="0070C0"/>
          <w:lang w:val="ca-ES"/>
        </w:rPr>
        <w:t>”</w:t>
      </w:r>
      <w:r w:rsidRPr="00B2226F">
        <w:rPr>
          <w:rFonts w:asciiTheme="minorHAnsi" w:hAnsiTheme="minorHAnsi" w:cstheme="minorHAnsi"/>
          <w:b w:val="0"/>
          <w:i/>
          <w:iCs/>
          <w:color w:val="0070C0"/>
          <w:lang w:val="ca-ES"/>
        </w:rPr>
        <w:t>.</w:t>
      </w:r>
      <w:r w:rsidRPr="00B2226F">
        <w:rPr>
          <w:rFonts w:asciiTheme="minorHAnsi" w:hAnsiTheme="minorHAnsi" w:cstheme="minorHAnsi"/>
          <w:b w:val="0"/>
          <w:color w:val="0070C0"/>
          <w:lang w:val="ca-ES"/>
        </w:rPr>
        <w:t xml:space="preserve"> </w:t>
      </w:r>
      <w:r w:rsidRPr="00B2226F">
        <w:rPr>
          <w:rFonts w:asciiTheme="minorHAnsi" w:hAnsiTheme="minorHAnsi" w:cstheme="minorHAnsi"/>
          <w:b w:val="0"/>
          <w:color w:val="0070C0"/>
        </w:rPr>
        <w:t>Es por ello que</w:t>
      </w:r>
      <w:r w:rsidRPr="00B2226F">
        <w:rPr>
          <w:rFonts w:asciiTheme="minorHAnsi" w:hAnsiTheme="minorHAnsi" w:cstheme="minorHAnsi"/>
          <w:b w:val="0"/>
          <w:color w:val="0070C0"/>
          <w:lang w:val="ca-ES"/>
        </w:rPr>
        <w:t xml:space="preserve"> </w:t>
      </w:r>
      <w:r w:rsidRPr="00B2226F">
        <w:rPr>
          <w:rFonts w:asciiTheme="minorHAnsi" w:hAnsiTheme="minorHAnsi" w:cstheme="minorHAnsi"/>
          <w:b w:val="0"/>
          <w:color w:val="0070C0"/>
        </w:rPr>
        <w:t xml:space="preserve">se ha incorporado un nuevo apartado “Contenidos de la materia” en las fichas de materia que se recogen en el apartado 4.1.b de este modelo de memoria. </w:t>
      </w:r>
    </w:p>
    <w:p w14:paraId="4F3EC089" w14:textId="77777777" w:rsidR="00D14C8A" w:rsidRPr="00B2226F" w:rsidRDefault="00D14C8A" w:rsidP="00D14C8A">
      <w:pPr>
        <w:pStyle w:val="EPIGRAFEMEMORIAMEDIANO"/>
        <w:rPr>
          <w:rFonts w:asciiTheme="minorHAnsi" w:hAnsiTheme="minorHAnsi" w:cstheme="minorHAnsi"/>
          <w:b w:val="0"/>
          <w:color w:val="0070C0"/>
        </w:rPr>
      </w:pPr>
    </w:p>
    <w:p w14:paraId="3226DF44" w14:textId="14D784FC" w:rsidR="00D14C8A" w:rsidRPr="00B2226F" w:rsidRDefault="00D14C8A" w:rsidP="00C427B6">
      <w:pPr>
        <w:pStyle w:val="Llistaambpics2"/>
      </w:pPr>
      <w:r w:rsidRPr="00B2226F">
        <w:t xml:space="preserve">En este apartado 2.1, por tanto, se definirán los </w:t>
      </w:r>
      <w:r w:rsidRPr="00B2226F">
        <w:rPr>
          <w:b/>
          <w:u w:val="single"/>
        </w:rPr>
        <w:t>conocimientos</w:t>
      </w:r>
      <w:r w:rsidRPr="00B2226F">
        <w:t xml:space="preserve"> principales que adquirirá </w:t>
      </w:r>
      <w:r w:rsidR="001B455A" w:rsidRPr="00B2226F">
        <w:t>el alumnado</w:t>
      </w:r>
      <w:r w:rsidRPr="00B2226F">
        <w:t xml:space="preserve"> al finalizar sus estudios.</w:t>
      </w:r>
    </w:p>
    <w:p w14:paraId="4083F901" w14:textId="21F466F8" w:rsidR="00D14C8A" w:rsidRPr="00B2226F" w:rsidRDefault="00D14C8A" w:rsidP="00C427B6">
      <w:pPr>
        <w:pStyle w:val="Llistaambpics2"/>
      </w:pPr>
    </w:p>
    <w:p w14:paraId="16D55F7B" w14:textId="720E8631" w:rsidR="00D14C8A" w:rsidRPr="00B2226F" w:rsidRDefault="00D14C8A" w:rsidP="00D14C8A">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Se recomienda describir el conocimiento en: </w:t>
      </w:r>
    </w:p>
    <w:p w14:paraId="12BC9F18" w14:textId="77777777" w:rsidR="00D14C8A" w:rsidRPr="00B2226F" w:rsidRDefault="00D14C8A" w:rsidP="00C427B6">
      <w:pPr>
        <w:pStyle w:val="Llistaambpics2"/>
        <w:numPr>
          <w:ilvl w:val="0"/>
          <w:numId w:val="11"/>
        </w:numPr>
        <w:rPr>
          <w:b/>
          <w:bCs/>
          <w:color w:val="auto"/>
        </w:rPr>
      </w:pPr>
      <w:bookmarkStart w:id="31" w:name="_Hlk94715619"/>
      <w:r w:rsidRPr="00B2226F">
        <w:t>los tipos de conocimiento</w:t>
      </w:r>
      <w:bookmarkEnd w:id="31"/>
      <w:r w:rsidRPr="00B2226F">
        <w:t xml:space="preserve">; </w:t>
      </w:r>
    </w:p>
    <w:p w14:paraId="6930120A" w14:textId="77777777" w:rsidR="00D14C8A" w:rsidRPr="00B2226F" w:rsidRDefault="00D14C8A" w:rsidP="00C427B6">
      <w:pPr>
        <w:pStyle w:val="Llistaambpics2"/>
        <w:numPr>
          <w:ilvl w:val="0"/>
          <w:numId w:val="11"/>
        </w:numPr>
        <w:rPr>
          <w:b/>
          <w:bCs/>
          <w:color w:val="auto"/>
        </w:rPr>
      </w:pPr>
      <w:r w:rsidRPr="00B2226F">
        <w:t>la profundidad, amplitud y complejidad del conocimiento.</w:t>
      </w:r>
    </w:p>
    <w:p w14:paraId="381EF623" w14:textId="77777777" w:rsidR="00D14C8A" w:rsidRPr="00B2226F" w:rsidRDefault="00D14C8A" w:rsidP="00C427B6">
      <w:pPr>
        <w:pStyle w:val="Llistaambpics2"/>
      </w:pPr>
    </w:p>
    <w:p w14:paraId="64F11241" w14:textId="0E531CB6" w:rsidR="00892519" w:rsidRPr="00B2226F" w:rsidRDefault="00892519" w:rsidP="005807AF">
      <w:pPr>
        <w:spacing w:after="0"/>
        <w:rPr>
          <w:rFonts w:cstheme="minorHAnsi"/>
          <w:b/>
          <w:bCs/>
          <w:color w:val="auto"/>
          <w:lang w:val="es-ES"/>
        </w:rPr>
      </w:pPr>
      <w:r w:rsidRPr="00B2226F">
        <w:rPr>
          <w:rFonts w:cstheme="minorHAnsi"/>
          <w:b/>
          <w:bCs/>
          <w:color w:val="auto"/>
          <w:lang w:val="es-ES"/>
        </w:rPr>
        <w:t>(aprox. 600 palabras)</w:t>
      </w:r>
    </w:p>
    <w:tbl>
      <w:tblPr>
        <w:tblStyle w:val="Taulaambquadrcula"/>
        <w:tblW w:w="0" w:type="auto"/>
        <w:tblLook w:val="04A0" w:firstRow="1" w:lastRow="0" w:firstColumn="1" w:lastColumn="0" w:noHBand="0" w:noVBand="1"/>
      </w:tblPr>
      <w:tblGrid>
        <w:gridCol w:w="9016"/>
      </w:tblGrid>
      <w:tr w:rsidR="00BE2186" w:rsidRPr="00B2226F" w14:paraId="0F8E9E89" w14:textId="77777777" w:rsidTr="004333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B4D6B76" w14:textId="77777777" w:rsidR="00892519" w:rsidRPr="00B2226F" w:rsidRDefault="00892519" w:rsidP="00892519">
            <w:pPr>
              <w:pStyle w:val="EPIGRAFEMEMORIAMEDIANO"/>
              <w:rPr>
                <w:rFonts w:asciiTheme="minorHAnsi" w:hAnsiTheme="minorHAnsi" w:cstheme="minorHAnsi"/>
                <w:b w:val="0"/>
                <w:color w:val="auto"/>
              </w:rPr>
            </w:pPr>
          </w:p>
          <w:p w14:paraId="2B1F6B94" w14:textId="2AD325C7"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K</w:t>
            </w:r>
            <w:r w:rsidR="009571ED" w:rsidRPr="00B2226F">
              <w:rPr>
                <w:rFonts w:asciiTheme="minorHAnsi" w:hAnsiTheme="minorHAnsi" w:cstheme="minorHAnsi"/>
                <w:b w:val="0"/>
                <w:color w:val="auto"/>
              </w:rPr>
              <w:t>T</w:t>
            </w:r>
            <w:r w:rsidRPr="00B2226F">
              <w:rPr>
                <w:rFonts w:asciiTheme="minorHAnsi" w:hAnsiTheme="minorHAnsi" w:cstheme="minorHAnsi"/>
                <w:b w:val="0"/>
                <w:color w:val="auto"/>
              </w:rPr>
              <w:t>01 ….</w:t>
            </w:r>
          </w:p>
          <w:p w14:paraId="6F6EDE6F" w14:textId="25D55766"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K</w:t>
            </w:r>
            <w:r w:rsidR="00045EDA" w:rsidRPr="00B2226F">
              <w:rPr>
                <w:rFonts w:asciiTheme="minorHAnsi" w:hAnsiTheme="minorHAnsi" w:cstheme="minorHAnsi"/>
                <w:b w:val="0"/>
                <w:color w:val="auto"/>
              </w:rPr>
              <w:t>T</w:t>
            </w:r>
            <w:r w:rsidRPr="00B2226F">
              <w:rPr>
                <w:rFonts w:asciiTheme="minorHAnsi" w:hAnsiTheme="minorHAnsi" w:cstheme="minorHAnsi"/>
                <w:b w:val="0"/>
                <w:color w:val="auto"/>
              </w:rPr>
              <w:t>02 ….</w:t>
            </w:r>
          </w:p>
          <w:p w14:paraId="0B584815" w14:textId="6FFFBF04"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K</w:t>
            </w:r>
            <w:r w:rsidR="00045EDA" w:rsidRPr="00B2226F">
              <w:rPr>
                <w:rFonts w:asciiTheme="minorHAnsi" w:hAnsiTheme="minorHAnsi" w:cstheme="minorHAnsi"/>
                <w:b w:val="0"/>
                <w:color w:val="auto"/>
              </w:rPr>
              <w:t>T</w:t>
            </w:r>
            <w:r w:rsidR="00314C9E" w:rsidRPr="00B2226F">
              <w:rPr>
                <w:rFonts w:asciiTheme="minorHAnsi" w:hAnsiTheme="minorHAnsi" w:cstheme="minorHAnsi"/>
                <w:b w:val="0"/>
                <w:color w:val="auto"/>
              </w:rPr>
              <w:t>(n)</w:t>
            </w:r>
            <w:r w:rsidRPr="00B2226F">
              <w:rPr>
                <w:rFonts w:asciiTheme="minorHAnsi" w:hAnsiTheme="minorHAnsi" w:cstheme="minorHAnsi"/>
                <w:b w:val="0"/>
                <w:color w:val="auto"/>
              </w:rPr>
              <w:t xml:space="preserve"> ….</w:t>
            </w:r>
          </w:p>
          <w:p w14:paraId="54670744" w14:textId="286C2A57" w:rsidR="00892519" w:rsidRPr="00B2226F" w:rsidRDefault="00892519" w:rsidP="00C427B6">
            <w:pPr>
              <w:pStyle w:val="Llistaambpics2"/>
            </w:pPr>
          </w:p>
        </w:tc>
      </w:tr>
    </w:tbl>
    <w:p w14:paraId="64A47FAA" w14:textId="5F720AF2" w:rsidR="00E55610" w:rsidRPr="00B2226F" w:rsidRDefault="00E55610" w:rsidP="00A63A0C">
      <w:pPr>
        <w:pStyle w:val="Ttol2"/>
        <w:rPr>
          <w:rFonts w:asciiTheme="minorHAnsi" w:hAnsiTheme="minorHAnsi" w:cstheme="minorHAnsi"/>
        </w:rPr>
      </w:pPr>
      <w:bookmarkStart w:id="32" w:name="_Toc88483537"/>
      <w:bookmarkStart w:id="33" w:name="_Toc173139783"/>
      <w:r w:rsidRPr="00B2226F">
        <w:rPr>
          <w:rFonts w:asciiTheme="minorHAnsi" w:hAnsiTheme="minorHAnsi" w:cstheme="minorHAnsi"/>
        </w:rPr>
        <w:t>2.2. Habilidades o destrezas (</w:t>
      </w:r>
      <w:r w:rsidRPr="00B2226F">
        <w:rPr>
          <w:rFonts w:asciiTheme="minorHAnsi" w:hAnsiTheme="minorHAnsi" w:cstheme="minorHAnsi"/>
          <w:i/>
          <w:iCs/>
        </w:rPr>
        <w:t>Skills</w:t>
      </w:r>
      <w:r w:rsidRPr="00B2226F">
        <w:rPr>
          <w:rFonts w:asciiTheme="minorHAnsi" w:hAnsiTheme="minorHAnsi" w:cstheme="minorHAnsi"/>
        </w:rPr>
        <w:t>)</w:t>
      </w:r>
      <w:bookmarkEnd w:id="32"/>
      <w:bookmarkEnd w:id="33"/>
      <w:r w:rsidR="00D748EC" w:rsidRPr="00B2226F">
        <w:rPr>
          <w:rFonts w:asciiTheme="minorHAnsi" w:hAnsiTheme="minorHAnsi" w:cstheme="minorHAnsi"/>
        </w:rPr>
        <w:t xml:space="preserve"> </w:t>
      </w:r>
    </w:p>
    <w:p w14:paraId="0CA2F394" w14:textId="77743C3D" w:rsidR="005807AF" w:rsidRPr="00B2226F" w:rsidRDefault="005807AF" w:rsidP="00892519">
      <w:pPr>
        <w:spacing w:before="0" w:after="0" w:line="240" w:lineRule="auto"/>
        <w:jc w:val="both"/>
        <w:rPr>
          <w:rFonts w:cstheme="minorHAnsi"/>
          <w:b/>
          <w:bCs/>
          <w:sz w:val="22"/>
          <w:szCs w:val="22"/>
          <w:lang w:val="es-ES"/>
        </w:rPr>
      </w:pPr>
    </w:p>
    <w:p w14:paraId="6038406D" w14:textId="4C5CAB85" w:rsidR="002E12FC" w:rsidRPr="00B2226F" w:rsidRDefault="00892519" w:rsidP="00892519">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lastRenderedPageBreak/>
        <w:t xml:space="preserve">Las habilidades son lo que puede hacer un graduado o graduada. </w:t>
      </w:r>
      <w:r w:rsidR="002E12FC" w:rsidRPr="00B2226F">
        <w:rPr>
          <w:rFonts w:cstheme="minorHAnsi"/>
          <w:i/>
          <w:iCs/>
          <w:color w:val="0070C0"/>
          <w:sz w:val="22"/>
          <w:szCs w:val="22"/>
          <w:lang w:val="es-ES"/>
        </w:rPr>
        <w:t xml:space="preserve">(en la página 13 del documento </w:t>
      </w:r>
      <w:r w:rsidR="002E12FC" w:rsidRPr="00B2226F">
        <w:rPr>
          <w:rFonts w:cstheme="minorHAnsi"/>
          <w:b/>
          <w:bCs/>
          <w:i/>
          <w:iCs/>
          <w:color w:val="0070C0"/>
          <w:sz w:val="22"/>
          <w:szCs w:val="22"/>
          <w:lang w:val="es-ES"/>
        </w:rPr>
        <w:t>FOCUS</w:t>
      </w:r>
      <w:r w:rsidR="002E12FC" w:rsidRPr="00B2226F">
        <w:rPr>
          <w:rFonts w:cstheme="minorHAnsi"/>
          <w:i/>
          <w:iCs/>
          <w:color w:val="0070C0"/>
          <w:sz w:val="22"/>
          <w:szCs w:val="22"/>
          <w:lang w:val="es-ES"/>
        </w:rPr>
        <w:t xml:space="preserve"> </w:t>
      </w:r>
      <w:r w:rsidR="002E12FC" w:rsidRPr="00B2226F">
        <w:rPr>
          <w:rFonts w:cstheme="minorHAnsi"/>
          <w:b/>
          <w:bCs/>
          <w:i/>
          <w:iCs/>
          <w:color w:val="0070C0"/>
          <w:sz w:val="22"/>
          <w:szCs w:val="22"/>
          <w:lang w:val="es-ES"/>
        </w:rPr>
        <w:t>1</w:t>
      </w:r>
      <w:r w:rsidR="002E12FC" w:rsidRPr="00B2226F">
        <w:rPr>
          <w:rFonts w:cstheme="minorHAnsi"/>
          <w:i/>
          <w:iCs/>
          <w:color w:val="0070C0"/>
          <w:sz w:val="22"/>
          <w:szCs w:val="22"/>
          <w:lang w:val="es-ES"/>
        </w:rPr>
        <w:t xml:space="preserve"> se amplía la definición de las “habilidades” )</w:t>
      </w:r>
    </w:p>
    <w:p w14:paraId="20C7E312" w14:textId="77777777" w:rsidR="002E12FC" w:rsidRPr="00B2226F" w:rsidRDefault="002E12FC" w:rsidP="00892519">
      <w:pPr>
        <w:spacing w:before="0" w:after="0" w:line="240" w:lineRule="auto"/>
        <w:jc w:val="both"/>
        <w:rPr>
          <w:rFonts w:cstheme="minorHAnsi"/>
          <w:color w:val="0070C0"/>
          <w:sz w:val="22"/>
          <w:szCs w:val="22"/>
          <w:lang w:val="es-ES"/>
        </w:rPr>
      </w:pPr>
    </w:p>
    <w:p w14:paraId="0C48D339" w14:textId="690C87F0" w:rsidR="00892519" w:rsidRPr="00B2226F" w:rsidRDefault="00892519" w:rsidP="00892519">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Las habilidades se describen en términos de los tipos y la complejidad de las habilidades e incluyen: </w:t>
      </w:r>
    </w:p>
    <w:p w14:paraId="60DBF537" w14:textId="77777777" w:rsidR="00892519" w:rsidRPr="00B2226F" w:rsidRDefault="00892519" w:rsidP="00C427B6">
      <w:pPr>
        <w:pStyle w:val="Llistaambpics2"/>
        <w:numPr>
          <w:ilvl w:val="0"/>
          <w:numId w:val="16"/>
        </w:numPr>
      </w:pPr>
      <w:r w:rsidRPr="00B2226F">
        <w:t>habilidades cognitivas y creativas que involucran el uso del pensamiento intuitivo, lógico y crítico;</w:t>
      </w:r>
    </w:p>
    <w:p w14:paraId="715B3211" w14:textId="77777777" w:rsidR="00892519" w:rsidRPr="00B2226F" w:rsidRDefault="00892519" w:rsidP="00C427B6">
      <w:pPr>
        <w:pStyle w:val="Llistaambpics2"/>
        <w:numPr>
          <w:ilvl w:val="0"/>
          <w:numId w:val="16"/>
        </w:numPr>
      </w:pPr>
      <w:r w:rsidRPr="00B2226F">
        <w:t>habilidades de resolución de problemas;</w:t>
      </w:r>
    </w:p>
    <w:p w14:paraId="19468CB3" w14:textId="77777777" w:rsidR="00892519" w:rsidRPr="00B2226F" w:rsidRDefault="00892519" w:rsidP="00C427B6">
      <w:pPr>
        <w:pStyle w:val="Llistaambpics2"/>
        <w:numPr>
          <w:ilvl w:val="0"/>
          <w:numId w:val="16"/>
        </w:numPr>
        <w:rPr>
          <w:b/>
          <w:bCs/>
        </w:rPr>
      </w:pPr>
      <w:r w:rsidRPr="00B2226F">
        <w:t>habilidades técnicas y prácticas que involucran destreza y el uso de métodos, materiales, herramientas e instrumentos;</w:t>
      </w:r>
    </w:p>
    <w:p w14:paraId="4137D9E2" w14:textId="570FEEBC" w:rsidR="00892519" w:rsidRPr="00B2226F" w:rsidRDefault="00892519" w:rsidP="00C427B6">
      <w:pPr>
        <w:pStyle w:val="Llistaambpics2"/>
        <w:numPr>
          <w:ilvl w:val="0"/>
          <w:numId w:val="16"/>
        </w:numPr>
        <w:rPr>
          <w:b/>
          <w:bCs/>
        </w:rPr>
      </w:pPr>
      <w:r w:rsidRPr="00B2226F">
        <w:t>habilidades de comunicación.</w:t>
      </w:r>
    </w:p>
    <w:p w14:paraId="4316B791" w14:textId="598D027A" w:rsidR="00892519" w:rsidRPr="00B2226F" w:rsidRDefault="00892519" w:rsidP="00892519">
      <w:pPr>
        <w:spacing w:before="0" w:after="0" w:line="240" w:lineRule="auto"/>
        <w:jc w:val="both"/>
        <w:rPr>
          <w:rFonts w:cstheme="minorHAnsi"/>
          <w:b/>
          <w:bCs/>
          <w:sz w:val="22"/>
          <w:szCs w:val="22"/>
          <w:lang w:val="es-ES"/>
        </w:rPr>
      </w:pPr>
    </w:p>
    <w:p w14:paraId="7DAA3689" w14:textId="77777777" w:rsidR="00892519" w:rsidRPr="00B2226F" w:rsidRDefault="00892519" w:rsidP="00892519">
      <w:pPr>
        <w:spacing w:after="0"/>
        <w:rPr>
          <w:rFonts w:cstheme="minorHAnsi"/>
          <w:b/>
          <w:bCs/>
          <w:color w:val="auto"/>
          <w:lang w:val="es-ES"/>
        </w:rPr>
      </w:pPr>
      <w:r w:rsidRPr="00B2226F">
        <w:rPr>
          <w:rFonts w:cstheme="minorHAnsi"/>
          <w:b/>
          <w:bCs/>
          <w:color w:val="auto"/>
          <w:lang w:val="es-ES"/>
        </w:rPr>
        <w:t>(aprox. 850 palabras)</w:t>
      </w:r>
    </w:p>
    <w:tbl>
      <w:tblPr>
        <w:tblStyle w:val="Taulaambquadrcula"/>
        <w:tblW w:w="0" w:type="auto"/>
        <w:tblLook w:val="04A0" w:firstRow="1" w:lastRow="0" w:firstColumn="1" w:lastColumn="0" w:noHBand="0" w:noVBand="1"/>
      </w:tblPr>
      <w:tblGrid>
        <w:gridCol w:w="9016"/>
      </w:tblGrid>
      <w:tr w:rsidR="00BE2186" w:rsidRPr="00B2226F" w14:paraId="47206AF8" w14:textId="77777777" w:rsidTr="006C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4DBE7FA" w14:textId="77777777" w:rsidR="00892519" w:rsidRPr="00B2226F" w:rsidRDefault="00892519" w:rsidP="00892519">
            <w:pPr>
              <w:pStyle w:val="EPIGRAFEMEMORIAMEDIANO"/>
              <w:rPr>
                <w:rFonts w:asciiTheme="minorHAnsi" w:hAnsiTheme="minorHAnsi" w:cstheme="minorHAnsi"/>
                <w:b w:val="0"/>
                <w:color w:val="auto"/>
              </w:rPr>
            </w:pPr>
          </w:p>
          <w:p w14:paraId="3B1A7F8C" w14:textId="663A9DA3"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S</w:t>
            </w:r>
            <w:r w:rsidR="00045EDA" w:rsidRPr="00B2226F">
              <w:rPr>
                <w:rFonts w:asciiTheme="minorHAnsi" w:hAnsiTheme="minorHAnsi" w:cstheme="minorHAnsi"/>
                <w:b w:val="0"/>
                <w:color w:val="auto"/>
              </w:rPr>
              <w:t>T</w:t>
            </w:r>
            <w:r w:rsidRPr="00B2226F">
              <w:rPr>
                <w:rFonts w:asciiTheme="minorHAnsi" w:hAnsiTheme="minorHAnsi" w:cstheme="minorHAnsi"/>
                <w:b w:val="0"/>
                <w:color w:val="auto"/>
              </w:rPr>
              <w:t>01….</w:t>
            </w:r>
          </w:p>
          <w:p w14:paraId="029BF455" w14:textId="71BE6BD9"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S</w:t>
            </w:r>
            <w:r w:rsidR="00045EDA" w:rsidRPr="00B2226F">
              <w:rPr>
                <w:rFonts w:asciiTheme="minorHAnsi" w:hAnsiTheme="minorHAnsi" w:cstheme="minorHAnsi"/>
                <w:b w:val="0"/>
                <w:color w:val="auto"/>
              </w:rPr>
              <w:t>T</w:t>
            </w:r>
            <w:r w:rsidRPr="00B2226F">
              <w:rPr>
                <w:rFonts w:asciiTheme="minorHAnsi" w:hAnsiTheme="minorHAnsi" w:cstheme="minorHAnsi"/>
                <w:b w:val="0"/>
                <w:color w:val="auto"/>
              </w:rPr>
              <w:t>02…</w:t>
            </w:r>
          </w:p>
          <w:p w14:paraId="24CEB31B" w14:textId="7D9A9839" w:rsidR="00892519" w:rsidRPr="00B2226F" w:rsidRDefault="00892519" w:rsidP="00045EDA">
            <w:pPr>
              <w:pStyle w:val="EPIGRAFEMEMORIAMEDIANO"/>
              <w:rPr>
                <w:rFonts w:asciiTheme="minorHAnsi" w:hAnsiTheme="minorHAnsi" w:cstheme="minorHAnsi"/>
              </w:rPr>
            </w:pPr>
            <w:r w:rsidRPr="00B2226F">
              <w:rPr>
                <w:rFonts w:asciiTheme="minorHAnsi" w:hAnsiTheme="minorHAnsi" w:cstheme="minorHAnsi"/>
                <w:b w:val="0"/>
                <w:color w:val="auto"/>
              </w:rPr>
              <w:t>S</w:t>
            </w:r>
            <w:r w:rsidR="00045EDA" w:rsidRPr="00B2226F">
              <w:rPr>
                <w:rFonts w:asciiTheme="minorHAnsi" w:hAnsiTheme="minorHAnsi" w:cstheme="minorHAnsi"/>
                <w:b w:val="0"/>
                <w:color w:val="auto"/>
              </w:rPr>
              <w:t>T</w:t>
            </w:r>
            <w:r w:rsidR="00314C9E" w:rsidRPr="00B2226F">
              <w:rPr>
                <w:rFonts w:asciiTheme="minorHAnsi" w:hAnsiTheme="minorHAnsi" w:cstheme="minorHAnsi"/>
                <w:b w:val="0"/>
                <w:color w:val="auto"/>
              </w:rPr>
              <w:t>(n)</w:t>
            </w:r>
            <w:r w:rsidRPr="00B2226F">
              <w:rPr>
                <w:rFonts w:asciiTheme="minorHAnsi" w:hAnsiTheme="minorHAnsi" w:cstheme="minorHAnsi"/>
                <w:b w:val="0"/>
                <w:color w:val="auto"/>
              </w:rPr>
              <w:t>…</w:t>
            </w:r>
          </w:p>
          <w:p w14:paraId="6600C8B3" w14:textId="735F29AC" w:rsidR="00892519" w:rsidRPr="00B2226F" w:rsidRDefault="00892519" w:rsidP="00C427B6">
            <w:pPr>
              <w:pStyle w:val="Llistaambpics2"/>
            </w:pPr>
          </w:p>
        </w:tc>
      </w:tr>
    </w:tbl>
    <w:p w14:paraId="6D47DB71" w14:textId="77BE9FE1" w:rsidR="006C17A9" w:rsidRPr="00B2226F" w:rsidRDefault="006C17A9" w:rsidP="006C17A9">
      <w:pPr>
        <w:pStyle w:val="EPIGRAFEMEMORIAMEDIANO"/>
        <w:rPr>
          <w:rFonts w:asciiTheme="minorHAnsi" w:hAnsiTheme="minorHAnsi" w:cstheme="minorHAnsi"/>
          <w:b w:val="0"/>
          <w:color w:val="auto"/>
        </w:rPr>
      </w:pPr>
      <w:bookmarkStart w:id="34" w:name="_Toc88483538"/>
    </w:p>
    <w:p w14:paraId="64E7283A" w14:textId="385A0A70" w:rsidR="00E55610" w:rsidRPr="00B2226F" w:rsidRDefault="00E55610" w:rsidP="00A63A0C">
      <w:pPr>
        <w:pStyle w:val="Ttol2"/>
        <w:rPr>
          <w:rFonts w:asciiTheme="minorHAnsi" w:hAnsiTheme="minorHAnsi" w:cstheme="minorHAnsi"/>
        </w:rPr>
      </w:pPr>
      <w:bookmarkStart w:id="35" w:name="_Toc173139784"/>
      <w:r w:rsidRPr="00B2226F">
        <w:rPr>
          <w:rFonts w:asciiTheme="minorHAnsi" w:hAnsiTheme="minorHAnsi" w:cstheme="minorHAnsi"/>
        </w:rPr>
        <w:t>2.3. Competencias (</w:t>
      </w:r>
      <w:r w:rsidRPr="00B2226F">
        <w:rPr>
          <w:rFonts w:asciiTheme="minorHAnsi" w:hAnsiTheme="minorHAnsi" w:cstheme="minorHAnsi"/>
          <w:i/>
          <w:iCs/>
        </w:rPr>
        <w:t>Competences</w:t>
      </w:r>
      <w:r w:rsidRPr="00B2226F">
        <w:rPr>
          <w:rFonts w:asciiTheme="minorHAnsi" w:hAnsiTheme="minorHAnsi" w:cstheme="minorHAnsi"/>
        </w:rPr>
        <w:t>)</w:t>
      </w:r>
      <w:bookmarkEnd w:id="34"/>
      <w:bookmarkEnd w:id="35"/>
      <w:r w:rsidR="001D6034" w:rsidRPr="00B2226F">
        <w:rPr>
          <w:rFonts w:asciiTheme="minorHAnsi" w:hAnsiTheme="minorHAnsi" w:cstheme="minorHAnsi"/>
        </w:rPr>
        <w:t xml:space="preserve"> </w:t>
      </w:r>
    </w:p>
    <w:p w14:paraId="7E6AFCFA" w14:textId="1496FB0B" w:rsidR="00892519" w:rsidRPr="00B2226F" w:rsidRDefault="00892519" w:rsidP="00524A35">
      <w:pPr>
        <w:spacing w:after="0"/>
        <w:rPr>
          <w:rFonts w:cstheme="minorHAnsi"/>
          <w:b/>
          <w:bCs/>
          <w:color w:val="auto"/>
          <w:lang w:val="es-ES"/>
        </w:rPr>
      </w:pPr>
    </w:p>
    <w:p w14:paraId="7A22BC12" w14:textId="468AF2B8" w:rsidR="00892519" w:rsidRPr="00B2226F" w:rsidRDefault="00892519" w:rsidP="00892519">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La aplicación de conocimientos y habilidades es el contexto en el que un graduado o graduada aplica sus conocimientos y habilidades.</w:t>
      </w:r>
      <w:r w:rsidR="002E12FC" w:rsidRPr="00B2226F">
        <w:rPr>
          <w:rFonts w:cstheme="minorHAnsi"/>
          <w:color w:val="0070C0"/>
          <w:sz w:val="22"/>
          <w:szCs w:val="22"/>
          <w:lang w:val="es-ES"/>
        </w:rPr>
        <w:t xml:space="preserve"> </w:t>
      </w:r>
      <w:r w:rsidR="002E12FC" w:rsidRPr="00B2226F">
        <w:rPr>
          <w:rFonts w:cstheme="minorHAnsi"/>
          <w:i/>
          <w:iCs/>
          <w:color w:val="0070C0"/>
          <w:sz w:val="22"/>
          <w:szCs w:val="22"/>
          <w:lang w:val="es-ES"/>
        </w:rPr>
        <w:t xml:space="preserve">(en la página 13 del documento </w:t>
      </w:r>
      <w:r w:rsidR="002E12FC" w:rsidRPr="00B2226F">
        <w:rPr>
          <w:rFonts w:cstheme="minorHAnsi"/>
          <w:b/>
          <w:bCs/>
          <w:i/>
          <w:iCs/>
          <w:color w:val="0070C0"/>
          <w:sz w:val="22"/>
          <w:szCs w:val="22"/>
          <w:lang w:val="es-ES"/>
        </w:rPr>
        <w:t>FOCUS</w:t>
      </w:r>
      <w:r w:rsidR="002E12FC" w:rsidRPr="00B2226F">
        <w:rPr>
          <w:rFonts w:cstheme="minorHAnsi"/>
          <w:i/>
          <w:iCs/>
          <w:color w:val="0070C0"/>
          <w:sz w:val="22"/>
          <w:szCs w:val="22"/>
          <w:lang w:val="es-ES"/>
        </w:rPr>
        <w:t xml:space="preserve"> </w:t>
      </w:r>
      <w:r w:rsidR="002E12FC" w:rsidRPr="00B2226F">
        <w:rPr>
          <w:rFonts w:cstheme="minorHAnsi"/>
          <w:b/>
          <w:bCs/>
          <w:i/>
          <w:iCs/>
          <w:color w:val="0070C0"/>
          <w:sz w:val="22"/>
          <w:szCs w:val="22"/>
          <w:lang w:val="es-ES"/>
        </w:rPr>
        <w:t>1</w:t>
      </w:r>
      <w:r w:rsidR="002E12FC" w:rsidRPr="00B2226F">
        <w:rPr>
          <w:rFonts w:cstheme="minorHAnsi"/>
          <w:i/>
          <w:iCs/>
          <w:color w:val="0070C0"/>
          <w:sz w:val="22"/>
          <w:szCs w:val="22"/>
          <w:lang w:val="es-ES"/>
        </w:rPr>
        <w:t xml:space="preserve"> se amplía la definición de las “competencias” )</w:t>
      </w:r>
    </w:p>
    <w:p w14:paraId="482CF19D" w14:textId="77777777" w:rsidR="00892519" w:rsidRPr="00B2226F" w:rsidRDefault="00892519" w:rsidP="00892519">
      <w:pPr>
        <w:spacing w:before="0" w:after="0" w:line="240" w:lineRule="auto"/>
        <w:jc w:val="both"/>
        <w:rPr>
          <w:rFonts w:cstheme="minorHAnsi"/>
          <w:color w:val="0070C0"/>
          <w:sz w:val="22"/>
          <w:szCs w:val="22"/>
          <w:lang w:val="es-ES"/>
        </w:rPr>
      </w:pPr>
    </w:p>
    <w:p w14:paraId="2195F65A" w14:textId="6873E85C" w:rsidR="00892519" w:rsidRPr="00B2226F" w:rsidRDefault="00892519" w:rsidP="00892519">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Normalmente la aplicación se expresa en términos de autonomía, responsabilidad y rendición de cuentas, etc., tanto en los entornos de aprendizaje reglado como en los profesionales. Se pueden </w:t>
      </w:r>
      <w:r w:rsidR="00781409" w:rsidRPr="00B2226F">
        <w:rPr>
          <w:rFonts w:cstheme="minorHAnsi"/>
          <w:color w:val="0070C0"/>
          <w:sz w:val="22"/>
          <w:szCs w:val="22"/>
          <w:lang w:val="es-ES"/>
        </w:rPr>
        <w:t>distinguir</w:t>
      </w:r>
      <w:r w:rsidRPr="00B2226F">
        <w:rPr>
          <w:rFonts w:cstheme="minorHAnsi"/>
          <w:color w:val="0070C0"/>
          <w:sz w:val="22"/>
          <w:szCs w:val="22"/>
          <w:lang w:val="es-ES"/>
        </w:rPr>
        <w:t xml:space="preserve"> dos grandes grupos</w:t>
      </w:r>
      <w:r w:rsidR="00660193" w:rsidRPr="00B2226F">
        <w:rPr>
          <w:rFonts w:cstheme="minorHAnsi"/>
          <w:color w:val="0070C0"/>
          <w:sz w:val="22"/>
          <w:szCs w:val="22"/>
          <w:lang w:val="es-ES"/>
        </w:rPr>
        <w:t xml:space="preserve"> de competencias</w:t>
      </w:r>
      <w:r w:rsidRPr="00B2226F">
        <w:rPr>
          <w:rFonts w:cstheme="minorHAnsi"/>
          <w:color w:val="0070C0"/>
          <w:sz w:val="22"/>
          <w:szCs w:val="22"/>
          <w:lang w:val="es-ES"/>
        </w:rPr>
        <w:t>:</w:t>
      </w:r>
    </w:p>
    <w:p w14:paraId="11189F42" w14:textId="77777777" w:rsidR="00892519" w:rsidRPr="00B2226F" w:rsidRDefault="00892519" w:rsidP="00C427B6">
      <w:pPr>
        <w:pStyle w:val="Llistaambpics2"/>
        <w:numPr>
          <w:ilvl w:val="0"/>
          <w:numId w:val="10"/>
        </w:numPr>
      </w:pPr>
      <w:r w:rsidRPr="00B2226F">
        <w:t>las que se adquieren en el entorno de aprendizaje reglado de los estudios (laboratorios, aulas, etc.) (Learning work-setting);</w:t>
      </w:r>
    </w:p>
    <w:p w14:paraId="78A2622B" w14:textId="77777777" w:rsidR="00892519" w:rsidRPr="00B2226F" w:rsidRDefault="00892519" w:rsidP="00C427B6">
      <w:pPr>
        <w:pStyle w:val="Llistaambpics2"/>
        <w:numPr>
          <w:ilvl w:val="0"/>
          <w:numId w:val="10"/>
        </w:numPr>
      </w:pPr>
      <w:r w:rsidRPr="00B2226F">
        <w:t>las que se adquieren en el entorno profesional (Professional work-setting).</w:t>
      </w:r>
    </w:p>
    <w:p w14:paraId="089CF87F" w14:textId="77777777" w:rsidR="00892519" w:rsidRPr="00B2226F" w:rsidRDefault="00892519" w:rsidP="00C427B6">
      <w:pPr>
        <w:pStyle w:val="Llistaambpics2"/>
      </w:pPr>
    </w:p>
    <w:p w14:paraId="7F299AC0" w14:textId="6D110F1F" w:rsidR="00892519" w:rsidRPr="00B2226F" w:rsidRDefault="00892519" w:rsidP="00892519">
      <w:pPr>
        <w:spacing w:before="0" w:after="0" w:line="240" w:lineRule="auto"/>
        <w:jc w:val="both"/>
        <w:rPr>
          <w:rFonts w:cstheme="minorHAnsi"/>
          <w:color w:val="FF0000"/>
          <w:sz w:val="22"/>
          <w:szCs w:val="22"/>
          <w:lang w:val="es-ES"/>
        </w:rPr>
      </w:pPr>
      <w:r w:rsidRPr="00B2226F">
        <w:rPr>
          <w:rFonts w:cstheme="minorHAnsi"/>
          <w:color w:val="FF0000"/>
          <w:sz w:val="22"/>
          <w:szCs w:val="22"/>
        </w:rPr>
        <w:t xml:space="preserve">En el </w:t>
      </w:r>
      <w:r w:rsidRPr="00B2226F">
        <w:rPr>
          <w:rFonts w:cstheme="minorHAnsi"/>
          <w:color w:val="FF0000"/>
          <w:sz w:val="22"/>
          <w:szCs w:val="22"/>
          <w:lang w:val="es-ES"/>
        </w:rPr>
        <w:t xml:space="preserve">caso de las titulaciones de Grado se deberán incluir como mínimo las 4 competencias generales de la UAB que dan respuesta a lo establecido en el artículo 4.2 del </w:t>
      </w:r>
      <w:hyperlink r:id="rId28" w:history="1">
        <w:r w:rsidRPr="00B2226F">
          <w:rPr>
            <w:rStyle w:val="Enlla"/>
            <w:rFonts w:cstheme="minorHAnsi"/>
            <w:i/>
            <w:iCs/>
            <w:color w:val="FF0000"/>
            <w:sz w:val="22"/>
            <w:szCs w:val="22"/>
            <w:u w:val="single"/>
            <w:lang w:val="es-ES"/>
          </w:rPr>
          <w:t>RD 822/2021</w:t>
        </w:r>
      </w:hyperlink>
      <w:r w:rsidRPr="00B2226F">
        <w:rPr>
          <w:rStyle w:val="Enlla"/>
          <w:rFonts w:cstheme="minorHAnsi"/>
          <w:i/>
          <w:iCs/>
          <w:color w:val="FF0000"/>
          <w:sz w:val="22"/>
          <w:szCs w:val="22"/>
          <w:lang w:val="es-ES"/>
        </w:rPr>
        <w:t xml:space="preserve">.  </w:t>
      </w:r>
      <w:r w:rsidR="00CD2AF9" w:rsidRPr="00B2226F">
        <w:rPr>
          <w:rFonts w:cstheme="minorHAnsi"/>
          <w:color w:val="FF0000"/>
          <w:sz w:val="22"/>
          <w:szCs w:val="22"/>
          <w:lang w:val="es-ES"/>
        </w:rPr>
        <w:t xml:space="preserve">Se recomienda que estas competencias </w:t>
      </w:r>
      <w:r w:rsidR="00CD2AF9" w:rsidRPr="00B2226F">
        <w:rPr>
          <w:rFonts w:cstheme="minorHAnsi"/>
          <w:b/>
          <w:bCs/>
          <w:color w:val="FF0000"/>
          <w:sz w:val="22"/>
          <w:szCs w:val="22"/>
          <w:lang w:val="es-ES"/>
        </w:rPr>
        <w:t>se adapten al ámbito de conocimiento</w:t>
      </w:r>
      <w:r w:rsidR="00CD2AF9" w:rsidRPr="00B2226F">
        <w:rPr>
          <w:rFonts w:cstheme="minorHAnsi"/>
          <w:color w:val="FF0000"/>
          <w:sz w:val="22"/>
          <w:szCs w:val="22"/>
          <w:lang w:val="es-ES"/>
        </w:rPr>
        <w:t xml:space="preserve"> específico de la titulación.</w:t>
      </w:r>
      <w:r w:rsidR="00CD2AF9" w:rsidRPr="00B2226F">
        <w:rPr>
          <w:rFonts w:cstheme="minorHAnsi"/>
        </w:rPr>
        <w:t xml:space="preserve"> </w:t>
      </w:r>
    </w:p>
    <w:p w14:paraId="2AE8C793" w14:textId="77777777" w:rsidR="00892519" w:rsidRPr="00B2226F" w:rsidRDefault="00892519" w:rsidP="00892519">
      <w:pPr>
        <w:spacing w:before="0" w:after="0" w:line="240" w:lineRule="auto"/>
        <w:jc w:val="both"/>
        <w:rPr>
          <w:rFonts w:cstheme="minorHAnsi"/>
          <w:b/>
          <w:bCs/>
          <w:color w:val="auto"/>
          <w:sz w:val="22"/>
          <w:szCs w:val="22"/>
          <w:lang w:val="es-ES"/>
        </w:rPr>
      </w:pPr>
    </w:p>
    <w:p w14:paraId="12CA19D9" w14:textId="6977EDE4" w:rsidR="00524A35" w:rsidRPr="00B2226F" w:rsidRDefault="00524A35" w:rsidP="00524A35">
      <w:pPr>
        <w:spacing w:after="0"/>
        <w:rPr>
          <w:rFonts w:cstheme="minorHAnsi"/>
          <w:b/>
          <w:bCs/>
          <w:color w:val="auto"/>
          <w:lang w:val="es-ES"/>
        </w:rPr>
      </w:pPr>
      <w:r w:rsidRPr="00B2226F">
        <w:rPr>
          <w:rFonts w:cstheme="minorHAnsi"/>
          <w:b/>
          <w:bCs/>
          <w:color w:val="auto"/>
          <w:lang w:val="es-ES"/>
        </w:rPr>
        <w:t>(aprox. 300 palabras)</w:t>
      </w:r>
    </w:p>
    <w:tbl>
      <w:tblPr>
        <w:tblStyle w:val="Taulaambquadrcula"/>
        <w:tblW w:w="0" w:type="auto"/>
        <w:tblLook w:val="04A0" w:firstRow="1" w:lastRow="0" w:firstColumn="1" w:lastColumn="0" w:noHBand="0" w:noVBand="1"/>
      </w:tblPr>
      <w:tblGrid>
        <w:gridCol w:w="9016"/>
      </w:tblGrid>
      <w:tr w:rsidR="00BE2186" w:rsidRPr="00B2226F" w14:paraId="576E69A7" w14:textId="77777777" w:rsidTr="006C17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4CE689C3" w14:textId="77777777" w:rsidR="00962565" w:rsidRPr="00B2226F" w:rsidRDefault="00962565" w:rsidP="00C427B6">
            <w:pPr>
              <w:pStyle w:val="Llistaambpics2"/>
            </w:pPr>
          </w:p>
          <w:p w14:paraId="0FF056FB" w14:textId="3B3BA1E8"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C</w:t>
            </w:r>
            <w:r w:rsidR="00045EDA" w:rsidRPr="00B2226F">
              <w:rPr>
                <w:rFonts w:asciiTheme="minorHAnsi" w:hAnsiTheme="minorHAnsi" w:cstheme="minorHAnsi"/>
                <w:b w:val="0"/>
                <w:color w:val="auto"/>
              </w:rPr>
              <w:t>T</w:t>
            </w:r>
            <w:r w:rsidRPr="00B2226F">
              <w:rPr>
                <w:rFonts w:asciiTheme="minorHAnsi" w:hAnsiTheme="minorHAnsi" w:cstheme="minorHAnsi"/>
                <w:b w:val="0"/>
                <w:color w:val="auto"/>
              </w:rPr>
              <w:t>01…</w:t>
            </w:r>
          </w:p>
          <w:p w14:paraId="1245A3A4" w14:textId="7107D3EA"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C</w:t>
            </w:r>
            <w:r w:rsidR="00045EDA" w:rsidRPr="00B2226F">
              <w:rPr>
                <w:rFonts w:asciiTheme="minorHAnsi" w:hAnsiTheme="minorHAnsi" w:cstheme="minorHAnsi"/>
                <w:b w:val="0"/>
                <w:color w:val="auto"/>
              </w:rPr>
              <w:t>T</w:t>
            </w:r>
            <w:r w:rsidRPr="00B2226F">
              <w:rPr>
                <w:rFonts w:asciiTheme="minorHAnsi" w:hAnsiTheme="minorHAnsi" w:cstheme="minorHAnsi"/>
                <w:b w:val="0"/>
                <w:color w:val="auto"/>
              </w:rPr>
              <w:t>02…</w:t>
            </w:r>
          </w:p>
          <w:p w14:paraId="14A396DC" w14:textId="5C4C29BD" w:rsidR="00892519" w:rsidRPr="00B2226F" w:rsidRDefault="00892519" w:rsidP="00892519">
            <w:pPr>
              <w:pStyle w:val="EPIGRAFEMEMORIAMEDIANO"/>
              <w:rPr>
                <w:rFonts w:asciiTheme="minorHAnsi" w:hAnsiTheme="minorHAnsi" w:cstheme="minorHAnsi"/>
                <w:b w:val="0"/>
                <w:color w:val="auto"/>
              </w:rPr>
            </w:pPr>
            <w:r w:rsidRPr="00B2226F">
              <w:rPr>
                <w:rFonts w:asciiTheme="minorHAnsi" w:hAnsiTheme="minorHAnsi" w:cstheme="minorHAnsi"/>
                <w:b w:val="0"/>
                <w:color w:val="auto"/>
              </w:rPr>
              <w:t>C</w:t>
            </w:r>
            <w:r w:rsidR="00045EDA" w:rsidRPr="00B2226F">
              <w:rPr>
                <w:rFonts w:asciiTheme="minorHAnsi" w:hAnsiTheme="minorHAnsi" w:cstheme="minorHAnsi"/>
                <w:b w:val="0"/>
                <w:color w:val="auto"/>
              </w:rPr>
              <w:t>T</w:t>
            </w:r>
            <w:r w:rsidR="00314C9E" w:rsidRPr="00B2226F">
              <w:rPr>
                <w:rFonts w:asciiTheme="minorHAnsi" w:hAnsiTheme="minorHAnsi" w:cstheme="minorHAnsi"/>
                <w:b w:val="0"/>
                <w:color w:val="auto"/>
              </w:rPr>
              <w:t>(n)</w:t>
            </w:r>
            <w:r w:rsidRPr="00B2226F">
              <w:rPr>
                <w:rFonts w:asciiTheme="minorHAnsi" w:hAnsiTheme="minorHAnsi" w:cstheme="minorHAnsi"/>
                <w:b w:val="0"/>
                <w:color w:val="auto"/>
              </w:rPr>
              <w:t>…</w:t>
            </w:r>
          </w:p>
          <w:p w14:paraId="2969B5C1" w14:textId="30BC8FD4" w:rsidR="00892519" w:rsidRPr="00B2226F" w:rsidRDefault="00892519" w:rsidP="001E39C4">
            <w:pPr>
              <w:pStyle w:val="EPIGRAFEMEMORIAMEDIANO"/>
              <w:rPr>
                <w:rFonts w:asciiTheme="minorHAnsi" w:hAnsiTheme="minorHAnsi" w:cstheme="minorHAnsi"/>
              </w:rPr>
            </w:pPr>
          </w:p>
        </w:tc>
      </w:tr>
    </w:tbl>
    <w:p w14:paraId="0856E285" w14:textId="3F912784" w:rsidR="00BE2186" w:rsidRPr="00B2226F" w:rsidRDefault="00BE2186" w:rsidP="00BE2186">
      <w:pPr>
        <w:rPr>
          <w:rFonts w:cstheme="minorHAnsi"/>
          <w:lang w:val="es-ES"/>
        </w:rPr>
      </w:pPr>
    </w:p>
    <w:p w14:paraId="1C9B5D98" w14:textId="5F92589F" w:rsidR="00C70867" w:rsidRPr="00B2226F" w:rsidRDefault="00E55610" w:rsidP="00A63A0C">
      <w:pPr>
        <w:pStyle w:val="Ttol2"/>
        <w:rPr>
          <w:rFonts w:asciiTheme="minorHAnsi" w:hAnsiTheme="minorHAnsi" w:cstheme="minorHAnsi"/>
        </w:rPr>
      </w:pPr>
      <w:bookmarkStart w:id="36" w:name="_Toc88483539"/>
      <w:bookmarkStart w:id="37" w:name="_Toc173139785"/>
      <w:r w:rsidRPr="00B2226F">
        <w:rPr>
          <w:rFonts w:asciiTheme="minorHAnsi" w:hAnsiTheme="minorHAnsi" w:cstheme="minorHAnsi"/>
        </w:rPr>
        <w:lastRenderedPageBreak/>
        <w:t>3. Admisión, reconocimiento y movilidad</w:t>
      </w:r>
      <w:bookmarkEnd w:id="36"/>
      <w:bookmarkEnd w:id="37"/>
    </w:p>
    <w:p w14:paraId="330A9AC3" w14:textId="6876A0C2" w:rsidR="00217FF4" w:rsidRPr="00B2226F" w:rsidRDefault="00E55610" w:rsidP="00A63A0C">
      <w:pPr>
        <w:pStyle w:val="Ttol2"/>
        <w:rPr>
          <w:rFonts w:asciiTheme="minorHAnsi" w:hAnsiTheme="minorHAnsi" w:cstheme="minorHAnsi"/>
        </w:rPr>
      </w:pPr>
      <w:bookmarkStart w:id="38" w:name="_Toc88483540"/>
      <w:bookmarkStart w:id="39" w:name="_Toc173139786"/>
      <w:r w:rsidRPr="00B2226F">
        <w:rPr>
          <w:rFonts w:asciiTheme="minorHAnsi" w:hAnsiTheme="minorHAnsi" w:cstheme="minorHAnsi"/>
        </w:rPr>
        <w:t>3.1. Requisitos de acceso y procedimientos de admisión de</w:t>
      </w:r>
      <w:r w:rsidR="006115EF" w:rsidRPr="00B2226F">
        <w:rPr>
          <w:rFonts w:asciiTheme="minorHAnsi" w:hAnsiTheme="minorHAnsi" w:cstheme="minorHAnsi"/>
        </w:rPr>
        <w:t>l</w:t>
      </w:r>
      <w:r w:rsidRPr="00B2226F">
        <w:rPr>
          <w:rFonts w:asciiTheme="minorHAnsi" w:hAnsiTheme="minorHAnsi" w:cstheme="minorHAnsi"/>
        </w:rPr>
        <w:t xml:space="preserve"> estudiant</w:t>
      </w:r>
      <w:bookmarkEnd w:id="38"/>
      <w:r w:rsidR="006115EF" w:rsidRPr="00B2226F">
        <w:rPr>
          <w:rFonts w:asciiTheme="minorHAnsi" w:hAnsiTheme="minorHAnsi" w:cstheme="minorHAnsi"/>
        </w:rPr>
        <w:t>ado</w:t>
      </w:r>
      <w:bookmarkEnd w:id="39"/>
    </w:p>
    <w:p w14:paraId="40EC42F0" w14:textId="5DA0430F" w:rsidR="00C122E3" w:rsidRPr="00B2226F" w:rsidRDefault="00C122E3" w:rsidP="00C122E3">
      <w:pPr>
        <w:spacing w:before="0" w:after="0" w:line="240" w:lineRule="auto"/>
        <w:jc w:val="both"/>
        <w:rPr>
          <w:rFonts w:cstheme="minorHAnsi"/>
          <w:i/>
          <w:iCs/>
          <w:color w:val="FF0000"/>
          <w:sz w:val="22"/>
          <w:szCs w:val="22"/>
          <w:lang w:val="es-ES"/>
        </w:rPr>
      </w:pPr>
      <w:r w:rsidRPr="00B2226F">
        <w:rPr>
          <w:rFonts w:cstheme="minorHAnsi"/>
          <w:color w:val="0070C0"/>
          <w:sz w:val="22"/>
          <w:szCs w:val="22"/>
          <w:lang w:val="es-ES"/>
        </w:rPr>
        <w:t>La normativa y el procedimiento general de acceso de</w:t>
      </w:r>
      <w:r w:rsidR="00453934" w:rsidRPr="00B2226F">
        <w:rPr>
          <w:rFonts w:cstheme="minorHAnsi"/>
          <w:color w:val="0070C0"/>
          <w:sz w:val="22"/>
          <w:szCs w:val="22"/>
          <w:lang w:val="es-ES"/>
        </w:rPr>
        <w:t>l alumnado</w:t>
      </w:r>
      <w:r w:rsidRPr="00B2226F">
        <w:rPr>
          <w:rFonts w:cstheme="minorHAnsi"/>
          <w:color w:val="0070C0"/>
          <w:sz w:val="22"/>
          <w:szCs w:val="22"/>
          <w:lang w:val="es-ES"/>
        </w:rPr>
        <w:t xml:space="preserve"> deberán aportarse mediante un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al correspondiente documento público o página web. </w:t>
      </w:r>
      <w:r w:rsidR="00714463" w:rsidRPr="00B2226F">
        <w:rPr>
          <w:rFonts w:cstheme="minorHAnsi"/>
          <w:i/>
          <w:iCs/>
          <w:color w:val="FF0000"/>
          <w:sz w:val="22"/>
          <w:szCs w:val="22"/>
          <w:lang w:val="es-ES"/>
        </w:rPr>
        <w:t>(</w:t>
      </w:r>
      <w:r w:rsidR="00F64911" w:rsidRPr="00B2226F">
        <w:rPr>
          <w:rFonts w:cstheme="minorHAnsi"/>
          <w:i/>
          <w:iCs/>
          <w:color w:val="FF0000"/>
          <w:sz w:val="22"/>
          <w:szCs w:val="22"/>
          <w:lang w:val="es-ES"/>
        </w:rPr>
        <w:t xml:space="preserve">conservar el contenido propuesto en el recuadro siguiente, según se trate de una titulación de grado o </w:t>
      </w:r>
      <w:r w:rsidR="00A00300" w:rsidRPr="00B2226F">
        <w:rPr>
          <w:rFonts w:cstheme="minorHAnsi"/>
          <w:i/>
          <w:iCs/>
          <w:color w:val="FF0000"/>
          <w:sz w:val="22"/>
          <w:szCs w:val="22"/>
          <w:lang w:val="es-ES"/>
        </w:rPr>
        <w:t xml:space="preserve">de </w:t>
      </w:r>
      <w:r w:rsidR="00F64911" w:rsidRPr="00B2226F">
        <w:rPr>
          <w:rFonts w:cstheme="minorHAnsi"/>
          <w:i/>
          <w:iCs/>
          <w:color w:val="FF0000"/>
          <w:sz w:val="22"/>
          <w:szCs w:val="22"/>
          <w:lang w:val="es-ES"/>
        </w:rPr>
        <w:t>máster</w:t>
      </w:r>
      <w:r w:rsidR="00D51E37" w:rsidRPr="00B2226F">
        <w:rPr>
          <w:rFonts w:cstheme="minorHAnsi"/>
          <w:i/>
          <w:iCs/>
          <w:color w:val="FF0000"/>
          <w:sz w:val="22"/>
          <w:szCs w:val="22"/>
          <w:lang w:val="es-ES"/>
        </w:rPr>
        <w:t>)</w:t>
      </w:r>
    </w:p>
    <w:p w14:paraId="4CA888B5" w14:textId="77777777" w:rsidR="00C122E3" w:rsidRPr="00B2226F" w:rsidRDefault="00C122E3" w:rsidP="00C122E3">
      <w:pPr>
        <w:spacing w:before="0" w:after="0" w:line="240" w:lineRule="auto"/>
        <w:jc w:val="both"/>
        <w:rPr>
          <w:rFonts w:cstheme="minorHAnsi"/>
          <w:sz w:val="22"/>
          <w:szCs w:val="22"/>
          <w:lang w:val="es-ES"/>
        </w:rPr>
      </w:pPr>
    </w:p>
    <w:p w14:paraId="3A41444A" w14:textId="35C5879B" w:rsidR="00E55610" w:rsidRPr="00B2226F" w:rsidRDefault="00E55610" w:rsidP="00E55610">
      <w:pPr>
        <w:pStyle w:val="Ttol3"/>
        <w:spacing w:before="0"/>
        <w:rPr>
          <w:rFonts w:asciiTheme="minorHAnsi" w:hAnsiTheme="minorHAnsi" w:cstheme="minorHAnsi"/>
          <w:color w:val="auto"/>
          <w:lang w:val="es-ES"/>
        </w:rPr>
      </w:pPr>
      <w:bookmarkStart w:id="40" w:name="_Toc173139787"/>
      <w:r w:rsidRPr="00B2226F">
        <w:rPr>
          <w:rFonts w:asciiTheme="minorHAnsi" w:hAnsiTheme="minorHAnsi" w:cstheme="minorHAnsi"/>
          <w:color w:val="auto"/>
          <w:lang w:val="es-ES"/>
        </w:rPr>
        <w:t xml:space="preserve">3.1.a) </w:t>
      </w:r>
      <w:bookmarkStart w:id="41" w:name="_Hlk89365868"/>
      <w:r w:rsidRPr="00B2226F">
        <w:rPr>
          <w:rFonts w:asciiTheme="minorHAnsi" w:hAnsiTheme="minorHAnsi" w:cstheme="minorHAnsi"/>
          <w:color w:val="auto"/>
          <w:lang w:val="es-ES"/>
        </w:rPr>
        <w:t>Normativa y procedimiento general de acceso</w:t>
      </w:r>
      <w:bookmarkEnd w:id="40"/>
      <w:bookmarkEnd w:id="41"/>
    </w:p>
    <w:tbl>
      <w:tblPr>
        <w:tblStyle w:val="Taulaambquadrcula"/>
        <w:tblW w:w="0" w:type="auto"/>
        <w:tblLook w:val="04A0" w:firstRow="1" w:lastRow="0" w:firstColumn="1" w:lastColumn="0" w:noHBand="0" w:noVBand="1"/>
      </w:tblPr>
      <w:tblGrid>
        <w:gridCol w:w="9016"/>
      </w:tblGrid>
      <w:tr w:rsidR="00FE62FA" w:rsidRPr="00B2226F" w14:paraId="0F5522FD" w14:textId="77777777" w:rsidTr="00FE62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3572672" w14:textId="77777777" w:rsidR="002532C9" w:rsidRPr="00B2226F" w:rsidRDefault="002532C9" w:rsidP="001E39C4">
            <w:pPr>
              <w:spacing w:before="0" w:after="0" w:line="240" w:lineRule="auto"/>
              <w:jc w:val="both"/>
              <w:rPr>
                <w:rStyle w:val="Enlla"/>
                <w:rFonts w:cstheme="minorHAnsi"/>
                <w:i/>
                <w:iCs/>
                <w:color w:val="00B050"/>
                <w:sz w:val="22"/>
                <w:szCs w:val="22"/>
                <w:lang w:val="es-ES"/>
              </w:rPr>
            </w:pPr>
            <w:r w:rsidRPr="00B2226F">
              <w:rPr>
                <w:rStyle w:val="Enlla"/>
                <w:rFonts w:cstheme="minorHAnsi"/>
                <w:i/>
                <w:iCs/>
                <w:color w:val="00B050"/>
                <w:sz w:val="22"/>
              </w:rPr>
              <w:t>Acceso a los estudios de grado:</w:t>
            </w:r>
          </w:p>
          <w:p w14:paraId="343F1DC7" w14:textId="77777777" w:rsidR="002532C9" w:rsidRPr="00B2226F" w:rsidRDefault="002532C9" w:rsidP="002532C9">
            <w:pPr>
              <w:spacing w:before="0" w:after="0" w:line="240" w:lineRule="auto"/>
              <w:jc w:val="both"/>
              <w:rPr>
                <w:rStyle w:val="Enlla"/>
                <w:rFonts w:cstheme="minorHAnsi"/>
                <w:i/>
                <w:iCs/>
                <w:color w:val="00B050"/>
                <w:sz w:val="22"/>
              </w:rPr>
            </w:pPr>
          </w:p>
          <w:p w14:paraId="2FD28A05" w14:textId="3F993B71" w:rsidR="002532C9" w:rsidRPr="00B2226F" w:rsidRDefault="002532C9" w:rsidP="001E39C4">
            <w:pPr>
              <w:spacing w:before="0" w:after="0" w:line="240" w:lineRule="auto"/>
              <w:jc w:val="both"/>
              <w:rPr>
                <w:rStyle w:val="Enlla"/>
                <w:rFonts w:cstheme="minorHAnsi"/>
                <w:i/>
                <w:iCs/>
                <w:color w:val="00B050"/>
                <w:sz w:val="22"/>
              </w:rPr>
            </w:pPr>
            <w:r w:rsidRPr="00B2226F">
              <w:rPr>
                <w:rStyle w:val="Enlla"/>
                <w:rFonts w:cstheme="minorHAnsi"/>
                <w:i/>
                <w:iCs/>
                <w:color w:val="00B050"/>
                <w:sz w:val="22"/>
              </w:rPr>
              <w:t xml:space="preserve">Procedimiento UAB: </w:t>
            </w:r>
            <w:hyperlink r:id="rId29" w:history="1">
              <w:r w:rsidR="00190BA3" w:rsidRPr="00B2226F">
                <w:rPr>
                  <w:rStyle w:val="Enlla"/>
                  <w:rFonts w:cstheme="minorHAnsi"/>
                  <w:i/>
                  <w:iCs/>
                  <w:sz w:val="22"/>
                </w:rPr>
                <w:t>Vías de acceso a los estudios y sus requisitos</w:t>
              </w:r>
            </w:hyperlink>
          </w:p>
          <w:p w14:paraId="3005E8E3" w14:textId="77777777" w:rsidR="002532C9" w:rsidRPr="00B2226F" w:rsidRDefault="002532C9" w:rsidP="002532C9">
            <w:pPr>
              <w:spacing w:before="0" w:after="0" w:line="240" w:lineRule="auto"/>
              <w:jc w:val="both"/>
              <w:rPr>
                <w:rStyle w:val="Enlla"/>
                <w:rFonts w:cstheme="minorHAnsi"/>
                <w:i/>
                <w:iCs/>
                <w:color w:val="00B050"/>
                <w:sz w:val="22"/>
              </w:rPr>
            </w:pPr>
          </w:p>
          <w:p w14:paraId="4D84F0F7" w14:textId="78F304DD" w:rsidR="00611C4D" w:rsidRPr="00B2226F" w:rsidRDefault="00000000" w:rsidP="00611C4D">
            <w:pPr>
              <w:jc w:val="both"/>
              <w:rPr>
                <w:rStyle w:val="Enlla"/>
                <w:rFonts w:cstheme="minorHAnsi"/>
                <w:i/>
                <w:iCs/>
                <w:color w:val="00B050"/>
                <w:sz w:val="22"/>
                <w:szCs w:val="22"/>
                <w:lang w:val="es-ES"/>
              </w:rPr>
            </w:pPr>
            <w:hyperlink r:id="rId30">
              <w:r w:rsidR="00611C4D" w:rsidRPr="00B2226F">
                <w:rPr>
                  <w:rStyle w:val="Enlla"/>
                  <w:rFonts w:cstheme="minorHAnsi"/>
                  <w:i/>
                  <w:iCs/>
                  <w:color w:val="00B050"/>
                  <w:sz w:val="22"/>
                  <w:szCs w:val="22"/>
                  <w:lang w:val="es-ES"/>
                </w:rPr>
                <w:t>Normativa de la UAB aplicable a los estudios universitarios regulados de conformidad con los planes de estudios regulados por el RD 822/2021</w:t>
              </w:r>
            </w:hyperlink>
          </w:p>
          <w:p w14:paraId="62EB9B13" w14:textId="77777777" w:rsidR="002532C9" w:rsidRPr="00B2226F" w:rsidRDefault="002532C9" w:rsidP="001E39C4">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Título II. Acceso y admisión</w:t>
            </w:r>
          </w:p>
          <w:p w14:paraId="03A925DC" w14:textId="77777777" w:rsidR="002532C9" w:rsidRPr="00B2226F" w:rsidRDefault="002532C9" w:rsidP="001E39C4">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Capítulo I. Enseñanzas de grado</w:t>
            </w:r>
          </w:p>
          <w:p w14:paraId="0B1E295D" w14:textId="77777777" w:rsidR="002532C9" w:rsidRPr="00B2226F" w:rsidRDefault="002532C9" w:rsidP="001E39C4">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Sección 1a. Disposiciones generales</w:t>
            </w:r>
          </w:p>
          <w:p w14:paraId="1F25905B" w14:textId="77777777" w:rsidR="002532C9" w:rsidRPr="00B2226F" w:rsidRDefault="002532C9" w:rsidP="001E39C4">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Artículo 123. Ámbito de aplicación</w:t>
            </w:r>
          </w:p>
          <w:p w14:paraId="3A6A0A7B" w14:textId="2B90F427" w:rsidR="006A1921" w:rsidRPr="00B2226F" w:rsidRDefault="006A1921" w:rsidP="006A1921">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 xml:space="preserve">1. El objeto de este capítulo es regular las condiciones para el acceso y la admisión a las titulaciones de grado de la UAB,  en desarrollo del contenido del Real Decreto 534/2024, de 11 de junio, por el que se regulan los requisitos de acceso a las enseñanzas universitarias oficiales de Grado, las características básicas de la prueba de acceso y la normativa básica de los procedimientos de admisión. </w:t>
            </w:r>
          </w:p>
          <w:p w14:paraId="023AC391" w14:textId="0F660655" w:rsidR="00E32A6C" w:rsidRPr="00B2226F" w:rsidRDefault="00E32A6C" w:rsidP="00E32A6C">
            <w:pPr>
              <w:spacing w:before="0" w:after="0" w:line="240" w:lineRule="auto"/>
              <w:jc w:val="both"/>
              <w:rPr>
                <w:rStyle w:val="Enlla"/>
                <w:rFonts w:cstheme="minorHAnsi"/>
                <w:color w:val="00B050"/>
                <w:sz w:val="22"/>
              </w:rPr>
            </w:pPr>
            <w:r w:rsidRPr="00B2226F">
              <w:rPr>
                <w:rStyle w:val="Enlla"/>
                <w:rFonts w:cstheme="minorHAnsi"/>
                <w:color w:val="00B050"/>
                <w:sz w:val="22"/>
              </w:rPr>
              <w:t>2. Pueden ser admitidas a las titulaciones de grado de la UAB, en las condiciones que se determinan en este capítulo y en la legislación de rango superior, las personas que reúnan alguno de los requisitos establecidos en los artículos 4 a 8 del RD 534/2024.</w:t>
            </w:r>
          </w:p>
          <w:p w14:paraId="4ECF5C00" w14:textId="2BF14476" w:rsidR="006A1921" w:rsidRPr="00B2226F" w:rsidRDefault="00E32A6C" w:rsidP="00E32A6C">
            <w:pPr>
              <w:spacing w:before="0" w:after="0" w:line="240" w:lineRule="auto"/>
              <w:jc w:val="both"/>
              <w:rPr>
                <w:rStyle w:val="Enlla"/>
                <w:rFonts w:cstheme="minorHAnsi"/>
                <w:color w:val="00B050"/>
                <w:sz w:val="22"/>
              </w:rPr>
            </w:pPr>
            <w:r w:rsidRPr="00B2226F">
              <w:rPr>
                <w:rStyle w:val="Enlla"/>
                <w:rFonts w:cstheme="minorHAnsi"/>
                <w:color w:val="00B050"/>
                <w:sz w:val="22"/>
              </w:rPr>
              <w:t>3. Todos los preceptos de este capítulo se interpretan adoptando como principios fundamentales la igualdad, el mérito y la capacidad.</w:t>
            </w:r>
          </w:p>
          <w:p w14:paraId="71F74437" w14:textId="77777777" w:rsidR="006A1921" w:rsidRPr="00B2226F" w:rsidRDefault="006A1921" w:rsidP="006A1921">
            <w:pPr>
              <w:spacing w:before="0" w:after="0" w:line="240" w:lineRule="auto"/>
              <w:jc w:val="both"/>
              <w:rPr>
                <w:rStyle w:val="Enlla"/>
                <w:rFonts w:cstheme="minorHAnsi"/>
                <w:i/>
                <w:iCs/>
                <w:color w:val="00B050"/>
                <w:sz w:val="22"/>
              </w:rPr>
            </w:pPr>
          </w:p>
          <w:p w14:paraId="5D23D2B0" w14:textId="43A228B1" w:rsidR="002532C9" w:rsidRPr="00B2226F" w:rsidRDefault="002532C9" w:rsidP="001E39C4">
            <w:pPr>
              <w:spacing w:before="0" w:after="0" w:line="240" w:lineRule="auto"/>
              <w:jc w:val="both"/>
              <w:rPr>
                <w:rStyle w:val="Enlla"/>
                <w:rFonts w:cstheme="minorHAnsi"/>
                <w:i/>
                <w:iCs/>
                <w:color w:val="00B050"/>
                <w:sz w:val="22"/>
              </w:rPr>
            </w:pPr>
            <w:r w:rsidRPr="00B2226F">
              <w:rPr>
                <w:rStyle w:val="Enlla"/>
                <w:rFonts w:cstheme="minorHAnsi"/>
                <w:i/>
                <w:iCs/>
                <w:color w:val="00B050"/>
                <w:sz w:val="22"/>
              </w:rPr>
              <w:t>Acceso a los estudios de máster:</w:t>
            </w:r>
          </w:p>
          <w:p w14:paraId="2BF08233" w14:textId="77777777" w:rsidR="002532C9" w:rsidRPr="00B2226F" w:rsidRDefault="002532C9" w:rsidP="002532C9">
            <w:pPr>
              <w:spacing w:before="0" w:after="0" w:line="240" w:lineRule="auto"/>
              <w:jc w:val="both"/>
              <w:rPr>
                <w:rStyle w:val="Enlla"/>
                <w:rFonts w:cstheme="minorHAnsi"/>
                <w:i/>
                <w:iCs/>
                <w:color w:val="00B050"/>
                <w:sz w:val="22"/>
              </w:rPr>
            </w:pPr>
          </w:p>
          <w:p w14:paraId="42569190" w14:textId="048373DB" w:rsidR="002532C9" w:rsidRPr="00B2226F" w:rsidRDefault="002532C9" w:rsidP="001E39C4">
            <w:pPr>
              <w:spacing w:before="0" w:after="0" w:line="240" w:lineRule="auto"/>
              <w:jc w:val="both"/>
              <w:rPr>
                <w:rStyle w:val="Enlla"/>
                <w:rFonts w:cstheme="minorHAnsi"/>
                <w:i/>
                <w:iCs/>
                <w:color w:val="00B050"/>
                <w:sz w:val="22"/>
              </w:rPr>
            </w:pPr>
            <w:r w:rsidRPr="00B2226F">
              <w:rPr>
                <w:rStyle w:val="Enlla"/>
                <w:rFonts w:cstheme="minorHAnsi"/>
                <w:i/>
                <w:iCs/>
                <w:color w:val="00B050"/>
                <w:sz w:val="22"/>
              </w:rPr>
              <w:t>Procedimiento UAB</w:t>
            </w:r>
            <w:hyperlink r:id="rId31" w:history="1">
              <w:r w:rsidRPr="00B2226F">
                <w:rPr>
                  <w:rStyle w:val="Enlla"/>
                  <w:rFonts w:cstheme="minorHAnsi"/>
                  <w:i/>
                  <w:iCs/>
                  <w:sz w:val="22"/>
                </w:rPr>
                <w:t>:</w:t>
              </w:r>
              <w:r w:rsidR="005B25B3" w:rsidRPr="00B2226F">
                <w:rPr>
                  <w:rStyle w:val="Enlla"/>
                  <w:rFonts w:cstheme="minorHAnsi"/>
                  <w:i/>
                  <w:iCs/>
                  <w:sz w:val="22"/>
                </w:rPr>
                <w:t xml:space="preserve"> Información de</w:t>
              </w:r>
              <w:r w:rsidR="00B85426" w:rsidRPr="00B2226F">
                <w:rPr>
                  <w:rStyle w:val="Enlla"/>
                  <w:rFonts w:cstheme="minorHAnsi"/>
                  <w:i/>
                  <w:iCs/>
                  <w:sz w:val="22"/>
                </w:rPr>
                <w:t xml:space="preserve"> acceso y</w:t>
              </w:r>
              <w:r w:rsidR="005B25B3" w:rsidRPr="00B2226F">
                <w:rPr>
                  <w:rStyle w:val="Enlla"/>
                  <w:rFonts w:cstheme="minorHAnsi"/>
                  <w:i/>
                  <w:iCs/>
                  <w:sz w:val="22"/>
                </w:rPr>
                <w:t xml:space="preserve"> admisión</w:t>
              </w:r>
            </w:hyperlink>
          </w:p>
          <w:p w14:paraId="78387346" w14:textId="0494DB78" w:rsidR="00FE62FA" w:rsidRPr="00B2226F" w:rsidRDefault="00BB30F3" w:rsidP="00545B6B">
            <w:pPr>
              <w:spacing w:before="0" w:after="0" w:line="240" w:lineRule="auto"/>
              <w:jc w:val="both"/>
              <w:rPr>
                <w:rStyle w:val="Enlla"/>
                <w:rFonts w:cstheme="minorHAnsi"/>
                <w:i/>
                <w:iCs/>
                <w:color w:val="00B050"/>
                <w:sz w:val="22"/>
                <w:szCs w:val="22"/>
                <w:lang w:val="es-ES"/>
              </w:rPr>
            </w:pPr>
            <w:r w:rsidRPr="00B2226F">
              <w:rPr>
                <w:rFonts w:cstheme="minorHAnsi"/>
                <w:i/>
                <w:iCs/>
                <w:sz w:val="22"/>
                <w:szCs w:val="22"/>
                <w:u w:color="004D73"/>
                <w:lang w:val="es-ES"/>
              </w:rPr>
              <w:fldChar w:fldCharType="begin"/>
            </w:r>
            <w:r w:rsidRPr="00B2226F">
              <w:rPr>
                <w:rFonts w:cstheme="minorHAnsi"/>
                <w:i/>
                <w:iCs/>
                <w:sz w:val="22"/>
                <w:szCs w:val="22"/>
                <w:u w:color="004D73"/>
                <w:lang w:val="es-ES"/>
              </w:rPr>
              <w:instrText>HYPERLINK "https://www.uab.cat/doc/oci_normativa_academica_enllac"</w:instrText>
            </w:r>
            <w:r w:rsidRPr="00B2226F">
              <w:rPr>
                <w:rFonts w:cstheme="minorHAnsi"/>
                <w:i/>
                <w:iCs/>
                <w:sz w:val="22"/>
                <w:szCs w:val="22"/>
                <w:u w:color="004D73"/>
                <w:lang w:val="es-ES"/>
              </w:rPr>
            </w:r>
            <w:r w:rsidRPr="00B2226F">
              <w:rPr>
                <w:rFonts w:cstheme="minorHAnsi"/>
                <w:i/>
                <w:iCs/>
                <w:sz w:val="22"/>
                <w:szCs w:val="22"/>
                <w:u w:color="004D73"/>
                <w:lang w:val="es-ES"/>
              </w:rPr>
              <w:fldChar w:fldCharType="separate"/>
            </w:r>
            <w:r w:rsidR="00FD0516" w:rsidRPr="00B2226F">
              <w:rPr>
                <w:rStyle w:val="Enlla"/>
                <w:rFonts w:cstheme="minorHAnsi"/>
                <w:i/>
                <w:iCs/>
                <w:color w:val="00B050"/>
                <w:sz w:val="22"/>
                <w:szCs w:val="22"/>
                <w:lang w:val="es-ES"/>
              </w:rPr>
              <w:t>Normativa de la UAB aplicable a los estudios universitarios regulados de conformidad con los planes de estudios regulados por el RD 822/2021</w:t>
            </w:r>
          </w:p>
          <w:p w14:paraId="083B832B" w14:textId="282C9954" w:rsidR="00DB68CD" w:rsidRPr="00B2226F" w:rsidRDefault="00BB30F3" w:rsidP="00DB68CD">
            <w:pPr>
              <w:pStyle w:val="xmsonormal"/>
              <w:jc w:val="both"/>
              <w:rPr>
                <w:rStyle w:val="Enlla"/>
                <w:rFonts w:eastAsia="Times New Roman" w:cstheme="minorHAnsi"/>
                <w:color w:val="00B050"/>
                <w:sz w:val="22"/>
              </w:rPr>
            </w:pPr>
            <w:r w:rsidRPr="00B2226F">
              <w:rPr>
                <w:rFonts w:asciiTheme="minorHAnsi" w:eastAsia="Times New Roman" w:hAnsiTheme="minorHAnsi" w:cstheme="minorHAnsi"/>
                <w:i/>
                <w:iCs/>
                <w:color w:val="004D73"/>
                <w:u w:color="004D73"/>
              </w:rPr>
              <w:fldChar w:fldCharType="end"/>
            </w:r>
            <w:r w:rsidR="00DB68CD" w:rsidRPr="00B2226F">
              <w:rPr>
                <w:rStyle w:val="Enlla"/>
                <w:rFonts w:eastAsia="Times New Roman" w:cstheme="minorHAnsi"/>
                <w:color w:val="00B050"/>
                <w:sz w:val="22"/>
              </w:rPr>
              <w:t>Capítulo II. Enseñanzas de máster</w:t>
            </w:r>
          </w:p>
          <w:p w14:paraId="1D73E036" w14:textId="2F8185BA" w:rsidR="00150DDA" w:rsidRPr="00B2226F" w:rsidRDefault="00150DDA" w:rsidP="00DB68CD">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Sección 1a. Máster universitarios</w:t>
            </w:r>
          </w:p>
          <w:p w14:paraId="6E0D6491" w14:textId="3B88A0A5" w:rsidR="00DB68CD" w:rsidRPr="00B2226F" w:rsidRDefault="00DB68CD" w:rsidP="00DB68CD">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Artículo 1</w:t>
            </w:r>
            <w:r w:rsidR="00150DDA" w:rsidRPr="00B2226F">
              <w:rPr>
                <w:rStyle w:val="Enlla"/>
                <w:rFonts w:eastAsia="Times New Roman" w:cstheme="minorHAnsi"/>
                <w:color w:val="00B050"/>
                <w:sz w:val="22"/>
              </w:rPr>
              <w:t>62</w:t>
            </w:r>
            <w:r w:rsidRPr="00B2226F">
              <w:rPr>
                <w:rStyle w:val="Enlla"/>
                <w:rFonts w:eastAsia="Times New Roman" w:cstheme="minorHAnsi"/>
                <w:color w:val="00B050"/>
                <w:sz w:val="22"/>
              </w:rPr>
              <w:t xml:space="preserve">. </w:t>
            </w:r>
            <w:r w:rsidR="00150DDA" w:rsidRPr="00B2226F">
              <w:rPr>
                <w:rStyle w:val="Enlla"/>
                <w:rFonts w:eastAsia="Times New Roman" w:cstheme="minorHAnsi"/>
                <w:color w:val="00B050"/>
                <w:sz w:val="22"/>
              </w:rPr>
              <w:t>Acceso</w:t>
            </w:r>
          </w:p>
          <w:p w14:paraId="2E6EFDDB" w14:textId="77777777" w:rsidR="00965038" w:rsidRPr="00B2226F" w:rsidRDefault="00965038" w:rsidP="00965038">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 xml:space="preserve">Para acceder a las enseñanzas de máster universitario hay que cumplir alguno de los requisitos siguientes: </w:t>
            </w:r>
          </w:p>
          <w:p w14:paraId="4349C31B" w14:textId="2DC02B91" w:rsidR="00965038" w:rsidRPr="00B2226F" w:rsidRDefault="00965038" w:rsidP="00965038">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 xml:space="preserve">a) Estar en posesión de un título universitario oficial español u otro expedido por una institución de educación superior perteneciente a otro estado de la EEES que faculte en este país para el acceso a enseñanzas de máster. </w:t>
            </w:r>
          </w:p>
          <w:p w14:paraId="08B269B4" w14:textId="1E76A97F" w:rsidR="00150DDA" w:rsidRPr="00B2226F" w:rsidRDefault="00965038" w:rsidP="00A839D3">
            <w:pPr>
              <w:pStyle w:val="xmsonormal"/>
              <w:jc w:val="both"/>
              <w:rPr>
                <w:rStyle w:val="Enlla"/>
                <w:rFonts w:eastAsia="Times New Roman" w:cstheme="minorHAnsi"/>
                <w:color w:val="00B050"/>
                <w:sz w:val="22"/>
              </w:rPr>
            </w:pPr>
            <w:r w:rsidRPr="00B2226F">
              <w:rPr>
                <w:rStyle w:val="Enlla"/>
                <w:rFonts w:eastAsia="Times New Roman" w:cstheme="minorHAnsi"/>
                <w:color w:val="00B050"/>
                <w:sz w:val="22"/>
              </w:rPr>
              <w:t>b) Estar en posesión de una titulación de países externos a la EEES, sin la necesidad de homologación del título, previa comprobación por la Universidad de que el título acredite un</w:t>
            </w:r>
            <w:r w:rsidR="00A839D3" w:rsidRPr="00B2226F">
              <w:rPr>
                <w:rStyle w:val="Enlla"/>
                <w:rFonts w:eastAsia="Times New Roman" w:cstheme="minorHAnsi"/>
                <w:color w:val="00B050"/>
                <w:sz w:val="22"/>
              </w:rPr>
              <w:t xml:space="preserve"> un nivel de formación equivalente al de los títulos universitarios oficiales españoles y que faculte, en su país de origen, para el acceso a enseñanzas de posgrado. Esta admisión no comporta, en ningún caso, la </w:t>
            </w:r>
            <w:r w:rsidR="00A839D3" w:rsidRPr="00B2226F">
              <w:rPr>
                <w:rStyle w:val="Enlla"/>
                <w:rFonts w:eastAsia="Times New Roman" w:cstheme="minorHAnsi"/>
                <w:color w:val="00B050"/>
                <w:sz w:val="22"/>
              </w:rPr>
              <w:lastRenderedPageBreak/>
              <w:t>homologación del título previo ni su reconocimiento</w:t>
            </w:r>
            <w:r w:rsidR="0045429F" w:rsidRPr="00B2226F">
              <w:rPr>
                <w:rStyle w:val="Enlla"/>
                <w:rFonts w:eastAsia="Times New Roman" w:cstheme="minorHAnsi"/>
                <w:color w:val="00B050"/>
                <w:sz w:val="22"/>
              </w:rPr>
              <w:t xml:space="preserve"> </w:t>
            </w:r>
            <w:r w:rsidR="00A839D3" w:rsidRPr="00B2226F">
              <w:rPr>
                <w:rStyle w:val="Enlla"/>
                <w:rFonts w:eastAsia="Times New Roman" w:cstheme="minorHAnsi"/>
                <w:color w:val="00B050"/>
                <w:sz w:val="22"/>
              </w:rPr>
              <w:t>a otros efectos que los de cursar enseñanzas de máster universitario</w:t>
            </w:r>
            <w:r w:rsidR="0045429F" w:rsidRPr="00B2226F">
              <w:rPr>
                <w:rStyle w:val="Enlla"/>
                <w:rFonts w:eastAsia="Times New Roman" w:cstheme="minorHAnsi"/>
                <w:color w:val="00B050"/>
                <w:sz w:val="22"/>
              </w:rPr>
              <w:t>.</w:t>
            </w:r>
          </w:p>
          <w:p w14:paraId="09BF6A13" w14:textId="1AE4BD5B" w:rsidR="00DB68CD" w:rsidRPr="00B2226F" w:rsidRDefault="00DB68CD" w:rsidP="00545B6B">
            <w:pPr>
              <w:spacing w:before="0" w:after="0" w:line="240" w:lineRule="auto"/>
              <w:jc w:val="both"/>
              <w:rPr>
                <w:rStyle w:val="Enlla"/>
                <w:rFonts w:cstheme="minorHAnsi"/>
                <w:i/>
                <w:iCs/>
                <w:color w:val="00B050"/>
                <w:sz w:val="22"/>
                <w:szCs w:val="22"/>
                <w:lang w:val="es-ES"/>
              </w:rPr>
            </w:pPr>
          </w:p>
        </w:tc>
      </w:tr>
    </w:tbl>
    <w:p w14:paraId="2A18116E" w14:textId="7EF8EBED" w:rsidR="00E55610" w:rsidRPr="00B2226F" w:rsidRDefault="00E55610" w:rsidP="00E55610">
      <w:pPr>
        <w:pStyle w:val="Ttol3"/>
        <w:rPr>
          <w:rFonts w:asciiTheme="minorHAnsi" w:hAnsiTheme="minorHAnsi" w:cstheme="minorHAnsi"/>
          <w:color w:val="auto"/>
          <w:lang w:val="es-ES"/>
        </w:rPr>
      </w:pPr>
      <w:bookmarkStart w:id="42" w:name="_Toc173139788"/>
      <w:r w:rsidRPr="00B2226F">
        <w:rPr>
          <w:rFonts w:asciiTheme="minorHAnsi" w:hAnsiTheme="minorHAnsi" w:cstheme="minorHAnsi"/>
          <w:color w:val="auto"/>
          <w:lang w:val="es-ES"/>
        </w:rPr>
        <w:lastRenderedPageBreak/>
        <w:t xml:space="preserve">3.1.b) </w:t>
      </w:r>
      <w:bookmarkStart w:id="43" w:name="_Hlk89365898"/>
      <w:r w:rsidRPr="00B2226F">
        <w:rPr>
          <w:rFonts w:asciiTheme="minorHAnsi" w:hAnsiTheme="minorHAnsi" w:cstheme="minorHAnsi"/>
          <w:color w:val="auto"/>
          <w:lang w:val="es-ES"/>
        </w:rPr>
        <w:t xml:space="preserve">Criterios y procedimiento de admisión </w:t>
      </w:r>
      <w:bookmarkEnd w:id="43"/>
      <w:r w:rsidRPr="00B2226F">
        <w:rPr>
          <w:rFonts w:asciiTheme="minorHAnsi" w:hAnsiTheme="minorHAnsi" w:cstheme="minorHAnsi"/>
          <w:color w:val="auto"/>
          <w:lang w:val="es-ES"/>
        </w:rPr>
        <w:t>a la titulación</w:t>
      </w:r>
      <w:bookmarkEnd w:id="42"/>
      <w:r w:rsidR="00D7009D" w:rsidRPr="00B2226F">
        <w:rPr>
          <w:rFonts w:asciiTheme="minorHAnsi" w:hAnsiTheme="minorHAnsi" w:cstheme="minorHAnsi"/>
          <w:color w:val="auto"/>
          <w:lang w:val="es-ES"/>
        </w:rPr>
        <w:t xml:space="preserve"> </w:t>
      </w:r>
    </w:p>
    <w:p w14:paraId="0160AB60" w14:textId="77777777" w:rsidR="00C122E3" w:rsidRPr="00B2226F" w:rsidRDefault="00C122E3" w:rsidP="00C122E3">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Criterios y procedimiento de admisión a la titulación.</w:t>
      </w:r>
    </w:p>
    <w:p w14:paraId="285D0B0D" w14:textId="77777777" w:rsidR="00C122E3" w:rsidRPr="00B2226F" w:rsidRDefault="00C122E3" w:rsidP="00C122E3">
      <w:pPr>
        <w:spacing w:before="0" w:after="0" w:line="240" w:lineRule="auto"/>
        <w:jc w:val="both"/>
        <w:rPr>
          <w:rFonts w:cstheme="minorHAnsi"/>
          <w:color w:val="0070C0"/>
          <w:sz w:val="22"/>
          <w:szCs w:val="22"/>
          <w:lang w:val="es-ES"/>
        </w:rPr>
      </w:pPr>
    </w:p>
    <w:p w14:paraId="749B43CF" w14:textId="076E2A65" w:rsidR="00C122E3" w:rsidRPr="00B2226F" w:rsidRDefault="00C122E3" w:rsidP="00C122E3">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Para titulaciones de grado:</w:t>
      </w:r>
    </w:p>
    <w:p w14:paraId="0385566A" w14:textId="2A9F801C" w:rsidR="00C122E3" w:rsidRPr="00B2226F" w:rsidRDefault="00C122E3" w:rsidP="00C427B6">
      <w:pPr>
        <w:pStyle w:val="Llistaambpics2"/>
        <w:numPr>
          <w:ilvl w:val="0"/>
          <w:numId w:val="13"/>
        </w:numPr>
      </w:pPr>
      <w:r w:rsidRPr="00B2226F">
        <w:t xml:space="preserve">En las universidades públicas se deberá especificar, si se contemplan, las pruebas específicas para la admisión de estudiantes y sus correspondientes criterios y ponderación. </w:t>
      </w:r>
    </w:p>
    <w:p w14:paraId="027CC3BF" w14:textId="77777777" w:rsidR="00C122E3" w:rsidRPr="00B2226F" w:rsidRDefault="00C122E3" w:rsidP="00C122E3">
      <w:pPr>
        <w:spacing w:before="0" w:after="0" w:line="240" w:lineRule="auto"/>
        <w:jc w:val="both"/>
        <w:rPr>
          <w:rFonts w:cstheme="minorHAnsi"/>
          <w:color w:val="0070C0"/>
          <w:sz w:val="22"/>
          <w:szCs w:val="22"/>
          <w:lang w:val="es-ES"/>
        </w:rPr>
      </w:pPr>
    </w:p>
    <w:p w14:paraId="2D50C30D" w14:textId="030F715E" w:rsidR="00C122E3" w:rsidRPr="00B2226F" w:rsidRDefault="00C122E3" w:rsidP="00C122E3">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Para titulaciones de máster:</w:t>
      </w:r>
    </w:p>
    <w:p w14:paraId="41A21BC0" w14:textId="77777777" w:rsidR="00C122E3" w:rsidRPr="00B2226F" w:rsidRDefault="00C122E3" w:rsidP="00C427B6">
      <w:pPr>
        <w:pStyle w:val="Llistaambpics2"/>
        <w:numPr>
          <w:ilvl w:val="0"/>
          <w:numId w:val="12"/>
        </w:numPr>
        <w:rPr>
          <w:b/>
          <w:bCs/>
          <w:lang w:eastAsia="da-DK"/>
        </w:rPr>
      </w:pPr>
      <w:r w:rsidRPr="00B2226F">
        <w:t>Además de los criterios específicos para el acceso se deberán detallar los requisitos y los criterios para la admisión de estudiantes y su ponderación.</w:t>
      </w:r>
    </w:p>
    <w:p w14:paraId="49322D41" w14:textId="31B61B2F" w:rsidR="00714463" w:rsidRPr="00B2226F" w:rsidRDefault="00C122E3" w:rsidP="00C427B6">
      <w:pPr>
        <w:pStyle w:val="Llistaambpics2"/>
        <w:numPr>
          <w:ilvl w:val="0"/>
          <w:numId w:val="12"/>
        </w:numPr>
      </w:pPr>
      <w:r w:rsidRPr="00B2226F">
        <w:t>Se deberán especificar si existen complementos formativos, sus créditos y asignaturas que los componen y los perfiles de acceso que requieran cursar dichos complementos.</w:t>
      </w:r>
    </w:p>
    <w:p w14:paraId="69D7E374" w14:textId="3C5FFB22" w:rsidR="00524A35" w:rsidRPr="00B2226F" w:rsidRDefault="0039493F" w:rsidP="00C427B6">
      <w:pPr>
        <w:pStyle w:val="Llistaambpics2"/>
      </w:pPr>
      <w:r w:rsidRPr="00B2226F">
        <w:t xml:space="preserve">La carga en créditos de los complementos de formación </w:t>
      </w:r>
      <w:r w:rsidRPr="00B2226F">
        <w:rPr>
          <w:b/>
          <w:bCs/>
        </w:rPr>
        <w:t>no podrá superar el equivalente al 20 por ciento de la carga crediticia del título</w:t>
      </w:r>
      <w:r w:rsidRPr="00B2226F">
        <w:t>. Los créditos de complementos formativos tendrán la misma consideración que el resto de los créditos del plan de estudios del título de Máster Universitario</w:t>
      </w:r>
      <w:r w:rsidR="001A607F" w:rsidRPr="00B2226F">
        <w:t xml:space="preserve"> (artículo 18.5 del </w:t>
      </w:r>
      <w:hyperlink r:id="rId32" w:history="1">
        <w:r w:rsidR="001A607F" w:rsidRPr="00B2226F">
          <w:rPr>
            <w:rStyle w:val="Enlla"/>
            <w:color w:val="FF0000"/>
            <w:sz w:val="22"/>
            <w:u w:val="single"/>
          </w:rPr>
          <w:t>RD 822/2021</w:t>
        </w:r>
      </w:hyperlink>
      <w:r w:rsidR="001A607F" w:rsidRPr="00B2226F">
        <w:t>).</w:t>
      </w:r>
    </w:p>
    <w:p w14:paraId="6E3A225C" w14:textId="717C35F2" w:rsidR="00C122E3" w:rsidRPr="00B2226F" w:rsidRDefault="00C122E3" w:rsidP="00C122E3">
      <w:pPr>
        <w:rPr>
          <w:rFonts w:cstheme="minorHAnsi"/>
          <w:b/>
          <w:bCs/>
          <w:color w:val="auto"/>
          <w:lang w:val="es-ES"/>
        </w:rPr>
      </w:pPr>
      <w:r w:rsidRPr="00B2226F">
        <w:rPr>
          <w:rFonts w:cstheme="minorHAnsi"/>
          <w:b/>
          <w:bCs/>
          <w:color w:val="auto"/>
          <w:lang w:val="es-ES"/>
        </w:rPr>
        <w:t>(300 palabras máximo)</w:t>
      </w:r>
    </w:p>
    <w:tbl>
      <w:tblPr>
        <w:tblStyle w:val="Taulaambquadrcula"/>
        <w:tblW w:w="0" w:type="auto"/>
        <w:tblLook w:val="04A0" w:firstRow="1" w:lastRow="0" w:firstColumn="1" w:lastColumn="0" w:noHBand="0" w:noVBand="1"/>
      </w:tblPr>
      <w:tblGrid>
        <w:gridCol w:w="9016"/>
      </w:tblGrid>
      <w:tr w:rsidR="00FE62FA" w:rsidRPr="00B2226F" w14:paraId="2B8D0C18" w14:textId="77777777" w:rsidTr="00C122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4B9EF58" w14:textId="03C3B361" w:rsidR="00197ACA" w:rsidRPr="00B2226F" w:rsidRDefault="00197ACA" w:rsidP="00C427B6">
            <w:pPr>
              <w:pStyle w:val="Llistaambpics2"/>
            </w:pPr>
          </w:p>
          <w:p w14:paraId="3E68FB77" w14:textId="6963E4B0" w:rsidR="00C427B6" w:rsidRPr="00B2226F" w:rsidRDefault="00A56155" w:rsidP="00744D33">
            <w:pPr>
              <w:pStyle w:val="Llistaambpics2"/>
              <w:ind w:left="0"/>
            </w:pPr>
            <w:r w:rsidRPr="00B2226F">
              <w:t>En el caso de añadir complementos de formación</w:t>
            </w:r>
            <w:r w:rsidR="000909D3" w:rsidRPr="00B2226F">
              <w:t xml:space="preserve"> añadir una tabl</w:t>
            </w:r>
            <w:r w:rsidR="00D22EF6" w:rsidRPr="00B2226F">
              <w:t>a</w:t>
            </w:r>
            <w:r w:rsidR="000909D3" w:rsidRPr="00B2226F">
              <w:t xml:space="preserve"> com el código de la asignatura y su denominación. Por ejemplo:</w:t>
            </w:r>
          </w:p>
          <w:p w14:paraId="75E86D6A" w14:textId="77777777" w:rsidR="000909D3" w:rsidRPr="00B2226F" w:rsidRDefault="000909D3" w:rsidP="00744D33">
            <w:pPr>
              <w:pStyle w:val="Llistaambpics2"/>
              <w:ind w:left="0"/>
            </w:pPr>
          </w:p>
          <w:tbl>
            <w:tblPr>
              <w:tblStyle w:val="Taulaambquadrcula1"/>
              <w:tblW w:w="0" w:type="auto"/>
              <w:tblLook w:val="04A0" w:firstRow="1" w:lastRow="0" w:firstColumn="1" w:lastColumn="0" w:noHBand="0" w:noVBand="1"/>
            </w:tblPr>
            <w:tblGrid>
              <w:gridCol w:w="896"/>
              <w:gridCol w:w="1544"/>
            </w:tblGrid>
            <w:tr w:rsidR="000909D3" w:rsidRPr="00B2226F" w14:paraId="2A6B00C7" w14:textId="77777777" w:rsidTr="0041447C">
              <w:tc>
                <w:tcPr>
                  <w:tcW w:w="894" w:type="dxa"/>
                  <w:shd w:val="clear" w:color="auto" w:fill="F2F2F2" w:themeFill="background1" w:themeFillShade="F2"/>
                </w:tcPr>
                <w:p w14:paraId="1A503929" w14:textId="1F3D4A4F" w:rsidR="000909D3" w:rsidRPr="00B2226F" w:rsidRDefault="000909D3" w:rsidP="00744D33">
                  <w:pPr>
                    <w:pStyle w:val="Llistaambpics2"/>
                    <w:ind w:left="0"/>
                    <w:rPr>
                      <w:i w:val="0"/>
                      <w:iCs w:val="0"/>
                      <w:color w:val="69A02F" w:themeColor="accent2" w:themeShade="BF"/>
                    </w:rPr>
                  </w:pPr>
                  <w:r w:rsidRPr="00B2226F">
                    <w:rPr>
                      <w:i w:val="0"/>
                      <w:iCs w:val="0"/>
                      <w:color w:val="69A02F" w:themeColor="accent2" w:themeShade="BF"/>
                    </w:rPr>
                    <w:t>Código</w:t>
                  </w:r>
                </w:p>
              </w:tc>
              <w:tc>
                <w:tcPr>
                  <w:tcW w:w="1544" w:type="dxa"/>
                  <w:shd w:val="clear" w:color="auto" w:fill="F2F2F2" w:themeFill="background1" w:themeFillShade="F2"/>
                </w:tcPr>
                <w:p w14:paraId="12ADA3A1" w14:textId="440F0346" w:rsidR="000909D3" w:rsidRPr="00B2226F" w:rsidRDefault="000909D3" w:rsidP="00744D33">
                  <w:pPr>
                    <w:pStyle w:val="Llistaambpics2"/>
                    <w:ind w:left="0"/>
                    <w:rPr>
                      <w:i w:val="0"/>
                      <w:iCs w:val="0"/>
                      <w:color w:val="69A02F" w:themeColor="accent2" w:themeShade="BF"/>
                    </w:rPr>
                  </w:pPr>
                  <w:r w:rsidRPr="00B2226F">
                    <w:rPr>
                      <w:i w:val="0"/>
                      <w:iCs w:val="0"/>
                      <w:color w:val="69A02F" w:themeColor="accent2" w:themeShade="BF"/>
                    </w:rPr>
                    <w:t>Denominación</w:t>
                  </w:r>
                </w:p>
              </w:tc>
            </w:tr>
            <w:tr w:rsidR="000909D3" w:rsidRPr="00B2226F" w14:paraId="27DFCEDA" w14:textId="77777777" w:rsidTr="0041447C">
              <w:tc>
                <w:tcPr>
                  <w:tcW w:w="894" w:type="dxa"/>
                </w:tcPr>
                <w:p w14:paraId="660988FD" w14:textId="6870FCA2" w:rsidR="000909D3" w:rsidRPr="00B2226F" w:rsidRDefault="000909D3" w:rsidP="00744D33">
                  <w:pPr>
                    <w:pStyle w:val="Llistaambpics2"/>
                    <w:ind w:left="0"/>
                    <w:rPr>
                      <w:i w:val="0"/>
                      <w:iCs w:val="0"/>
                    </w:rPr>
                  </w:pPr>
                  <w:r w:rsidRPr="00B2226F">
                    <w:rPr>
                      <w:i w:val="0"/>
                      <w:iCs w:val="0"/>
                    </w:rPr>
                    <w:t>10</w:t>
                  </w:r>
                  <w:r w:rsidR="00D22EF6" w:rsidRPr="00B2226F">
                    <w:rPr>
                      <w:i w:val="0"/>
                      <w:iCs w:val="0"/>
                    </w:rPr>
                    <w:t>X</w:t>
                  </w:r>
                  <w:r w:rsidR="0041447C" w:rsidRPr="00B2226F">
                    <w:rPr>
                      <w:i w:val="0"/>
                      <w:iCs w:val="0"/>
                    </w:rPr>
                    <w:t>XXX</w:t>
                  </w:r>
                </w:p>
              </w:tc>
              <w:tc>
                <w:tcPr>
                  <w:tcW w:w="1544" w:type="dxa"/>
                </w:tcPr>
                <w:p w14:paraId="16D942AE" w14:textId="7CD24BFA" w:rsidR="000909D3" w:rsidRPr="00B2226F" w:rsidRDefault="0041447C" w:rsidP="00744D33">
                  <w:pPr>
                    <w:pStyle w:val="Llistaambpics2"/>
                    <w:ind w:left="0"/>
                    <w:rPr>
                      <w:i w:val="0"/>
                      <w:iCs w:val="0"/>
                    </w:rPr>
                  </w:pPr>
                  <w:r w:rsidRPr="00B2226F">
                    <w:rPr>
                      <w:i w:val="0"/>
                      <w:iCs w:val="0"/>
                    </w:rPr>
                    <w:t>Asignatura A</w:t>
                  </w:r>
                </w:p>
              </w:tc>
            </w:tr>
            <w:tr w:rsidR="000909D3" w:rsidRPr="00B2226F" w14:paraId="6C7CB55C" w14:textId="77777777" w:rsidTr="0041447C">
              <w:tc>
                <w:tcPr>
                  <w:tcW w:w="894" w:type="dxa"/>
                </w:tcPr>
                <w:p w14:paraId="500F392B" w14:textId="69E94B2D" w:rsidR="000909D3" w:rsidRPr="00B2226F" w:rsidRDefault="0041447C" w:rsidP="00744D33">
                  <w:pPr>
                    <w:pStyle w:val="Llistaambpics2"/>
                    <w:ind w:left="0"/>
                    <w:rPr>
                      <w:i w:val="0"/>
                      <w:iCs w:val="0"/>
                    </w:rPr>
                  </w:pPr>
                  <w:r w:rsidRPr="00B2226F">
                    <w:rPr>
                      <w:i w:val="0"/>
                      <w:iCs w:val="0"/>
                    </w:rPr>
                    <w:t>10</w:t>
                  </w:r>
                  <w:r w:rsidR="00D22EF6" w:rsidRPr="00B2226F">
                    <w:rPr>
                      <w:i w:val="0"/>
                      <w:iCs w:val="0"/>
                    </w:rPr>
                    <w:t>X</w:t>
                  </w:r>
                  <w:r w:rsidRPr="00B2226F">
                    <w:rPr>
                      <w:i w:val="0"/>
                      <w:iCs w:val="0"/>
                    </w:rPr>
                    <w:t>XXX</w:t>
                  </w:r>
                </w:p>
              </w:tc>
              <w:tc>
                <w:tcPr>
                  <w:tcW w:w="1544" w:type="dxa"/>
                </w:tcPr>
                <w:p w14:paraId="7310F465" w14:textId="7294EBF9" w:rsidR="000909D3" w:rsidRPr="00B2226F" w:rsidRDefault="0041447C" w:rsidP="00744D33">
                  <w:pPr>
                    <w:pStyle w:val="Llistaambpics2"/>
                    <w:ind w:left="0"/>
                    <w:rPr>
                      <w:i w:val="0"/>
                      <w:iCs w:val="0"/>
                    </w:rPr>
                  </w:pPr>
                  <w:r w:rsidRPr="00B2226F">
                    <w:rPr>
                      <w:i w:val="0"/>
                      <w:iCs w:val="0"/>
                    </w:rPr>
                    <w:t>Asignatura B</w:t>
                  </w:r>
                </w:p>
              </w:tc>
            </w:tr>
          </w:tbl>
          <w:p w14:paraId="77595D6B" w14:textId="1D39542D" w:rsidR="00197ACA" w:rsidRPr="00B2226F" w:rsidRDefault="00197ACA" w:rsidP="003E0F1E">
            <w:pPr>
              <w:pStyle w:val="Llistaambpics2"/>
              <w:ind w:left="0"/>
            </w:pPr>
          </w:p>
          <w:p w14:paraId="51F127B4" w14:textId="1DD32542" w:rsidR="00C122E3" w:rsidRPr="00B2226F" w:rsidRDefault="00C122E3" w:rsidP="00C427B6">
            <w:pPr>
              <w:pStyle w:val="Llistaambpics2"/>
              <w:rPr>
                <w:lang w:eastAsia="da-DK"/>
              </w:rPr>
            </w:pPr>
          </w:p>
        </w:tc>
      </w:tr>
    </w:tbl>
    <w:p w14:paraId="4EDB500B" w14:textId="6219A66B" w:rsidR="00E55610" w:rsidRPr="00B2226F" w:rsidRDefault="00E55610" w:rsidP="00A63A0C">
      <w:pPr>
        <w:pStyle w:val="Ttol2"/>
        <w:rPr>
          <w:rFonts w:asciiTheme="minorHAnsi" w:hAnsiTheme="minorHAnsi" w:cstheme="minorHAnsi"/>
        </w:rPr>
      </w:pPr>
      <w:bookmarkStart w:id="44" w:name="_Toc88483541"/>
      <w:bookmarkStart w:id="45" w:name="_Toc173139789"/>
      <w:r w:rsidRPr="00B2226F">
        <w:rPr>
          <w:rFonts w:asciiTheme="minorHAnsi" w:hAnsiTheme="minorHAnsi" w:cstheme="minorHAnsi"/>
        </w:rPr>
        <w:t>3.2. Criterios para el reconocimiento y transferencias de créditos</w:t>
      </w:r>
      <w:bookmarkEnd w:id="44"/>
      <w:bookmarkEnd w:id="45"/>
    </w:p>
    <w:p w14:paraId="07B79B24" w14:textId="40226157" w:rsidR="00714463" w:rsidRPr="00B2226F" w:rsidRDefault="0080355E" w:rsidP="00714463">
      <w:pPr>
        <w:spacing w:before="0" w:after="0" w:line="240" w:lineRule="auto"/>
        <w:jc w:val="both"/>
        <w:rPr>
          <w:rFonts w:cstheme="minorHAnsi"/>
          <w:i/>
          <w:iCs/>
          <w:color w:val="FF0000"/>
          <w:sz w:val="22"/>
          <w:szCs w:val="22"/>
          <w:lang w:val="es-ES"/>
        </w:rPr>
      </w:pPr>
      <w:r w:rsidRPr="00B2226F">
        <w:rPr>
          <w:rFonts w:cstheme="minorHAnsi"/>
          <w:color w:val="0070C0"/>
          <w:sz w:val="22"/>
          <w:szCs w:val="22"/>
          <w:lang w:val="es-ES"/>
        </w:rPr>
        <w:t xml:space="preserve">La universidad deberá aportar, mediante un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los criterios generales y normativa de reconocimiento y transferencias de créditos. </w:t>
      </w:r>
      <w:r w:rsidR="00197ACA" w:rsidRPr="00B2226F">
        <w:rPr>
          <w:rFonts w:cstheme="minorHAnsi"/>
          <w:i/>
          <w:iCs/>
          <w:color w:val="FF0000"/>
          <w:sz w:val="22"/>
          <w:szCs w:val="22"/>
          <w:lang w:val="es-ES"/>
        </w:rPr>
        <w:t>(conservar el contenido propuesto en el recuadro siguiente, según se trate de una titulación de grado o de máster)</w:t>
      </w:r>
      <w:r w:rsidR="00197ACA" w:rsidRPr="00B2226F" w:rsidDel="00197ACA">
        <w:rPr>
          <w:rFonts w:cstheme="minorHAnsi"/>
          <w:i/>
          <w:iCs/>
          <w:color w:val="FF0000"/>
          <w:sz w:val="22"/>
          <w:szCs w:val="22"/>
          <w:lang w:val="es-ES"/>
        </w:rPr>
        <w:t xml:space="preserve"> </w:t>
      </w:r>
    </w:p>
    <w:p w14:paraId="202EC64D" w14:textId="77777777" w:rsidR="00197ACA" w:rsidRPr="00B2226F" w:rsidRDefault="00197ACA" w:rsidP="0080355E">
      <w:pPr>
        <w:spacing w:before="0" w:after="0" w:line="240" w:lineRule="auto"/>
        <w:jc w:val="both"/>
        <w:rPr>
          <w:rFonts w:cstheme="minorHAnsi"/>
          <w:color w:val="FF0000"/>
          <w:sz w:val="22"/>
          <w:szCs w:val="22"/>
          <w:lang w:val="es-ES"/>
        </w:rPr>
      </w:pPr>
    </w:p>
    <w:tbl>
      <w:tblPr>
        <w:tblStyle w:val="Taulaambquadrcula"/>
        <w:tblpPr w:leftFromText="141" w:rightFromText="141" w:vertAnchor="text" w:horzAnchor="margin" w:tblpY="25"/>
        <w:tblW w:w="0" w:type="auto"/>
        <w:tblLook w:val="04A0" w:firstRow="1" w:lastRow="0" w:firstColumn="1" w:lastColumn="0" w:noHBand="0" w:noVBand="1"/>
      </w:tblPr>
      <w:tblGrid>
        <w:gridCol w:w="9016"/>
      </w:tblGrid>
      <w:tr w:rsidR="0080355E" w:rsidRPr="00B2226F" w14:paraId="5D5878F3" w14:textId="77777777" w:rsidTr="008035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7953418A" w14:textId="77777777" w:rsidR="00197ACA" w:rsidRPr="00B2226F" w:rsidRDefault="00197ACA" w:rsidP="00197ACA">
            <w:pPr>
              <w:spacing w:before="0" w:after="0" w:line="240" w:lineRule="auto"/>
              <w:jc w:val="both"/>
              <w:rPr>
                <w:rStyle w:val="Enlla"/>
                <w:rFonts w:cstheme="minorHAnsi"/>
                <w:b/>
                <w:bCs/>
                <w:color w:val="00B050"/>
                <w:sz w:val="22"/>
                <w:szCs w:val="22"/>
                <w:lang w:val="es-ES"/>
              </w:rPr>
            </w:pPr>
            <w:r w:rsidRPr="00B2226F">
              <w:rPr>
                <w:rFonts w:cstheme="minorHAnsi"/>
                <w:b/>
                <w:bCs/>
                <w:color w:val="00B050"/>
                <w:sz w:val="22"/>
                <w:szCs w:val="22"/>
                <w:lang w:val="es-ES"/>
              </w:rPr>
              <w:t>Reconocimiento y transferencia de créditos para titulaciones de grado:</w:t>
            </w:r>
          </w:p>
          <w:p w14:paraId="038824DF" w14:textId="77777777" w:rsidR="00D009AB" w:rsidRPr="00B2226F" w:rsidRDefault="00000000" w:rsidP="00D009AB">
            <w:pPr>
              <w:pStyle w:val="paragraph"/>
              <w:spacing w:before="0" w:beforeAutospacing="0" w:after="0" w:afterAutospacing="0"/>
              <w:jc w:val="both"/>
              <w:textAlignment w:val="baseline"/>
              <w:rPr>
                <w:rStyle w:val="Enlla"/>
                <w:rFonts w:cstheme="minorHAnsi"/>
                <w:i/>
                <w:iCs/>
                <w:color w:val="00B050"/>
                <w:sz w:val="22"/>
                <w:szCs w:val="22"/>
                <w:lang w:val="es-ES" w:eastAsia="es-ES"/>
              </w:rPr>
            </w:pPr>
            <w:hyperlink r:id="rId33" w:tgtFrame="_blank" w:history="1">
              <w:r w:rsidR="00D009AB" w:rsidRPr="00B2226F">
                <w:rPr>
                  <w:rStyle w:val="Enlla"/>
                  <w:rFonts w:cstheme="minorHAnsi"/>
                  <w:i/>
                  <w:iCs/>
                  <w:color w:val="00B050"/>
                  <w:sz w:val="22"/>
                  <w:szCs w:val="22"/>
                  <w:lang w:val="es-ES" w:eastAsia="es-ES"/>
                </w:rPr>
                <w:t>https://www.uab.cat/web/estudios/grado/informacion-academica/reconocimiento-de-creditos/creditos-reconocidos-y-transferidos-1345672757413.html</w:t>
              </w:r>
            </w:hyperlink>
            <w:r w:rsidR="00D009AB" w:rsidRPr="00B2226F">
              <w:rPr>
                <w:rStyle w:val="Enlla"/>
                <w:rFonts w:cstheme="minorHAnsi"/>
                <w:i/>
                <w:iCs/>
                <w:color w:val="00B050"/>
                <w:sz w:val="22"/>
                <w:szCs w:val="22"/>
                <w:lang w:val="es-ES" w:eastAsia="es-ES"/>
              </w:rPr>
              <w:t> </w:t>
            </w:r>
          </w:p>
          <w:p w14:paraId="3555E018" w14:textId="77777777" w:rsidR="00D009AB" w:rsidRPr="00B2226F" w:rsidRDefault="00D009AB" w:rsidP="00D009AB">
            <w:pPr>
              <w:pStyle w:val="paragraph"/>
              <w:spacing w:before="0" w:beforeAutospacing="0" w:after="0" w:afterAutospacing="0"/>
              <w:jc w:val="both"/>
              <w:textAlignment w:val="baseline"/>
              <w:rPr>
                <w:rStyle w:val="Enlla"/>
                <w:rFonts w:cstheme="minorHAnsi"/>
                <w:i/>
                <w:iCs/>
                <w:color w:val="00B050"/>
                <w:sz w:val="22"/>
                <w:szCs w:val="22"/>
                <w:lang w:val="es-ES" w:eastAsia="es-ES"/>
              </w:rPr>
            </w:pPr>
          </w:p>
          <w:p w14:paraId="0CDD43A2" w14:textId="1E291780" w:rsidR="00BB30F3" w:rsidRPr="00B2226F" w:rsidRDefault="00000000" w:rsidP="00BB30F3">
            <w:pPr>
              <w:spacing w:before="0" w:after="0" w:line="240" w:lineRule="auto"/>
              <w:jc w:val="both"/>
              <w:rPr>
                <w:rStyle w:val="Enlla"/>
                <w:rFonts w:cstheme="minorHAnsi"/>
                <w:i/>
                <w:iCs/>
                <w:color w:val="00B050"/>
                <w:sz w:val="22"/>
                <w:szCs w:val="24"/>
              </w:rPr>
            </w:pPr>
            <w:hyperlink r:id="rId34" w:history="1">
              <w:r w:rsidR="00BB30F3" w:rsidRPr="00B2226F">
                <w:rPr>
                  <w:rStyle w:val="Enlla"/>
                  <w:rFonts w:cstheme="minorHAnsi"/>
                  <w:i/>
                  <w:iCs/>
                  <w:sz w:val="22"/>
                  <w:szCs w:val="24"/>
                </w:rPr>
                <w:t>Normativa de la UAB aplicable a los estudios universitarios regulados de conformidad con los planes de estudios regulados por el RD 822/2021</w:t>
              </w:r>
            </w:hyperlink>
          </w:p>
          <w:p w14:paraId="30148217" w14:textId="336A88DF" w:rsidR="00197ACA" w:rsidRPr="00B2226F" w:rsidRDefault="002D1916" w:rsidP="00197ACA">
            <w:pPr>
              <w:spacing w:before="0" w:after="0" w:line="240" w:lineRule="auto"/>
              <w:jc w:val="both"/>
              <w:rPr>
                <w:rFonts w:cstheme="minorHAnsi"/>
                <w:color w:val="00B050"/>
                <w:sz w:val="22"/>
                <w:szCs w:val="22"/>
              </w:rPr>
            </w:pPr>
            <w:r w:rsidRPr="00B2226F">
              <w:rPr>
                <w:rStyle w:val="Enlla"/>
                <w:rFonts w:cstheme="minorHAnsi"/>
                <w:i/>
                <w:iCs/>
                <w:color w:val="00B050"/>
                <w:sz w:val="22"/>
                <w:szCs w:val="22"/>
              </w:rPr>
              <w:t>Título IV: Transferencia y reconocimiento de créditos </w:t>
            </w:r>
            <w:r w:rsidRPr="00B2226F">
              <w:rPr>
                <w:rFonts w:cstheme="minorHAnsi"/>
                <w:color w:val="00B050"/>
                <w:sz w:val="22"/>
                <w:szCs w:val="22"/>
              </w:rPr>
              <w:t xml:space="preserve"> </w:t>
            </w:r>
          </w:p>
          <w:p w14:paraId="534F7954" w14:textId="77777777" w:rsidR="002D1916" w:rsidRPr="00B2226F" w:rsidRDefault="002D1916" w:rsidP="00197ACA">
            <w:pPr>
              <w:spacing w:before="0" w:after="0" w:line="240" w:lineRule="auto"/>
              <w:jc w:val="both"/>
              <w:rPr>
                <w:rFonts w:cstheme="minorHAnsi"/>
                <w:color w:val="00B050"/>
                <w:sz w:val="22"/>
                <w:szCs w:val="22"/>
              </w:rPr>
            </w:pPr>
          </w:p>
          <w:p w14:paraId="30FA7FD4" w14:textId="77777777" w:rsidR="00C40DE5" w:rsidRPr="00B2226F" w:rsidRDefault="00197ACA" w:rsidP="00C40DE5">
            <w:pPr>
              <w:spacing w:before="0" w:after="0" w:line="240" w:lineRule="auto"/>
              <w:jc w:val="both"/>
              <w:rPr>
                <w:rFonts w:cstheme="minorHAnsi"/>
                <w:b/>
                <w:bCs/>
                <w:color w:val="00B050"/>
                <w:sz w:val="22"/>
                <w:szCs w:val="22"/>
                <w:lang w:val="es-ES"/>
              </w:rPr>
            </w:pPr>
            <w:r w:rsidRPr="00B2226F">
              <w:rPr>
                <w:rFonts w:cstheme="minorHAnsi"/>
                <w:b/>
                <w:bCs/>
                <w:color w:val="00B050"/>
                <w:sz w:val="22"/>
                <w:szCs w:val="22"/>
                <w:lang w:val="es-ES"/>
              </w:rPr>
              <w:t>Reconocimiento y transferencia de créditos para titulaciones de máster:</w:t>
            </w:r>
          </w:p>
          <w:p w14:paraId="57D327F4" w14:textId="1A04B900" w:rsidR="00BE2B4A" w:rsidRPr="00B2226F" w:rsidRDefault="00000000" w:rsidP="00C40DE5">
            <w:pPr>
              <w:spacing w:before="0" w:after="0" w:line="240" w:lineRule="auto"/>
              <w:jc w:val="both"/>
              <w:rPr>
                <w:rStyle w:val="Enlla"/>
                <w:rFonts w:cstheme="minorHAnsi"/>
                <w:bCs/>
                <w:i/>
                <w:iCs/>
                <w:color w:val="00B050"/>
                <w:sz w:val="22"/>
                <w:szCs w:val="22"/>
              </w:rPr>
            </w:pPr>
            <w:hyperlink r:id="rId35" w:history="1">
              <w:r w:rsidR="008907CC" w:rsidRPr="00B2226F">
                <w:rPr>
                  <w:rStyle w:val="Enlla"/>
                  <w:rFonts w:cstheme="minorHAnsi"/>
                  <w:bCs/>
                  <w:i/>
                  <w:iCs/>
                  <w:sz w:val="22"/>
                  <w:szCs w:val="22"/>
                </w:rPr>
                <w:t>https://www.uab.cat/web/estudios/masters-y-postgrados/masters-universitarios/reconocimiento-de-creditos-1345666804361.html</w:t>
              </w:r>
            </w:hyperlink>
          </w:p>
          <w:p w14:paraId="70DE6386" w14:textId="77777777" w:rsidR="008907CC" w:rsidRPr="00B2226F" w:rsidRDefault="008907CC" w:rsidP="00C40DE5">
            <w:pPr>
              <w:spacing w:before="0" w:after="0" w:line="240" w:lineRule="auto"/>
              <w:jc w:val="both"/>
              <w:rPr>
                <w:rStyle w:val="Enlla"/>
                <w:rFonts w:cstheme="minorHAnsi"/>
                <w:bCs/>
                <w:color w:val="00B050"/>
                <w:sz w:val="22"/>
                <w:szCs w:val="22"/>
              </w:rPr>
            </w:pPr>
          </w:p>
          <w:p w14:paraId="3D3B95D7" w14:textId="7E69C880" w:rsidR="00592A82" w:rsidRPr="00B2226F" w:rsidRDefault="00000000" w:rsidP="00592A82">
            <w:pPr>
              <w:spacing w:before="0" w:after="0" w:line="240" w:lineRule="auto"/>
              <w:jc w:val="both"/>
              <w:rPr>
                <w:rStyle w:val="Enlla"/>
                <w:rFonts w:cstheme="minorHAnsi"/>
                <w:i/>
                <w:iCs/>
                <w:color w:val="00B050"/>
                <w:sz w:val="22"/>
                <w:szCs w:val="24"/>
              </w:rPr>
            </w:pPr>
            <w:hyperlink r:id="rId36" w:history="1">
              <w:r w:rsidR="00592A82" w:rsidRPr="00B2226F">
                <w:rPr>
                  <w:rStyle w:val="Enlla"/>
                  <w:rFonts w:cstheme="minorHAnsi"/>
                  <w:i/>
                  <w:iCs/>
                  <w:sz w:val="22"/>
                  <w:szCs w:val="24"/>
                </w:rPr>
                <w:t>Normativa de la UAB aplicable a los estudios universitarios regulados de conformidad con los planes de estudios regulados por el RD 822/2021</w:t>
              </w:r>
            </w:hyperlink>
          </w:p>
          <w:p w14:paraId="66B70165" w14:textId="77777777" w:rsidR="00592A82" w:rsidRPr="00B2226F" w:rsidRDefault="00592A82" w:rsidP="00592A82">
            <w:pPr>
              <w:spacing w:before="0" w:after="0" w:line="240" w:lineRule="auto"/>
              <w:jc w:val="both"/>
              <w:rPr>
                <w:rFonts w:cstheme="minorHAnsi"/>
                <w:color w:val="00B050"/>
                <w:sz w:val="22"/>
                <w:szCs w:val="22"/>
              </w:rPr>
            </w:pPr>
            <w:r w:rsidRPr="00B2226F">
              <w:rPr>
                <w:rStyle w:val="Enlla"/>
                <w:rFonts w:cstheme="minorHAnsi"/>
                <w:i/>
                <w:iCs/>
                <w:color w:val="00B050"/>
                <w:sz w:val="22"/>
                <w:szCs w:val="22"/>
              </w:rPr>
              <w:t>Título IV: Transferencia y reconocimiento de créditos </w:t>
            </w:r>
            <w:r w:rsidRPr="00B2226F">
              <w:rPr>
                <w:rFonts w:cstheme="minorHAnsi"/>
                <w:color w:val="00B050"/>
                <w:sz w:val="22"/>
                <w:szCs w:val="22"/>
              </w:rPr>
              <w:t xml:space="preserve"> </w:t>
            </w:r>
          </w:p>
          <w:p w14:paraId="62727DFF" w14:textId="579654AF" w:rsidR="00A336C4" w:rsidRPr="00B2226F" w:rsidRDefault="00A336C4" w:rsidP="00482794">
            <w:pPr>
              <w:pStyle w:val="NormalWeb"/>
              <w:spacing w:before="0" w:beforeAutospacing="0" w:after="120" w:afterAutospacing="0"/>
              <w:rPr>
                <w:rFonts w:asciiTheme="minorHAnsi" w:hAnsiTheme="minorHAnsi" w:cstheme="minorHAnsi"/>
                <w:i/>
                <w:iCs/>
                <w:color w:val="00B050"/>
                <w:sz w:val="22"/>
                <w:szCs w:val="22"/>
                <w:u w:color="004D73"/>
                <w:lang w:val="ca-ES"/>
              </w:rPr>
            </w:pPr>
          </w:p>
        </w:tc>
      </w:tr>
    </w:tbl>
    <w:p w14:paraId="404145C0" w14:textId="622F00DF" w:rsidR="0080355E" w:rsidRPr="00B2226F" w:rsidRDefault="0080355E" w:rsidP="0080355E">
      <w:pPr>
        <w:spacing w:before="0" w:after="0" w:line="240" w:lineRule="auto"/>
        <w:jc w:val="both"/>
        <w:rPr>
          <w:rFonts w:cstheme="minorHAnsi"/>
          <w:color w:val="FF0000"/>
          <w:sz w:val="22"/>
          <w:szCs w:val="22"/>
          <w:lang w:val="es-ES"/>
        </w:rPr>
      </w:pPr>
    </w:p>
    <w:p w14:paraId="44DB84BA" w14:textId="7F4359D5" w:rsidR="0080355E" w:rsidRPr="00B2226F" w:rsidRDefault="0080355E" w:rsidP="0080355E">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En el caso que la titulación disponga de </w:t>
      </w:r>
      <w:bookmarkStart w:id="46" w:name="_Hlk89418992"/>
      <w:r w:rsidRPr="00B2226F">
        <w:rPr>
          <w:rFonts w:cstheme="minorHAnsi"/>
          <w:color w:val="0070C0"/>
          <w:sz w:val="22"/>
          <w:szCs w:val="22"/>
          <w:lang w:val="es-ES"/>
        </w:rPr>
        <w:t>criterios específicos para el reconocimiento de créditos</w:t>
      </w:r>
      <w:bookmarkEnd w:id="46"/>
      <w:r w:rsidRPr="00B2226F">
        <w:rPr>
          <w:rFonts w:cstheme="minorHAnsi"/>
          <w:color w:val="0070C0"/>
          <w:sz w:val="22"/>
          <w:szCs w:val="22"/>
          <w:lang w:val="es-ES"/>
        </w:rPr>
        <w:t>, estos de deberán indicar y justificar brevemente en la Tabla 3.</w:t>
      </w:r>
    </w:p>
    <w:p w14:paraId="19D4DEB2" w14:textId="18694D36" w:rsidR="00E55610" w:rsidRPr="00B2226F" w:rsidRDefault="00E55610" w:rsidP="00E55610">
      <w:pPr>
        <w:pStyle w:val="Ttol3"/>
        <w:rPr>
          <w:rFonts w:asciiTheme="minorHAnsi" w:hAnsiTheme="minorHAnsi" w:cstheme="minorHAnsi"/>
          <w:b w:val="0"/>
          <w:lang w:val="es-ES"/>
        </w:rPr>
      </w:pPr>
      <w:bookmarkStart w:id="47" w:name="_Toc173139790"/>
      <w:r w:rsidRPr="00B2226F">
        <w:rPr>
          <w:rFonts w:asciiTheme="minorHAnsi" w:hAnsiTheme="minorHAnsi" w:cstheme="minorHAnsi"/>
          <w:b w:val="0"/>
          <w:lang w:val="es-ES"/>
        </w:rPr>
        <w:t>TABLA 3. Criterios específicos para el reconocimiento de créditos</w:t>
      </w:r>
      <w:bookmarkEnd w:id="47"/>
    </w:p>
    <w:tbl>
      <w:tblPr>
        <w:tblStyle w:val="Taulasenzilla1"/>
        <w:tblW w:w="0" w:type="auto"/>
        <w:tblLook w:val="04A0" w:firstRow="1" w:lastRow="0" w:firstColumn="1" w:lastColumn="0" w:noHBand="0" w:noVBand="1"/>
      </w:tblPr>
      <w:tblGrid>
        <w:gridCol w:w="5665"/>
        <w:gridCol w:w="3351"/>
      </w:tblGrid>
      <w:tr w:rsidR="00E55610" w:rsidRPr="00B2226F" w14:paraId="49ECFEC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67000E6" w14:textId="77777777" w:rsidR="00E55610" w:rsidRPr="00B2226F" w:rsidRDefault="00E55610">
            <w:pPr>
              <w:pStyle w:val="AQUTexttaula"/>
              <w:rPr>
                <w:rFonts w:cstheme="minorHAnsi"/>
                <w:lang w:val="es-ES"/>
              </w:rPr>
            </w:pPr>
            <w:r w:rsidRPr="00B2226F">
              <w:rPr>
                <w:rFonts w:cstheme="minorHAnsi"/>
                <w:lang w:val="es-ES"/>
              </w:rPr>
              <w:t>Reconocimiento por enseñanzas superiores no universitarias:</w:t>
            </w:r>
          </w:p>
        </w:tc>
        <w:tc>
          <w:tcPr>
            <w:tcW w:w="3351" w:type="dxa"/>
          </w:tcPr>
          <w:p w14:paraId="4756280D" w14:textId="66838722"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b w:val="0"/>
                <w:bCs w:val="0"/>
                <w:lang w:val="es-ES"/>
              </w:rPr>
            </w:pPr>
            <w:r w:rsidRPr="00B2226F">
              <w:rPr>
                <w:rFonts w:cstheme="minorHAnsi"/>
                <w:b w:val="0"/>
                <w:bCs w:val="0"/>
                <w:i/>
                <w:iCs/>
                <w:lang w:val="es-ES"/>
              </w:rPr>
              <w:t>Número máximo de ECTS</w:t>
            </w:r>
          </w:p>
          <w:p w14:paraId="61DF2DCD" w14:textId="5EE41910" w:rsidR="00962B12" w:rsidRPr="00B2226F" w:rsidRDefault="00962B12">
            <w:pPr>
              <w:pStyle w:val="AQUTexttaula"/>
              <w:cnfStyle w:val="100000000000" w:firstRow="1" w:lastRow="0" w:firstColumn="0" w:lastColumn="0" w:oddVBand="0" w:evenVBand="0" w:oddHBand="0" w:evenHBand="0" w:firstRowFirstColumn="0" w:firstRowLastColumn="0" w:lastRowFirstColumn="0" w:lastRowLastColumn="0"/>
              <w:rPr>
                <w:rFonts w:cstheme="minorHAnsi"/>
                <w:b w:val="0"/>
                <w:bCs w:val="0"/>
                <w:i/>
                <w:iCs/>
                <w:lang w:val="es-ES"/>
              </w:rPr>
            </w:pPr>
            <w:r w:rsidRPr="00B2226F">
              <w:rPr>
                <w:rFonts w:cstheme="minorHAnsi"/>
                <w:b w:val="0"/>
                <w:bCs w:val="0"/>
                <w:color w:val="FF0000"/>
                <w:sz w:val="18"/>
                <w:szCs w:val="20"/>
                <w:lang w:val="es-ES"/>
              </w:rPr>
              <w:t>Indicar 0 en el caso que no se prevea</w:t>
            </w:r>
          </w:p>
        </w:tc>
      </w:tr>
      <w:tr w:rsidR="00E55610" w:rsidRPr="00B2226F" w14:paraId="6AC6EA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3F68424" w14:textId="77777777" w:rsidR="00F14540" w:rsidRPr="00B2226F" w:rsidRDefault="00E55610">
            <w:pPr>
              <w:pStyle w:val="AQUTexttaula"/>
              <w:rPr>
                <w:rFonts w:cstheme="minorHAnsi"/>
                <w:i/>
                <w:iCs/>
                <w:lang w:val="es-ES"/>
              </w:rPr>
            </w:pPr>
            <w:r w:rsidRPr="00B2226F">
              <w:rPr>
                <w:rFonts w:cstheme="minorHAnsi"/>
                <w:b w:val="0"/>
                <w:bCs w:val="0"/>
                <w:i/>
                <w:iCs/>
                <w:lang w:val="es-ES"/>
              </w:rPr>
              <w:t>Breve justificación</w:t>
            </w:r>
          </w:p>
          <w:p w14:paraId="23F78C1D" w14:textId="43209226" w:rsidR="004E5E0C" w:rsidRPr="00B2226F" w:rsidRDefault="004E5E0C" w:rsidP="004E5E0C">
            <w:pPr>
              <w:spacing w:before="0" w:line="240" w:lineRule="auto"/>
              <w:jc w:val="both"/>
              <w:rPr>
                <w:rFonts w:cstheme="minorHAnsi"/>
                <w:b w:val="0"/>
                <w:bCs w:val="0"/>
                <w:color w:val="FF0000"/>
                <w:sz w:val="22"/>
                <w:lang w:val="es-ES"/>
              </w:rPr>
            </w:pPr>
            <w:r w:rsidRPr="00B2226F">
              <w:rPr>
                <w:rFonts w:cstheme="minorHAnsi"/>
                <w:b w:val="0"/>
                <w:bCs w:val="0"/>
                <w:color w:val="FF0000"/>
                <w:sz w:val="20"/>
                <w:szCs w:val="20"/>
                <w:lang w:val="es-ES"/>
              </w:rPr>
              <w:t xml:space="preserve">Se deberá </w:t>
            </w:r>
            <w:r w:rsidR="00C51EDB" w:rsidRPr="00B2226F">
              <w:rPr>
                <w:rFonts w:cstheme="minorHAnsi"/>
                <w:b w:val="0"/>
                <w:bCs w:val="0"/>
                <w:color w:val="FF0000"/>
                <w:sz w:val="20"/>
                <w:szCs w:val="20"/>
                <w:lang w:val="es-ES"/>
              </w:rPr>
              <w:t xml:space="preserve">aportar </w:t>
            </w:r>
            <w:r w:rsidR="00365F92" w:rsidRPr="00B2226F">
              <w:rPr>
                <w:rFonts w:cstheme="minorHAnsi"/>
                <w:b w:val="0"/>
                <w:bCs w:val="0"/>
                <w:color w:val="FF0000"/>
                <w:sz w:val="20"/>
                <w:szCs w:val="20"/>
                <w:lang w:val="es-ES"/>
              </w:rPr>
              <w:t>c</w:t>
            </w:r>
            <w:r w:rsidR="00C51EDB" w:rsidRPr="00B2226F">
              <w:rPr>
                <w:rFonts w:cstheme="minorHAnsi"/>
                <w:b w:val="0"/>
                <w:bCs w:val="0"/>
                <w:color w:val="FF0000"/>
                <w:sz w:val="20"/>
                <w:szCs w:val="20"/>
                <w:lang w:val="es-ES"/>
              </w:rPr>
              <w:t xml:space="preserve">onvenio en el caso que </w:t>
            </w:r>
            <w:r w:rsidR="005052A5" w:rsidRPr="00B2226F">
              <w:rPr>
                <w:rFonts w:cstheme="minorHAnsi"/>
                <w:b w:val="0"/>
                <w:bCs w:val="0"/>
                <w:color w:val="FF0000"/>
                <w:sz w:val="20"/>
                <w:szCs w:val="20"/>
                <w:lang w:val="es-ES"/>
              </w:rPr>
              <w:t>haya reconocimiento</w:t>
            </w:r>
          </w:p>
        </w:tc>
      </w:tr>
      <w:tr w:rsidR="00E55610" w:rsidRPr="00B2226F" w14:paraId="12BC81D2" w14:textId="77777777">
        <w:tc>
          <w:tcPr>
            <w:cnfStyle w:val="001000000000" w:firstRow="0" w:lastRow="0" w:firstColumn="1" w:lastColumn="0" w:oddVBand="0" w:evenVBand="0" w:oddHBand="0" w:evenHBand="0" w:firstRowFirstColumn="0" w:firstRowLastColumn="0" w:lastRowFirstColumn="0" w:lastRowLastColumn="0"/>
            <w:tcW w:w="5665" w:type="dxa"/>
          </w:tcPr>
          <w:p w14:paraId="6C15C8E1" w14:textId="77777777" w:rsidR="00E55610" w:rsidRPr="00B2226F" w:rsidRDefault="00E55610">
            <w:pPr>
              <w:pStyle w:val="AQUTexttaula"/>
              <w:rPr>
                <w:rFonts w:cstheme="minorHAnsi"/>
                <w:lang w:val="es-ES"/>
              </w:rPr>
            </w:pPr>
            <w:r w:rsidRPr="00B2226F">
              <w:rPr>
                <w:rFonts w:cstheme="minorHAnsi"/>
                <w:lang w:val="es-ES"/>
              </w:rPr>
              <w:t>Reconocimiento por títulos propios:</w:t>
            </w:r>
          </w:p>
        </w:tc>
        <w:tc>
          <w:tcPr>
            <w:tcW w:w="3351" w:type="dxa"/>
          </w:tcPr>
          <w:p w14:paraId="14B70110"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lang w:val="es-ES"/>
              </w:rPr>
            </w:pPr>
            <w:r w:rsidRPr="00B2226F">
              <w:rPr>
                <w:rFonts w:cstheme="minorHAnsi"/>
                <w:i/>
                <w:iCs/>
                <w:lang w:val="es-ES"/>
              </w:rPr>
              <w:t>Número máximo de ECTS</w:t>
            </w:r>
          </w:p>
          <w:p w14:paraId="1AC856F4" w14:textId="21B71BB2" w:rsidR="005E1F0D" w:rsidRPr="00B2226F" w:rsidRDefault="005E1F0D">
            <w:pPr>
              <w:pStyle w:val="AQUTexttaula"/>
              <w:cnfStyle w:val="000000000000" w:firstRow="0" w:lastRow="0" w:firstColumn="0" w:lastColumn="0" w:oddVBand="0" w:evenVBand="0" w:oddHBand="0" w:evenHBand="0" w:firstRowFirstColumn="0" w:firstRowLastColumn="0" w:lastRowFirstColumn="0" w:lastRowLastColumn="0"/>
              <w:rPr>
                <w:rFonts w:cstheme="minorHAnsi"/>
                <w:i/>
                <w:iCs/>
                <w:lang w:val="es-ES"/>
              </w:rPr>
            </w:pPr>
            <w:r w:rsidRPr="00B2226F">
              <w:rPr>
                <w:rFonts w:cstheme="minorHAnsi"/>
                <w:color w:val="FF0000"/>
                <w:sz w:val="18"/>
                <w:szCs w:val="20"/>
                <w:lang w:val="es-ES"/>
              </w:rPr>
              <w:t>Indicar 0 en el caso que no se prevea</w:t>
            </w:r>
          </w:p>
        </w:tc>
      </w:tr>
      <w:tr w:rsidR="00E55610" w:rsidRPr="00B2226F" w14:paraId="292F34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45009FDF" w14:textId="77777777" w:rsidR="00E55610" w:rsidRPr="00B2226F" w:rsidRDefault="00E55610">
            <w:pPr>
              <w:pStyle w:val="AQUTexttaula"/>
              <w:rPr>
                <w:rFonts w:cstheme="minorHAnsi"/>
                <w:i/>
                <w:iCs/>
                <w:lang w:val="es-ES"/>
              </w:rPr>
            </w:pPr>
            <w:r w:rsidRPr="00B2226F">
              <w:rPr>
                <w:rFonts w:cstheme="minorHAnsi"/>
                <w:b w:val="0"/>
                <w:bCs w:val="0"/>
                <w:i/>
                <w:iCs/>
                <w:lang w:val="es-ES"/>
              </w:rPr>
              <w:t>Breve justificación</w:t>
            </w:r>
          </w:p>
          <w:p w14:paraId="64CD0B16" w14:textId="32591421" w:rsidR="00365F92" w:rsidRPr="00B2226F" w:rsidRDefault="00365F92">
            <w:pPr>
              <w:pStyle w:val="AQUTexttaula"/>
              <w:rPr>
                <w:rFonts w:cstheme="minorHAnsi"/>
                <w:b w:val="0"/>
                <w:bCs w:val="0"/>
                <w:i/>
                <w:iCs/>
                <w:lang w:val="es-ES"/>
              </w:rPr>
            </w:pPr>
            <w:r w:rsidRPr="00B2226F">
              <w:rPr>
                <w:rFonts w:cstheme="minorHAnsi"/>
                <w:b w:val="0"/>
                <w:bCs w:val="0"/>
                <w:color w:val="FF0000"/>
                <w:szCs w:val="20"/>
                <w:lang w:val="es-ES"/>
              </w:rPr>
              <w:t xml:space="preserve">Se deberá aportar en un anexo la </w:t>
            </w:r>
            <w:r w:rsidR="00842751" w:rsidRPr="00B2226F">
              <w:rPr>
                <w:rFonts w:cstheme="minorHAnsi"/>
                <w:b w:val="0"/>
                <w:bCs w:val="0"/>
                <w:color w:val="FF0000"/>
                <w:szCs w:val="20"/>
                <w:lang w:val="es-ES"/>
              </w:rPr>
              <w:t>información relativa al título propio (consultar OQD)</w:t>
            </w:r>
          </w:p>
        </w:tc>
      </w:tr>
      <w:tr w:rsidR="00E55610" w:rsidRPr="00B2226F" w14:paraId="12396728" w14:textId="77777777">
        <w:tc>
          <w:tcPr>
            <w:cnfStyle w:val="001000000000" w:firstRow="0" w:lastRow="0" w:firstColumn="1" w:lastColumn="0" w:oddVBand="0" w:evenVBand="0" w:oddHBand="0" w:evenHBand="0" w:firstRowFirstColumn="0" w:firstRowLastColumn="0" w:lastRowFirstColumn="0" w:lastRowLastColumn="0"/>
            <w:tcW w:w="5665" w:type="dxa"/>
          </w:tcPr>
          <w:p w14:paraId="130BF561" w14:textId="77777777" w:rsidR="00E55610" w:rsidRPr="00B2226F" w:rsidRDefault="00E55610">
            <w:pPr>
              <w:pStyle w:val="AQUTexttaula"/>
              <w:rPr>
                <w:rFonts w:cstheme="minorHAnsi"/>
                <w:lang w:val="es-ES"/>
              </w:rPr>
            </w:pPr>
            <w:r w:rsidRPr="00B2226F">
              <w:rPr>
                <w:rFonts w:cstheme="minorHAnsi"/>
                <w:lang w:val="es-ES"/>
              </w:rPr>
              <w:t>Reconocimiento por experiencia profesional o laboral:</w:t>
            </w:r>
          </w:p>
        </w:tc>
        <w:tc>
          <w:tcPr>
            <w:tcW w:w="3351" w:type="dxa"/>
          </w:tcPr>
          <w:p w14:paraId="4F40AA24"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lang w:val="es-ES"/>
              </w:rPr>
            </w:pPr>
            <w:r w:rsidRPr="00B2226F">
              <w:rPr>
                <w:rFonts w:cstheme="minorHAnsi"/>
                <w:i/>
                <w:iCs/>
                <w:lang w:val="es-ES"/>
              </w:rPr>
              <w:t>Número máximo de ECTS</w:t>
            </w:r>
          </w:p>
          <w:p w14:paraId="4CD13DB7" w14:textId="7ECC0E40" w:rsidR="005E1F0D" w:rsidRPr="00B2226F" w:rsidRDefault="005E1F0D">
            <w:pPr>
              <w:pStyle w:val="AQUTexttaula"/>
              <w:cnfStyle w:val="000000000000" w:firstRow="0" w:lastRow="0" w:firstColumn="0" w:lastColumn="0" w:oddVBand="0" w:evenVBand="0" w:oddHBand="0" w:evenHBand="0" w:firstRowFirstColumn="0" w:firstRowLastColumn="0" w:lastRowFirstColumn="0" w:lastRowLastColumn="0"/>
              <w:rPr>
                <w:rFonts w:cstheme="minorHAnsi"/>
                <w:i/>
                <w:iCs/>
                <w:lang w:val="es-ES"/>
              </w:rPr>
            </w:pPr>
            <w:r w:rsidRPr="00B2226F">
              <w:rPr>
                <w:rFonts w:cstheme="minorHAnsi"/>
                <w:color w:val="FF0000"/>
                <w:sz w:val="18"/>
                <w:szCs w:val="20"/>
                <w:lang w:val="es-ES"/>
              </w:rPr>
              <w:t>Indicar 0 en el caso que no se prevea</w:t>
            </w:r>
          </w:p>
        </w:tc>
      </w:tr>
      <w:tr w:rsidR="00E55610" w:rsidRPr="00B2226F" w14:paraId="404F68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3F371C8F" w14:textId="761A7EA0" w:rsidR="007E4D2F" w:rsidRPr="00B2226F" w:rsidRDefault="00E55610">
            <w:pPr>
              <w:pStyle w:val="AQUTexttaula"/>
              <w:rPr>
                <w:rFonts w:cstheme="minorHAnsi"/>
                <w:i/>
                <w:iCs/>
                <w:lang w:val="es-ES"/>
              </w:rPr>
            </w:pPr>
            <w:r w:rsidRPr="00B2226F">
              <w:rPr>
                <w:rFonts w:cstheme="minorHAnsi"/>
                <w:b w:val="0"/>
                <w:bCs w:val="0"/>
                <w:i/>
                <w:iCs/>
                <w:lang w:val="es-ES"/>
              </w:rPr>
              <w:t>Breve justificación</w:t>
            </w:r>
          </w:p>
        </w:tc>
      </w:tr>
    </w:tbl>
    <w:p w14:paraId="415C521A" w14:textId="2E7E4CE2" w:rsidR="00E55610" w:rsidRPr="00B2226F" w:rsidRDefault="00E55610" w:rsidP="00A63A0C">
      <w:pPr>
        <w:pStyle w:val="Ttol2"/>
        <w:rPr>
          <w:rFonts w:asciiTheme="minorHAnsi" w:hAnsiTheme="minorHAnsi" w:cstheme="minorHAnsi"/>
        </w:rPr>
      </w:pPr>
      <w:bookmarkStart w:id="48" w:name="_Toc88483542"/>
      <w:bookmarkStart w:id="49" w:name="_Toc173139791"/>
      <w:r w:rsidRPr="00B2226F">
        <w:rPr>
          <w:rFonts w:asciiTheme="minorHAnsi" w:hAnsiTheme="minorHAnsi" w:cstheme="minorHAnsi"/>
        </w:rPr>
        <w:t>3.3. Procedimientos para la organización de la movilidad del estudiant</w:t>
      </w:r>
      <w:r w:rsidR="00E92DBE" w:rsidRPr="00B2226F">
        <w:rPr>
          <w:rFonts w:asciiTheme="minorHAnsi" w:hAnsiTheme="minorHAnsi" w:cstheme="minorHAnsi"/>
        </w:rPr>
        <w:t>ado</w:t>
      </w:r>
      <w:r w:rsidRPr="00B2226F">
        <w:rPr>
          <w:rFonts w:asciiTheme="minorHAnsi" w:hAnsiTheme="minorHAnsi" w:cstheme="minorHAnsi"/>
        </w:rPr>
        <w:t xml:space="preserve"> propio y de acogida</w:t>
      </w:r>
      <w:bookmarkEnd w:id="48"/>
      <w:bookmarkEnd w:id="49"/>
      <w:r w:rsidR="00D7009D" w:rsidRPr="00B2226F">
        <w:rPr>
          <w:rFonts w:asciiTheme="minorHAnsi" w:hAnsiTheme="minorHAnsi" w:cstheme="minorHAnsi"/>
        </w:rPr>
        <w:t xml:space="preserve"> </w:t>
      </w:r>
    </w:p>
    <w:p w14:paraId="20D37716" w14:textId="77777777" w:rsidR="00077222" w:rsidRPr="00B2226F" w:rsidRDefault="00077222" w:rsidP="00077222">
      <w:pPr>
        <w:spacing w:before="0" w:after="0" w:line="240" w:lineRule="auto"/>
        <w:jc w:val="both"/>
        <w:rPr>
          <w:rFonts w:cstheme="minorHAnsi"/>
          <w:color w:val="0070C0"/>
          <w:sz w:val="22"/>
          <w:szCs w:val="22"/>
          <w:lang w:val="es-ES"/>
        </w:rPr>
      </w:pPr>
    </w:p>
    <w:p w14:paraId="1D229325" w14:textId="674E2186" w:rsidR="00714463" w:rsidRPr="00B2226F" w:rsidRDefault="00077222" w:rsidP="00714463">
      <w:pPr>
        <w:spacing w:before="0" w:after="0" w:line="240" w:lineRule="auto"/>
        <w:jc w:val="both"/>
        <w:rPr>
          <w:rFonts w:cstheme="minorHAnsi"/>
          <w:i/>
          <w:iCs/>
          <w:color w:val="FF0000"/>
          <w:sz w:val="22"/>
          <w:szCs w:val="22"/>
          <w:lang w:val="es-ES"/>
        </w:rPr>
      </w:pPr>
      <w:r w:rsidRPr="00B2226F">
        <w:rPr>
          <w:rFonts w:cstheme="minorHAnsi"/>
          <w:color w:val="0070C0"/>
          <w:sz w:val="22"/>
          <w:szCs w:val="22"/>
          <w:lang w:val="es-ES"/>
        </w:rPr>
        <w:t xml:space="preserve">La universidad deberá aportar el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al procedimiento y normativa para la movilidad de los estudiantes propios y de acogida establecidos o que se prevén establecer. </w:t>
      </w:r>
      <w:r w:rsidR="00E72CC7" w:rsidRPr="00B2226F">
        <w:rPr>
          <w:rFonts w:cstheme="minorHAnsi"/>
          <w:i/>
          <w:iCs/>
          <w:color w:val="FF0000"/>
          <w:sz w:val="22"/>
          <w:szCs w:val="22"/>
          <w:lang w:val="es-ES"/>
        </w:rPr>
        <w:t>(conservar el contenido propuesto en el recuadro siguiente, según se trate de una titulación de grado o de máster)</w:t>
      </w:r>
      <w:r w:rsidR="00E72CC7" w:rsidRPr="00B2226F" w:rsidDel="00197ACA">
        <w:rPr>
          <w:rFonts w:cstheme="minorHAnsi"/>
          <w:i/>
          <w:iCs/>
          <w:color w:val="FF0000"/>
          <w:sz w:val="22"/>
          <w:szCs w:val="22"/>
          <w:lang w:val="es-ES"/>
        </w:rPr>
        <w:t xml:space="preserve"> </w:t>
      </w:r>
    </w:p>
    <w:p w14:paraId="188222BA" w14:textId="5273B7D3" w:rsidR="00077222" w:rsidRPr="00B2226F" w:rsidRDefault="00077222" w:rsidP="00077222">
      <w:pPr>
        <w:spacing w:before="0" w:after="0" w:line="240" w:lineRule="auto"/>
        <w:jc w:val="both"/>
        <w:rPr>
          <w:rFonts w:cstheme="minorHAnsi"/>
          <w:color w:val="FF0000"/>
          <w:sz w:val="22"/>
          <w:szCs w:val="22"/>
          <w:lang w:val="es-ES"/>
        </w:rPr>
      </w:pPr>
    </w:p>
    <w:tbl>
      <w:tblPr>
        <w:tblStyle w:val="Taulaambquadrcula"/>
        <w:tblW w:w="0" w:type="auto"/>
        <w:tblLook w:val="04A0" w:firstRow="1" w:lastRow="0" w:firstColumn="1" w:lastColumn="0" w:noHBand="0" w:noVBand="1"/>
      </w:tblPr>
      <w:tblGrid>
        <w:gridCol w:w="9016"/>
      </w:tblGrid>
      <w:tr w:rsidR="00FA17DD" w:rsidRPr="00B2226F" w14:paraId="566971E9" w14:textId="77777777" w:rsidTr="007144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65C9E7D4" w14:textId="4722BAC0" w:rsidR="00E72CC7" w:rsidRPr="00B2226F" w:rsidRDefault="00E72CC7" w:rsidP="001E39C4">
            <w:pPr>
              <w:spacing w:before="0" w:after="0" w:line="240" w:lineRule="auto"/>
              <w:jc w:val="both"/>
              <w:rPr>
                <w:rFonts w:cstheme="minorHAnsi"/>
                <w:color w:val="00B050"/>
                <w:sz w:val="22"/>
                <w:szCs w:val="22"/>
                <w:lang w:val="es-ES"/>
              </w:rPr>
            </w:pPr>
            <w:r w:rsidRPr="00B2226F">
              <w:rPr>
                <w:rFonts w:cstheme="minorHAnsi"/>
                <w:b/>
                <w:bCs/>
                <w:color w:val="00B050"/>
                <w:sz w:val="22"/>
                <w:szCs w:val="22"/>
                <w:lang w:val="es-ES"/>
              </w:rPr>
              <w:t>Movilidad en titulaciones de grado</w:t>
            </w:r>
            <w:r w:rsidR="00F6618A" w:rsidRPr="00B2226F">
              <w:rPr>
                <w:rFonts w:cstheme="minorHAnsi"/>
                <w:b/>
                <w:bCs/>
                <w:color w:val="00B050"/>
                <w:sz w:val="22"/>
                <w:szCs w:val="22"/>
                <w:lang w:val="es-ES"/>
              </w:rPr>
              <w:t xml:space="preserve"> y máster:</w:t>
            </w:r>
            <w:r w:rsidRPr="00B2226F">
              <w:rPr>
                <w:rFonts w:cstheme="minorHAnsi"/>
                <w:b/>
                <w:bCs/>
                <w:color w:val="00B050"/>
                <w:sz w:val="22"/>
                <w:szCs w:val="22"/>
                <w:lang w:val="es-ES"/>
              </w:rPr>
              <w:t xml:space="preserve"> </w:t>
            </w:r>
          </w:p>
          <w:p w14:paraId="767DE9C4" w14:textId="0288A10A" w:rsidR="00F14540" w:rsidRPr="00B2226F" w:rsidRDefault="00000000" w:rsidP="00E72CC7">
            <w:pPr>
              <w:spacing w:before="0" w:after="0" w:line="240" w:lineRule="auto"/>
              <w:jc w:val="both"/>
              <w:rPr>
                <w:rFonts w:cstheme="minorHAnsi"/>
                <w:color w:val="00B050"/>
                <w:sz w:val="22"/>
                <w:szCs w:val="22"/>
              </w:rPr>
            </w:pPr>
            <w:hyperlink r:id="rId37" w:history="1">
              <w:r w:rsidR="00A06054" w:rsidRPr="00B2226F">
                <w:rPr>
                  <w:rStyle w:val="Enlla"/>
                  <w:rFonts w:cstheme="minorHAnsi"/>
                  <w:color w:val="00B050"/>
                  <w:sz w:val="22"/>
                  <w:szCs w:val="22"/>
                </w:rPr>
                <w:t>https://www.uab.cat/web/movilidad-e-intercambio-internacional-1345680250578.html</w:t>
              </w:r>
            </w:hyperlink>
          </w:p>
          <w:p w14:paraId="1395018E" w14:textId="1682CA0C" w:rsidR="00FA17DD" w:rsidRPr="00B2226F" w:rsidRDefault="00FA17DD" w:rsidP="001E39C4">
            <w:pPr>
              <w:spacing w:before="0" w:after="0" w:line="240" w:lineRule="auto"/>
              <w:jc w:val="both"/>
              <w:rPr>
                <w:rFonts w:cstheme="minorHAnsi"/>
              </w:rPr>
            </w:pPr>
          </w:p>
        </w:tc>
      </w:tr>
    </w:tbl>
    <w:p w14:paraId="1655F5E8" w14:textId="77777777" w:rsidR="00FA17DD" w:rsidRPr="00B2226F" w:rsidRDefault="00FA17DD" w:rsidP="00077222">
      <w:pPr>
        <w:spacing w:before="0" w:after="0" w:line="240" w:lineRule="auto"/>
        <w:jc w:val="both"/>
        <w:rPr>
          <w:rFonts w:cstheme="minorHAnsi"/>
          <w:color w:val="0070C0"/>
          <w:sz w:val="22"/>
          <w:szCs w:val="22"/>
        </w:rPr>
      </w:pPr>
    </w:p>
    <w:p w14:paraId="74F0057A" w14:textId="79BB372A" w:rsidR="00077222" w:rsidRPr="00B2226F" w:rsidRDefault="00077222" w:rsidP="00077222">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Además, se indicará, si es el caso, la movilidad específica que ofertará en el título propuesto.</w:t>
      </w:r>
    </w:p>
    <w:p w14:paraId="61D22BBE" w14:textId="3DC742A0" w:rsidR="00C75509" w:rsidRPr="00B2226F" w:rsidRDefault="00524A35" w:rsidP="00524A35">
      <w:pPr>
        <w:spacing w:after="0"/>
        <w:rPr>
          <w:rFonts w:cstheme="minorHAnsi"/>
          <w:b/>
          <w:bCs/>
          <w:color w:val="auto"/>
          <w:lang w:val="es-ES"/>
        </w:rPr>
      </w:pPr>
      <w:r w:rsidRPr="00B2226F">
        <w:rPr>
          <w:rFonts w:cstheme="minorHAnsi"/>
          <w:b/>
          <w:bCs/>
          <w:color w:val="auto"/>
          <w:lang w:val="es-ES"/>
        </w:rPr>
        <w:t>(100 palabras máximo)</w:t>
      </w:r>
    </w:p>
    <w:tbl>
      <w:tblPr>
        <w:tblStyle w:val="Taulaambquadrcula"/>
        <w:tblW w:w="0" w:type="auto"/>
        <w:tblLook w:val="04A0" w:firstRow="1" w:lastRow="0" w:firstColumn="1" w:lastColumn="0" w:noHBand="0" w:noVBand="1"/>
      </w:tblPr>
      <w:tblGrid>
        <w:gridCol w:w="9016"/>
      </w:tblGrid>
      <w:tr w:rsidR="00095262" w:rsidRPr="00B2226F" w14:paraId="169F038D" w14:textId="77777777" w:rsidTr="00095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524163B2" w14:textId="77777777" w:rsidR="00077222" w:rsidRPr="00B2226F" w:rsidRDefault="00077222" w:rsidP="00095262">
            <w:pPr>
              <w:jc w:val="both"/>
              <w:rPr>
                <w:rFonts w:cstheme="minorHAnsi"/>
                <w:lang w:val="es-ES"/>
              </w:rPr>
            </w:pPr>
            <w:bookmarkStart w:id="50" w:name="_Hlk90980356"/>
          </w:p>
          <w:p w14:paraId="4A96CF64" w14:textId="319A7BA2" w:rsidR="00077222" w:rsidRPr="00B2226F" w:rsidRDefault="00077222" w:rsidP="00095262">
            <w:pPr>
              <w:jc w:val="both"/>
              <w:rPr>
                <w:rFonts w:cstheme="minorHAnsi"/>
                <w:lang w:val="es-ES"/>
              </w:rPr>
            </w:pPr>
          </w:p>
        </w:tc>
      </w:tr>
      <w:bookmarkEnd w:id="50"/>
    </w:tbl>
    <w:p w14:paraId="6E0B3E9E" w14:textId="77777777" w:rsidR="00C021A9" w:rsidRPr="00B2226F" w:rsidRDefault="00C021A9" w:rsidP="00E55610">
      <w:pPr>
        <w:rPr>
          <w:rFonts w:cstheme="minorHAnsi"/>
          <w:lang w:val="es-ES"/>
        </w:rPr>
      </w:pPr>
    </w:p>
    <w:p w14:paraId="6753FC83" w14:textId="232B3DBA" w:rsidR="00E55610" w:rsidRPr="00B2226F" w:rsidRDefault="00E55610" w:rsidP="00DC5F49">
      <w:pPr>
        <w:pStyle w:val="Ttol1"/>
        <w:rPr>
          <w:rFonts w:asciiTheme="minorHAnsi" w:hAnsiTheme="minorHAnsi" w:cstheme="minorHAnsi"/>
        </w:rPr>
      </w:pPr>
      <w:bookmarkStart w:id="51" w:name="_Toc88483543"/>
      <w:bookmarkStart w:id="52" w:name="_Toc173139792"/>
      <w:r w:rsidRPr="00B2226F">
        <w:rPr>
          <w:rFonts w:asciiTheme="minorHAnsi" w:hAnsiTheme="minorHAnsi" w:cstheme="minorHAnsi"/>
        </w:rPr>
        <w:lastRenderedPageBreak/>
        <w:t>4. Planificación de las enseñanzas</w:t>
      </w:r>
      <w:bookmarkEnd w:id="51"/>
      <w:bookmarkEnd w:id="52"/>
    </w:p>
    <w:p w14:paraId="78B9FC56" w14:textId="77777777" w:rsidR="001F6525" w:rsidRPr="00B2226F" w:rsidRDefault="001F6525" w:rsidP="00484BF0">
      <w:pPr>
        <w:pStyle w:val="EPIGRAFEMEMORIAMEDIANO"/>
        <w:rPr>
          <w:rFonts w:asciiTheme="minorHAnsi" w:hAnsiTheme="minorHAnsi" w:cstheme="minorHAnsi"/>
          <w:b w:val="0"/>
          <w:color w:val="FF0000"/>
        </w:rPr>
      </w:pPr>
    </w:p>
    <w:p w14:paraId="0C20D872" w14:textId="3F85B8B6" w:rsidR="00484BF0" w:rsidRPr="00B2226F" w:rsidRDefault="00484BF0" w:rsidP="00484BF0">
      <w:pPr>
        <w:pStyle w:val="EPIGRAFEMEMORIAMEDIANO"/>
        <w:rPr>
          <w:rFonts w:asciiTheme="minorHAnsi" w:hAnsiTheme="minorHAnsi" w:cstheme="minorHAnsi"/>
          <w:b w:val="0"/>
          <w:color w:val="FF0000"/>
        </w:rPr>
      </w:pPr>
      <w:r w:rsidRPr="00B2226F">
        <w:rPr>
          <w:rFonts w:asciiTheme="minorHAnsi" w:hAnsiTheme="minorHAnsi" w:cstheme="minorHAnsi"/>
          <w:b w:val="0"/>
          <w:color w:val="FF0000"/>
        </w:rPr>
        <w:t xml:space="preserve">La información de este apartado se publicará en el web </w:t>
      </w:r>
      <w:hyperlink r:id="rId38" w:history="1">
        <w:r w:rsidRPr="00B2226F">
          <w:rPr>
            <w:rStyle w:val="Enlla"/>
            <w:rFonts w:cstheme="minorHAnsi"/>
            <w:b w:val="0"/>
          </w:rPr>
          <w:t>Canal de Universidades</w:t>
        </w:r>
      </w:hyperlink>
      <w:r w:rsidRPr="00B2226F">
        <w:rPr>
          <w:rFonts w:asciiTheme="minorHAnsi" w:hAnsiTheme="minorHAnsi" w:cstheme="minorHAnsi"/>
          <w:b w:val="0"/>
          <w:color w:val="FF0000"/>
        </w:rPr>
        <w:t xml:space="preserve"> de la Generalitat de Catalunya</w:t>
      </w:r>
    </w:p>
    <w:p w14:paraId="728C0FAB" w14:textId="07F132F0" w:rsidR="00C7565C" w:rsidRPr="00B2226F" w:rsidRDefault="00C7565C" w:rsidP="00D02423">
      <w:pPr>
        <w:pStyle w:val="EPIGRAFEMEMORIAMEDIANO"/>
        <w:jc w:val="center"/>
        <w:rPr>
          <w:rFonts w:asciiTheme="minorHAnsi" w:hAnsiTheme="minorHAnsi" w:cstheme="minorHAnsi"/>
          <w:color w:val="auto"/>
          <w:sz w:val="20"/>
          <w:szCs w:val="20"/>
        </w:rPr>
      </w:pPr>
      <w:bookmarkStart w:id="53" w:name="_Toc88483544"/>
    </w:p>
    <w:p w14:paraId="3F25DE0C" w14:textId="07C64289" w:rsidR="00C7565C" w:rsidRPr="00B2226F" w:rsidRDefault="00C7565C" w:rsidP="006007B6">
      <w:pPr>
        <w:pStyle w:val="EPIGRAFEMEMORIAMEDIANO"/>
        <w:jc w:val="center"/>
        <w:rPr>
          <w:rFonts w:asciiTheme="minorHAnsi" w:hAnsiTheme="minorHAnsi" w:cstheme="minorHAnsi"/>
          <w:color w:val="FF0000"/>
          <w:sz w:val="20"/>
          <w:szCs w:val="20"/>
        </w:rPr>
      </w:pPr>
      <w:r w:rsidRPr="00B2226F">
        <w:rPr>
          <w:rFonts w:asciiTheme="minorHAnsi" w:hAnsiTheme="minorHAnsi" w:cstheme="minorHAnsi"/>
          <w:color w:val="FF0000"/>
          <w:sz w:val="20"/>
          <w:szCs w:val="20"/>
        </w:rPr>
        <w:t>Distribución en créditos ECTS a cursar</w:t>
      </w:r>
    </w:p>
    <w:p w14:paraId="2AC43BF1" w14:textId="77777777" w:rsidR="00C7565C" w:rsidRPr="00B2226F" w:rsidRDefault="00C7565C" w:rsidP="00D02423">
      <w:pPr>
        <w:pStyle w:val="EPIGRAFEMEMORIAMEDIANO"/>
        <w:jc w:val="center"/>
        <w:rPr>
          <w:rFonts w:asciiTheme="minorHAnsi" w:hAnsiTheme="minorHAnsi" w:cstheme="minorHAnsi"/>
          <w:color w:val="FF0000"/>
          <w:sz w:val="20"/>
          <w:szCs w:val="20"/>
        </w:rPr>
      </w:pPr>
    </w:p>
    <w:tbl>
      <w:tblPr>
        <w:tblW w:w="39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46"/>
        <w:gridCol w:w="766"/>
      </w:tblGrid>
      <w:tr w:rsidR="00DF32BA" w:rsidRPr="00B2226F" w14:paraId="6DE39498" w14:textId="77777777" w:rsidTr="006007B6">
        <w:trPr>
          <w:trHeight w:val="49"/>
          <w:jc w:val="center"/>
        </w:trPr>
        <w:tc>
          <w:tcPr>
            <w:tcW w:w="3146" w:type="dxa"/>
            <w:shd w:val="clear" w:color="auto" w:fill="D9D9D9"/>
            <w:vAlign w:val="center"/>
          </w:tcPr>
          <w:p w14:paraId="453C4E43" w14:textId="77777777" w:rsidR="00C7565C" w:rsidRPr="00B2226F" w:rsidRDefault="00C7565C" w:rsidP="00D02423">
            <w:pPr>
              <w:pStyle w:val="Default"/>
              <w:rPr>
                <w:rFonts w:asciiTheme="minorHAnsi" w:hAnsiTheme="minorHAnsi" w:cstheme="minorHAnsi"/>
                <w:color w:val="FF0000"/>
                <w:sz w:val="22"/>
                <w:szCs w:val="22"/>
                <w:lang w:val="es-ES_tradnl"/>
              </w:rPr>
            </w:pPr>
            <w:r w:rsidRPr="00B2226F">
              <w:rPr>
                <w:rFonts w:asciiTheme="minorHAnsi" w:hAnsiTheme="minorHAnsi" w:cstheme="minorHAnsi"/>
                <w:b/>
                <w:color w:val="FF0000"/>
                <w:sz w:val="22"/>
                <w:szCs w:val="22"/>
                <w:lang w:val="es-ES_tradnl"/>
              </w:rPr>
              <w:t>TIPO DE MATERIA</w:t>
            </w:r>
          </w:p>
        </w:tc>
        <w:tc>
          <w:tcPr>
            <w:tcW w:w="766" w:type="dxa"/>
            <w:shd w:val="clear" w:color="auto" w:fill="D9D9D9"/>
            <w:vAlign w:val="center"/>
          </w:tcPr>
          <w:p w14:paraId="359345A5" w14:textId="77777777" w:rsidR="00C7565C" w:rsidRPr="00B2226F" w:rsidRDefault="00C7565C" w:rsidP="00D02423">
            <w:pPr>
              <w:pStyle w:val="Default"/>
              <w:jc w:val="center"/>
              <w:rPr>
                <w:rFonts w:asciiTheme="minorHAnsi" w:hAnsiTheme="minorHAnsi" w:cstheme="minorHAnsi"/>
                <w:color w:val="FF0000"/>
                <w:sz w:val="22"/>
                <w:szCs w:val="22"/>
                <w:lang w:val="es-ES_tradnl"/>
              </w:rPr>
            </w:pPr>
            <w:r w:rsidRPr="00B2226F">
              <w:rPr>
                <w:rFonts w:asciiTheme="minorHAnsi" w:hAnsiTheme="minorHAnsi" w:cstheme="minorHAnsi"/>
                <w:b/>
                <w:color w:val="FF0000"/>
                <w:sz w:val="22"/>
                <w:szCs w:val="22"/>
                <w:lang w:val="es-ES_tradnl"/>
              </w:rPr>
              <w:t>ECTS</w:t>
            </w:r>
          </w:p>
        </w:tc>
      </w:tr>
      <w:tr w:rsidR="00DF32BA" w:rsidRPr="00B2226F" w14:paraId="3CD5C773" w14:textId="77777777" w:rsidTr="006007B6">
        <w:trPr>
          <w:trHeight w:val="49"/>
          <w:jc w:val="center"/>
        </w:trPr>
        <w:tc>
          <w:tcPr>
            <w:tcW w:w="3146" w:type="dxa"/>
            <w:vAlign w:val="center"/>
          </w:tcPr>
          <w:p w14:paraId="4EC87A43" w14:textId="4B3BDFFA" w:rsidR="00C7565C" w:rsidRPr="00B2226F" w:rsidRDefault="00C7565C" w:rsidP="00D02423">
            <w:pPr>
              <w:pStyle w:val="Default"/>
              <w:rPr>
                <w:rFonts w:asciiTheme="minorHAnsi" w:hAnsiTheme="minorHAnsi" w:cstheme="minorHAnsi"/>
                <w:color w:val="FF0000"/>
                <w:sz w:val="22"/>
                <w:szCs w:val="22"/>
                <w:lang w:val="es-ES_tradnl"/>
              </w:rPr>
            </w:pPr>
            <w:r w:rsidRPr="00B2226F">
              <w:rPr>
                <w:rFonts w:asciiTheme="minorHAnsi" w:hAnsiTheme="minorHAnsi" w:cstheme="minorHAnsi"/>
                <w:color w:val="FF0000"/>
                <w:sz w:val="22"/>
                <w:szCs w:val="22"/>
                <w:lang w:val="es-ES_tradnl"/>
              </w:rPr>
              <w:t>Formación básica</w:t>
            </w:r>
            <w:r w:rsidR="006524F7" w:rsidRPr="00B2226F">
              <w:rPr>
                <w:rFonts w:asciiTheme="minorHAnsi" w:hAnsiTheme="minorHAnsi" w:cstheme="minorHAnsi"/>
                <w:color w:val="FF0000"/>
                <w:sz w:val="22"/>
                <w:szCs w:val="22"/>
                <w:vertAlign w:val="superscript"/>
                <w:lang w:val="es-ES_tradnl"/>
              </w:rPr>
              <w:t>1</w:t>
            </w:r>
          </w:p>
        </w:tc>
        <w:tc>
          <w:tcPr>
            <w:tcW w:w="766" w:type="dxa"/>
            <w:vAlign w:val="center"/>
          </w:tcPr>
          <w:p w14:paraId="7C073DAB" w14:textId="77777777" w:rsidR="00C7565C" w:rsidRPr="00B2226F" w:rsidRDefault="00C7565C" w:rsidP="00D02423">
            <w:pPr>
              <w:pStyle w:val="Default"/>
              <w:jc w:val="center"/>
              <w:rPr>
                <w:rFonts w:asciiTheme="minorHAnsi" w:hAnsiTheme="minorHAnsi" w:cstheme="minorHAnsi"/>
                <w:color w:val="FF0000"/>
                <w:sz w:val="22"/>
                <w:szCs w:val="22"/>
                <w:lang w:val="es-ES_tradnl"/>
              </w:rPr>
            </w:pPr>
          </w:p>
        </w:tc>
      </w:tr>
      <w:tr w:rsidR="00DF32BA" w:rsidRPr="00B2226F" w14:paraId="69250115" w14:textId="77777777" w:rsidTr="006007B6">
        <w:trPr>
          <w:trHeight w:val="49"/>
          <w:jc w:val="center"/>
        </w:trPr>
        <w:tc>
          <w:tcPr>
            <w:tcW w:w="3146" w:type="dxa"/>
            <w:vAlign w:val="center"/>
          </w:tcPr>
          <w:p w14:paraId="70516A34" w14:textId="530C5BE7" w:rsidR="00C7565C" w:rsidRPr="00B2226F" w:rsidRDefault="00C7565C" w:rsidP="00D02423">
            <w:pPr>
              <w:pStyle w:val="Default"/>
              <w:rPr>
                <w:rFonts w:asciiTheme="minorHAnsi" w:hAnsiTheme="minorHAnsi" w:cstheme="minorHAnsi"/>
                <w:color w:val="FF0000"/>
                <w:sz w:val="22"/>
                <w:szCs w:val="22"/>
                <w:lang w:val="es-ES_tradnl"/>
              </w:rPr>
            </w:pPr>
            <w:r w:rsidRPr="00B2226F">
              <w:rPr>
                <w:rFonts w:asciiTheme="minorHAnsi" w:hAnsiTheme="minorHAnsi" w:cstheme="minorHAnsi"/>
                <w:color w:val="FF0000"/>
                <w:sz w:val="22"/>
                <w:szCs w:val="22"/>
                <w:lang w:val="es-ES_tradnl"/>
              </w:rPr>
              <w:t>Obligatorias</w:t>
            </w:r>
          </w:p>
        </w:tc>
        <w:tc>
          <w:tcPr>
            <w:tcW w:w="766" w:type="dxa"/>
            <w:vAlign w:val="center"/>
          </w:tcPr>
          <w:p w14:paraId="7E644E83" w14:textId="77777777" w:rsidR="00C7565C" w:rsidRPr="00B2226F" w:rsidRDefault="00C7565C" w:rsidP="00D02423">
            <w:pPr>
              <w:pStyle w:val="Default"/>
              <w:jc w:val="center"/>
              <w:rPr>
                <w:rFonts w:asciiTheme="minorHAnsi" w:hAnsiTheme="minorHAnsi" w:cstheme="minorHAnsi"/>
                <w:color w:val="FF0000"/>
                <w:sz w:val="22"/>
                <w:szCs w:val="22"/>
                <w:lang w:val="es-ES_tradnl"/>
              </w:rPr>
            </w:pPr>
          </w:p>
        </w:tc>
      </w:tr>
      <w:tr w:rsidR="00DF32BA" w:rsidRPr="00B2226F" w14:paraId="0D0AED9A" w14:textId="77777777" w:rsidTr="006007B6">
        <w:trPr>
          <w:trHeight w:val="49"/>
          <w:jc w:val="center"/>
        </w:trPr>
        <w:tc>
          <w:tcPr>
            <w:tcW w:w="3146" w:type="dxa"/>
            <w:vAlign w:val="center"/>
          </w:tcPr>
          <w:p w14:paraId="4BA76875" w14:textId="1C2E7DD8" w:rsidR="00C7565C" w:rsidRPr="00B2226F" w:rsidRDefault="00C7565C" w:rsidP="00D02423">
            <w:pPr>
              <w:pStyle w:val="Default"/>
              <w:rPr>
                <w:rFonts w:asciiTheme="minorHAnsi" w:hAnsiTheme="minorHAnsi" w:cstheme="minorHAnsi"/>
                <w:color w:val="FF0000"/>
                <w:sz w:val="22"/>
                <w:szCs w:val="22"/>
                <w:lang w:val="es-ES_tradnl"/>
              </w:rPr>
            </w:pPr>
            <w:r w:rsidRPr="00B2226F">
              <w:rPr>
                <w:rFonts w:asciiTheme="minorHAnsi" w:hAnsiTheme="minorHAnsi" w:cstheme="minorHAnsi"/>
                <w:color w:val="FF0000"/>
                <w:sz w:val="22"/>
                <w:szCs w:val="22"/>
                <w:lang w:val="es-ES_tradnl"/>
              </w:rPr>
              <w:t>Optativas</w:t>
            </w:r>
          </w:p>
        </w:tc>
        <w:tc>
          <w:tcPr>
            <w:tcW w:w="766" w:type="dxa"/>
            <w:vAlign w:val="center"/>
          </w:tcPr>
          <w:p w14:paraId="705F2492" w14:textId="77777777" w:rsidR="00C7565C" w:rsidRPr="00B2226F" w:rsidRDefault="00C7565C" w:rsidP="00D02423">
            <w:pPr>
              <w:pStyle w:val="Default"/>
              <w:jc w:val="center"/>
              <w:rPr>
                <w:rFonts w:asciiTheme="minorHAnsi" w:hAnsiTheme="minorHAnsi" w:cstheme="minorHAnsi"/>
                <w:color w:val="FF0000"/>
                <w:sz w:val="22"/>
                <w:szCs w:val="22"/>
                <w:lang w:val="es-ES_tradnl"/>
              </w:rPr>
            </w:pPr>
          </w:p>
        </w:tc>
      </w:tr>
      <w:tr w:rsidR="00DF32BA" w:rsidRPr="00B2226F" w14:paraId="4EF4EB05" w14:textId="77777777" w:rsidTr="006007B6">
        <w:trPr>
          <w:trHeight w:val="49"/>
          <w:jc w:val="center"/>
        </w:trPr>
        <w:tc>
          <w:tcPr>
            <w:tcW w:w="3146" w:type="dxa"/>
            <w:vAlign w:val="center"/>
          </w:tcPr>
          <w:p w14:paraId="7749EA75" w14:textId="77777777" w:rsidR="00C7565C" w:rsidRPr="00B2226F" w:rsidRDefault="00C7565C" w:rsidP="00D02423">
            <w:pPr>
              <w:pStyle w:val="Default"/>
              <w:rPr>
                <w:rFonts w:asciiTheme="minorHAnsi" w:hAnsiTheme="minorHAnsi" w:cstheme="minorHAnsi"/>
                <w:color w:val="FF0000"/>
                <w:sz w:val="22"/>
                <w:szCs w:val="22"/>
                <w:lang w:val="es-ES_tradnl"/>
              </w:rPr>
            </w:pPr>
            <w:r w:rsidRPr="00B2226F">
              <w:rPr>
                <w:rFonts w:asciiTheme="minorHAnsi" w:hAnsiTheme="minorHAnsi" w:cstheme="minorHAnsi"/>
                <w:color w:val="FF0000"/>
                <w:sz w:val="22"/>
                <w:szCs w:val="22"/>
                <w:lang w:val="es-ES_tradnl"/>
              </w:rPr>
              <w:t>Prácticas Externas (Obligatorias)</w:t>
            </w:r>
          </w:p>
        </w:tc>
        <w:tc>
          <w:tcPr>
            <w:tcW w:w="766" w:type="dxa"/>
            <w:vAlign w:val="center"/>
          </w:tcPr>
          <w:p w14:paraId="69B48F93" w14:textId="77777777" w:rsidR="00C7565C" w:rsidRPr="00B2226F" w:rsidRDefault="00C7565C" w:rsidP="00D02423">
            <w:pPr>
              <w:pStyle w:val="Default"/>
              <w:jc w:val="center"/>
              <w:rPr>
                <w:rFonts w:asciiTheme="minorHAnsi" w:hAnsiTheme="minorHAnsi" w:cstheme="minorHAnsi"/>
                <w:color w:val="FF0000"/>
                <w:sz w:val="22"/>
                <w:szCs w:val="22"/>
                <w:lang w:val="es-ES_tradnl"/>
              </w:rPr>
            </w:pPr>
          </w:p>
        </w:tc>
      </w:tr>
      <w:tr w:rsidR="00DF32BA" w:rsidRPr="00B2226F" w14:paraId="687F0E73" w14:textId="77777777" w:rsidTr="006007B6">
        <w:trPr>
          <w:trHeight w:val="49"/>
          <w:jc w:val="center"/>
        </w:trPr>
        <w:tc>
          <w:tcPr>
            <w:tcW w:w="3146" w:type="dxa"/>
            <w:vAlign w:val="center"/>
          </w:tcPr>
          <w:p w14:paraId="24E8F8E2" w14:textId="18D720BA" w:rsidR="00C7565C" w:rsidRPr="00B2226F" w:rsidRDefault="00C7565C" w:rsidP="00D02423">
            <w:pPr>
              <w:pStyle w:val="Default"/>
              <w:rPr>
                <w:rFonts w:asciiTheme="minorHAnsi" w:hAnsiTheme="minorHAnsi" w:cstheme="minorHAnsi"/>
                <w:color w:val="FF0000"/>
                <w:sz w:val="22"/>
                <w:szCs w:val="22"/>
                <w:lang w:val="es-ES_tradnl"/>
              </w:rPr>
            </w:pPr>
            <w:r w:rsidRPr="00B2226F">
              <w:rPr>
                <w:rFonts w:asciiTheme="minorHAnsi" w:hAnsiTheme="minorHAnsi" w:cstheme="minorHAnsi"/>
                <w:color w:val="FF0000"/>
                <w:sz w:val="22"/>
                <w:szCs w:val="22"/>
                <w:lang w:val="es-ES_tradnl"/>
              </w:rPr>
              <w:t>Trabajo de Fin de Grado</w:t>
            </w:r>
            <w:r w:rsidR="00E31C12" w:rsidRPr="00B2226F">
              <w:rPr>
                <w:rFonts w:asciiTheme="minorHAnsi" w:hAnsiTheme="minorHAnsi" w:cstheme="minorHAnsi"/>
                <w:color w:val="FF0000"/>
                <w:sz w:val="22"/>
                <w:szCs w:val="22"/>
                <w:lang w:val="es-ES_tradnl"/>
              </w:rPr>
              <w:t>/Máster</w:t>
            </w:r>
          </w:p>
        </w:tc>
        <w:tc>
          <w:tcPr>
            <w:tcW w:w="766" w:type="dxa"/>
            <w:vAlign w:val="center"/>
          </w:tcPr>
          <w:p w14:paraId="18A0B651" w14:textId="77777777" w:rsidR="00C7565C" w:rsidRPr="00B2226F" w:rsidRDefault="00C7565C" w:rsidP="00D02423">
            <w:pPr>
              <w:pStyle w:val="Default"/>
              <w:jc w:val="center"/>
              <w:rPr>
                <w:rFonts w:asciiTheme="minorHAnsi" w:hAnsiTheme="minorHAnsi" w:cstheme="minorHAnsi"/>
                <w:color w:val="FF0000"/>
                <w:sz w:val="22"/>
                <w:szCs w:val="22"/>
                <w:lang w:val="es-ES_tradnl"/>
              </w:rPr>
            </w:pPr>
          </w:p>
        </w:tc>
      </w:tr>
      <w:tr w:rsidR="00DF32BA" w:rsidRPr="00B2226F" w14:paraId="23085168" w14:textId="77777777" w:rsidTr="006007B6">
        <w:trPr>
          <w:trHeight w:val="49"/>
          <w:jc w:val="center"/>
        </w:trPr>
        <w:tc>
          <w:tcPr>
            <w:tcW w:w="3146" w:type="dxa"/>
            <w:vAlign w:val="center"/>
          </w:tcPr>
          <w:p w14:paraId="6D5A477D" w14:textId="77777777" w:rsidR="00C7565C" w:rsidRPr="00B2226F" w:rsidRDefault="00C7565C" w:rsidP="00D02423">
            <w:pPr>
              <w:pStyle w:val="Default"/>
              <w:rPr>
                <w:rFonts w:asciiTheme="minorHAnsi" w:hAnsiTheme="minorHAnsi" w:cstheme="minorHAnsi"/>
                <w:color w:val="FF0000"/>
                <w:sz w:val="22"/>
                <w:szCs w:val="22"/>
                <w:lang w:val="es-ES_tradnl"/>
              </w:rPr>
            </w:pPr>
            <w:r w:rsidRPr="00B2226F">
              <w:rPr>
                <w:rFonts w:asciiTheme="minorHAnsi" w:hAnsiTheme="minorHAnsi" w:cstheme="minorHAnsi"/>
                <w:b/>
                <w:color w:val="FF0000"/>
                <w:sz w:val="22"/>
                <w:szCs w:val="22"/>
                <w:lang w:val="es-ES_tradnl"/>
              </w:rPr>
              <w:t>ECTS TOTALES</w:t>
            </w:r>
          </w:p>
        </w:tc>
        <w:tc>
          <w:tcPr>
            <w:tcW w:w="766" w:type="dxa"/>
            <w:vAlign w:val="center"/>
          </w:tcPr>
          <w:p w14:paraId="3B756DF6" w14:textId="77777777" w:rsidR="00C7565C" w:rsidRPr="00B2226F" w:rsidRDefault="00C7565C" w:rsidP="00D02423">
            <w:pPr>
              <w:pStyle w:val="Default"/>
              <w:jc w:val="center"/>
              <w:rPr>
                <w:rFonts w:asciiTheme="minorHAnsi" w:hAnsiTheme="minorHAnsi" w:cstheme="minorHAnsi"/>
                <w:color w:val="FF0000"/>
                <w:sz w:val="22"/>
                <w:szCs w:val="22"/>
                <w:lang w:val="es-ES_tradnl"/>
              </w:rPr>
            </w:pPr>
          </w:p>
        </w:tc>
      </w:tr>
    </w:tbl>
    <w:p w14:paraId="1127D0DC" w14:textId="052B793D" w:rsidR="00C7565C" w:rsidRPr="00B2226F" w:rsidRDefault="006524F7" w:rsidP="00D02423">
      <w:pPr>
        <w:ind w:left="708"/>
        <w:jc w:val="center"/>
        <w:rPr>
          <w:rFonts w:cstheme="minorHAnsi"/>
          <w:b/>
          <w:sz w:val="22"/>
          <w:szCs w:val="22"/>
        </w:rPr>
      </w:pPr>
      <w:r w:rsidRPr="00B2226F">
        <w:rPr>
          <w:rFonts w:cstheme="minorHAnsi"/>
          <w:i/>
          <w:iCs/>
          <w:color w:val="FF0000"/>
          <w:sz w:val="18"/>
          <w:szCs w:val="18"/>
          <w:vertAlign w:val="superscript"/>
          <w:lang w:val="es-ES_tradnl"/>
        </w:rPr>
        <w:t>1</w:t>
      </w:r>
      <w:r w:rsidRPr="00B2226F">
        <w:rPr>
          <w:rFonts w:cstheme="minorHAnsi"/>
          <w:i/>
          <w:iCs/>
          <w:color w:val="FF0000"/>
          <w:sz w:val="18"/>
          <w:szCs w:val="18"/>
          <w:lang w:val="es-ES_tradnl"/>
        </w:rPr>
        <w:t xml:space="preserve"> </w:t>
      </w:r>
      <w:r w:rsidR="00B479F8" w:rsidRPr="00B2226F">
        <w:rPr>
          <w:rFonts w:cstheme="minorHAnsi"/>
          <w:i/>
          <w:iCs/>
          <w:color w:val="FF0000"/>
          <w:sz w:val="18"/>
          <w:szCs w:val="18"/>
          <w:lang w:val="es-ES_tradnl"/>
        </w:rPr>
        <w:t>sólo</w:t>
      </w:r>
      <w:r w:rsidRPr="00B2226F">
        <w:rPr>
          <w:rFonts w:cstheme="minorHAnsi"/>
          <w:i/>
          <w:iCs/>
          <w:color w:val="FF0000"/>
          <w:sz w:val="18"/>
          <w:szCs w:val="18"/>
          <w:lang w:val="es-ES_tradnl"/>
        </w:rPr>
        <w:t xml:space="preserve"> para titulaciones de Grado</w:t>
      </w:r>
    </w:p>
    <w:p w14:paraId="1C0B1F09" w14:textId="321D7DC3" w:rsidR="00E55610" w:rsidRPr="00B2226F" w:rsidRDefault="00E55610" w:rsidP="00A63A0C">
      <w:pPr>
        <w:pStyle w:val="Ttol2"/>
        <w:rPr>
          <w:rFonts w:asciiTheme="minorHAnsi" w:hAnsiTheme="minorHAnsi" w:cstheme="minorHAnsi"/>
        </w:rPr>
      </w:pPr>
      <w:bookmarkStart w:id="54" w:name="_Toc173139793"/>
      <w:r w:rsidRPr="00B2226F">
        <w:rPr>
          <w:rFonts w:asciiTheme="minorHAnsi" w:hAnsiTheme="minorHAnsi" w:cstheme="minorHAnsi"/>
        </w:rPr>
        <w:t>4.1. Estructura básica de las enseñanzas</w:t>
      </w:r>
      <w:bookmarkEnd w:id="53"/>
      <w:bookmarkEnd w:id="54"/>
    </w:p>
    <w:p w14:paraId="54A9C243" w14:textId="3CCC1393" w:rsidR="00187ADE" w:rsidRPr="00B2226F" w:rsidRDefault="00187ADE" w:rsidP="00187ADE">
      <w:pPr>
        <w:spacing w:before="0" w:after="0" w:line="240" w:lineRule="auto"/>
        <w:jc w:val="both"/>
        <w:rPr>
          <w:rFonts w:cstheme="minorHAnsi"/>
          <w:b/>
          <w:bCs/>
          <w:color w:val="FF0000"/>
          <w:sz w:val="22"/>
          <w:szCs w:val="22"/>
          <w:lang w:val="es-ES"/>
        </w:rPr>
      </w:pPr>
      <w:r w:rsidRPr="00B2226F">
        <w:rPr>
          <w:rFonts w:cstheme="minorHAnsi"/>
          <w:color w:val="0070C0"/>
          <w:sz w:val="22"/>
          <w:szCs w:val="22"/>
          <w:lang w:val="es-ES"/>
        </w:rPr>
        <w:t xml:space="preserve">Se recomienda estructurar el plan de estudios en materias establecidas por criterios de disciplina, profundidad y amplitud del conocimiento o tipología de asignaturas. En este caso se deberán aportar también las asignaturas que lo componen, denominación, su tipología, créditos y la organización temporal </w:t>
      </w:r>
      <w:r w:rsidRPr="00B2226F">
        <w:rPr>
          <w:rFonts w:cstheme="minorHAnsi"/>
          <w:color w:val="FF0000"/>
          <w:sz w:val="22"/>
          <w:szCs w:val="22"/>
          <w:lang w:val="es-ES"/>
        </w:rPr>
        <w:t>(curso y semestre en que se ofertan)</w:t>
      </w:r>
      <w:r w:rsidRPr="00B2226F">
        <w:rPr>
          <w:rFonts w:cstheme="minorHAnsi"/>
          <w:color w:val="0070C0"/>
          <w:sz w:val="22"/>
          <w:szCs w:val="22"/>
          <w:lang w:val="es-ES"/>
        </w:rPr>
        <w:t xml:space="preserve">. Alternativamente, el plan de estudios se puede estructurar directamente en asignaturas. </w:t>
      </w:r>
      <w:r w:rsidRPr="00B2226F">
        <w:rPr>
          <w:rFonts w:cstheme="minorHAnsi"/>
          <w:b/>
          <w:bCs/>
          <w:color w:val="FF0000"/>
          <w:sz w:val="22"/>
          <w:szCs w:val="22"/>
          <w:lang w:val="es-ES"/>
        </w:rPr>
        <w:t>En la UAB los grados se estructuran en materias y asignaturas; los másteres se estructuran en asignaturas.</w:t>
      </w:r>
    </w:p>
    <w:p w14:paraId="7C17C23E" w14:textId="3683CE8B" w:rsidR="00845065" w:rsidRPr="00B2226F" w:rsidRDefault="00845065" w:rsidP="00187ADE">
      <w:pPr>
        <w:spacing w:before="0" w:after="0" w:line="240" w:lineRule="auto"/>
        <w:jc w:val="both"/>
        <w:rPr>
          <w:rFonts w:cstheme="minorHAnsi"/>
          <w:b/>
          <w:bCs/>
          <w:color w:val="FF0000"/>
          <w:sz w:val="22"/>
          <w:szCs w:val="22"/>
          <w:lang w:val="es-ES"/>
        </w:rPr>
      </w:pPr>
    </w:p>
    <w:p w14:paraId="79977472" w14:textId="745DD4A4" w:rsidR="00845065" w:rsidRPr="00B2226F" w:rsidRDefault="00845065" w:rsidP="00187ADE">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La configuración del plan de estudios deberá regirse por lo que establece la </w:t>
      </w:r>
      <w:hyperlink r:id="rId39" w:history="1">
        <w:r w:rsidRPr="00B2226F">
          <w:rPr>
            <w:rStyle w:val="Enlla"/>
            <w:rFonts w:cstheme="minorHAnsi"/>
            <w:sz w:val="22"/>
            <w:szCs w:val="22"/>
            <w:lang w:val="es-ES"/>
          </w:rPr>
          <w:t>normativa académica de la UAB vigente a partir del curso 2022/23</w:t>
        </w:r>
      </w:hyperlink>
      <w:r w:rsidR="00D41044" w:rsidRPr="00B2226F">
        <w:rPr>
          <w:rFonts w:cstheme="minorHAnsi"/>
          <w:color w:val="FF0000"/>
          <w:sz w:val="22"/>
          <w:szCs w:val="22"/>
          <w:lang w:val="es-ES"/>
        </w:rPr>
        <w:t xml:space="preserve"> (título I</w:t>
      </w:r>
      <w:r w:rsidR="00CD6AA6" w:rsidRPr="00B2226F">
        <w:rPr>
          <w:rFonts w:cstheme="minorHAnsi"/>
          <w:color w:val="FF0000"/>
          <w:sz w:val="22"/>
          <w:szCs w:val="22"/>
          <w:lang w:val="es-ES"/>
        </w:rPr>
        <w:t>, capítulo I</w:t>
      </w:r>
      <w:r w:rsidR="00D41044" w:rsidRPr="00B2226F">
        <w:rPr>
          <w:rFonts w:cstheme="minorHAnsi"/>
          <w:color w:val="FF0000"/>
          <w:sz w:val="22"/>
          <w:szCs w:val="22"/>
          <w:lang w:val="es-ES"/>
        </w:rPr>
        <w:t xml:space="preserve">II para </w:t>
      </w:r>
      <w:r w:rsidR="00CD6AA6" w:rsidRPr="00B2226F">
        <w:rPr>
          <w:rFonts w:cstheme="minorHAnsi"/>
          <w:color w:val="FF0000"/>
          <w:sz w:val="22"/>
          <w:szCs w:val="22"/>
          <w:lang w:val="es-ES"/>
        </w:rPr>
        <w:t>g</w:t>
      </w:r>
      <w:r w:rsidR="00D41044" w:rsidRPr="00B2226F">
        <w:rPr>
          <w:rFonts w:cstheme="minorHAnsi"/>
          <w:color w:val="FF0000"/>
          <w:sz w:val="22"/>
          <w:szCs w:val="22"/>
          <w:lang w:val="es-ES"/>
        </w:rPr>
        <w:t>rados</w:t>
      </w:r>
      <w:r w:rsidR="00CD6AA6" w:rsidRPr="00B2226F">
        <w:rPr>
          <w:rFonts w:cstheme="minorHAnsi"/>
          <w:color w:val="FF0000"/>
          <w:sz w:val="22"/>
          <w:szCs w:val="22"/>
          <w:lang w:val="es-ES"/>
        </w:rPr>
        <w:t xml:space="preserve"> y capítulo </w:t>
      </w:r>
      <w:r w:rsidR="00D41044" w:rsidRPr="00B2226F">
        <w:rPr>
          <w:rFonts w:cstheme="minorHAnsi"/>
          <w:color w:val="FF0000"/>
          <w:sz w:val="22"/>
          <w:szCs w:val="22"/>
          <w:lang w:val="es-ES"/>
        </w:rPr>
        <w:t xml:space="preserve">IV para </w:t>
      </w:r>
      <w:r w:rsidR="00CD6AA6" w:rsidRPr="00B2226F">
        <w:rPr>
          <w:rFonts w:cstheme="minorHAnsi"/>
          <w:color w:val="FF0000"/>
          <w:sz w:val="22"/>
          <w:szCs w:val="22"/>
          <w:lang w:val="es-ES"/>
        </w:rPr>
        <w:t>m</w:t>
      </w:r>
      <w:r w:rsidR="00D41044" w:rsidRPr="00B2226F">
        <w:rPr>
          <w:rFonts w:cstheme="minorHAnsi"/>
          <w:color w:val="FF0000"/>
          <w:sz w:val="22"/>
          <w:szCs w:val="22"/>
          <w:lang w:val="es-ES"/>
        </w:rPr>
        <w:t>ásteres)</w:t>
      </w:r>
      <w:r w:rsidRPr="00B2226F">
        <w:rPr>
          <w:rFonts w:cstheme="minorHAnsi"/>
          <w:color w:val="FF0000"/>
          <w:sz w:val="22"/>
          <w:szCs w:val="22"/>
          <w:lang w:val="es-ES"/>
        </w:rPr>
        <w:t xml:space="preserve">. </w:t>
      </w:r>
    </w:p>
    <w:p w14:paraId="7049D128" w14:textId="75806AAB" w:rsidR="00875E19" w:rsidRPr="00B2226F" w:rsidRDefault="00875E19" w:rsidP="00187ADE">
      <w:pPr>
        <w:spacing w:before="0" w:after="0" w:line="240" w:lineRule="auto"/>
        <w:jc w:val="both"/>
        <w:rPr>
          <w:rFonts w:cstheme="minorHAnsi"/>
          <w:b/>
          <w:bCs/>
          <w:color w:val="FF0000"/>
          <w:sz w:val="22"/>
          <w:szCs w:val="22"/>
          <w:lang w:val="es-ES"/>
        </w:rPr>
      </w:pPr>
    </w:p>
    <w:p w14:paraId="5A892A31" w14:textId="22E6E40B" w:rsidR="00845065" w:rsidRPr="00B2226F" w:rsidRDefault="005141EC" w:rsidP="00187ADE">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Además, deberá tenerse en cuenta que:</w:t>
      </w:r>
    </w:p>
    <w:p w14:paraId="7080A535" w14:textId="77777777" w:rsidR="00845065" w:rsidRPr="00B2226F" w:rsidRDefault="00845065" w:rsidP="00187ADE">
      <w:pPr>
        <w:spacing w:before="0" w:after="0" w:line="240" w:lineRule="auto"/>
        <w:jc w:val="both"/>
        <w:rPr>
          <w:rFonts w:cstheme="minorHAnsi"/>
          <w:b/>
          <w:bCs/>
          <w:color w:val="FF0000"/>
          <w:sz w:val="22"/>
          <w:szCs w:val="22"/>
          <w:lang w:val="es-ES"/>
        </w:rPr>
      </w:pPr>
    </w:p>
    <w:p w14:paraId="0F8E5CAF" w14:textId="77777777" w:rsidR="00187ADE" w:rsidRPr="00B2226F" w:rsidRDefault="00187ADE" w:rsidP="004B1D7C">
      <w:pPr>
        <w:pStyle w:val="Pargrafdellista"/>
        <w:numPr>
          <w:ilvl w:val="0"/>
          <w:numId w:val="39"/>
        </w:numPr>
        <w:spacing w:before="0" w:after="0" w:line="240" w:lineRule="auto"/>
        <w:jc w:val="both"/>
        <w:rPr>
          <w:rFonts w:cstheme="minorHAnsi"/>
          <w:color w:val="FF0000"/>
          <w:sz w:val="22"/>
          <w:szCs w:val="22"/>
          <w:lang w:val="es-ES"/>
        </w:rPr>
      </w:pPr>
      <w:r w:rsidRPr="00B2226F">
        <w:rPr>
          <w:rFonts w:cstheme="minorHAnsi"/>
          <w:b/>
          <w:bCs/>
          <w:color w:val="FF0000"/>
          <w:sz w:val="22"/>
          <w:szCs w:val="22"/>
          <w:lang w:val="es-ES"/>
        </w:rPr>
        <w:t xml:space="preserve">Plan de estudios de titulaciones de Grado </w:t>
      </w:r>
      <w:r w:rsidRPr="00B2226F">
        <w:rPr>
          <w:rFonts w:cstheme="minorHAnsi"/>
          <w:i/>
          <w:iCs/>
          <w:color w:val="FF0000"/>
          <w:sz w:val="22"/>
          <w:szCs w:val="22"/>
        </w:rPr>
        <w:t>(</w:t>
      </w:r>
      <w:r w:rsidRPr="00B2226F">
        <w:rPr>
          <w:rFonts w:cstheme="minorHAnsi"/>
          <w:i/>
          <w:iCs/>
          <w:color w:val="FF0000"/>
          <w:sz w:val="22"/>
          <w:szCs w:val="22"/>
          <w:lang w:val="es-ES"/>
        </w:rPr>
        <w:t xml:space="preserve">artículo 14 del </w:t>
      </w:r>
      <w:hyperlink r:id="rId40" w:history="1">
        <w:r w:rsidRPr="00B2226F">
          <w:rPr>
            <w:rStyle w:val="Enlla"/>
            <w:rFonts w:cstheme="minorHAnsi"/>
            <w:i/>
            <w:iCs/>
            <w:color w:val="FF0000"/>
            <w:sz w:val="22"/>
            <w:szCs w:val="22"/>
            <w:u w:val="single"/>
            <w:lang w:val="es-ES"/>
          </w:rPr>
          <w:t>RD 822/2021</w:t>
        </w:r>
      </w:hyperlink>
      <w:r w:rsidRPr="00B2226F">
        <w:rPr>
          <w:rFonts w:cstheme="minorHAnsi"/>
          <w:i/>
          <w:iCs/>
          <w:color w:val="FF0000"/>
          <w:sz w:val="22"/>
          <w:szCs w:val="22"/>
        </w:rPr>
        <w:t>)</w:t>
      </w:r>
      <w:r w:rsidRPr="00B2226F">
        <w:rPr>
          <w:rFonts w:cstheme="minorHAnsi"/>
          <w:color w:val="FF0000"/>
          <w:sz w:val="22"/>
          <w:szCs w:val="22"/>
          <w:lang w:val="es-ES"/>
        </w:rPr>
        <w:t>:</w:t>
      </w:r>
    </w:p>
    <w:p w14:paraId="34F62F2E" w14:textId="7393F304" w:rsidR="00187ADE" w:rsidRPr="00B2226F" w:rsidRDefault="00187ADE" w:rsidP="00B35B76">
      <w:pPr>
        <w:pStyle w:val="Pargrafdellista"/>
        <w:numPr>
          <w:ilvl w:val="0"/>
          <w:numId w:val="41"/>
        </w:num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En el caso de que el plan de estudios incorpore la realización de </w:t>
      </w:r>
      <w:r w:rsidRPr="00B2226F">
        <w:rPr>
          <w:rFonts w:cstheme="minorHAnsi"/>
          <w:b/>
          <w:bCs/>
          <w:color w:val="FF0000"/>
          <w:sz w:val="22"/>
          <w:szCs w:val="22"/>
          <w:lang w:val="es-ES"/>
        </w:rPr>
        <w:t>prácticas externas</w:t>
      </w:r>
      <w:r w:rsidRPr="00B2226F">
        <w:rPr>
          <w:rFonts w:cstheme="minorHAnsi"/>
          <w:color w:val="FF0000"/>
          <w:sz w:val="22"/>
          <w:szCs w:val="22"/>
          <w:lang w:val="es-ES"/>
        </w:rPr>
        <w:t xml:space="preserve"> </w:t>
      </w:r>
      <w:r w:rsidR="001B2226" w:rsidRPr="00B2226F">
        <w:rPr>
          <w:rFonts w:cstheme="minorHAnsi"/>
          <w:color w:val="FF0000"/>
          <w:sz w:val="22"/>
          <w:szCs w:val="22"/>
          <w:lang w:val="es-ES"/>
        </w:rPr>
        <w:t>(</w:t>
      </w:r>
      <w:r w:rsidR="001E72FC" w:rsidRPr="00B2226F">
        <w:rPr>
          <w:rFonts w:cstheme="minorHAnsi"/>
          <w:color w:val="FF0000"/>
          <w:sz w:val="22"/>
          <w:szCs w:val="22"/>
          <w:lang w:val="es-ES"/>
        </w:rPr>
        <w:t>tanto de carácter OB como O</w:t>
      </w:r>
      <w:r w:rsidR="009A67EC" w:rsidRPr="00B2226F">
        <w:rPr>
          <w:rFonts w:cstheme="minorHAnsi"/>
          <w:color w:val="FF0000"/>
          <w:sz w:val="22"/>
          <w:szCs w:val="22"/>
          <w:lang w:val="es-ES"/>
        </w:rPr>
        <w:t>P</w:t>
      </w:r>
      <w:r w:rsidR="001B2226" w:rsidRPr="00B2226F">
        <w:rPr>
          <w:rFonts w:cstheme="minorHAnsi"/>
          <w:color w:val="FF0000"/>
          <w:sz w:val="22"/>
          <w:szCs w:val="22"/>
          <w:lang w:val="es-ES"/>
        </w:rPr>
        <w:t>)</w:t>
      </w:r>
      <w:r w:rsidR="001E72FC" w:rsidRPr="00B2226F">
        <w:rPr>
          <w:rFonts w:cstheme="minorHAnsi"/>
          <w:color w:val="FF0000"/>
          <w:sz w:val="22"/>
          <w:szCs w:val="22"/>
          <w:lang w:val="es-ES"/>
        </w:rPr>
        <w:t xml:space="preserve"> </w:t>
      </w:r>
      <w:r w:rsidRPr="00B2226F">
        <w:rPr>
          <w:rFonts w:cstheme="minorHAnsi"/>
          <w:color w:val="FF0000"/>
          <w:sz w:val="22"/>
          <w:szCs w:val="22"/>
          <w:lang w:val="es-ES"/>
        </w:rPr>
        <w:t xml:space="preserve">tendrán una extensión máxima equivalente al 25 por ciento del total de los créditos del título, con excepción de aquellos Grados que por las normas del Derecho de la Unión Europea deban tener otro porcentaje, y deberán ofrecerse preferentemente en la segunda mitad del plan de estudios. </w:t>
      </w:r>
      <w:r w:rsidR="001B2226" w:rsidRPr="00B2226F">
        <w:rPr>
          <w:rFonts w:cstheme="minorHAnsi"/>
          <w:color w:val="FF0000"/>
          <w:sz w:val="22"/>
          <w:szCs w:val="22"/>
          <w:lang w:val="es-ES"/>
        </w:rPr>
        <w:t>En el caso de grados que incluyan la mención dual, la extensión de las prácticas estará entre el 20% y el 40% de los créditos.</w:t>
      </w:r>
    </w:p>
    <w:p w14:paraId="637CBE71" w14:textId="6B470BF0" w:rsidR="00187ADE" w:rsidRPr="00B2226F" w:rsidRDefault="00187ADE" w:rsidP="00B35B76">
      <w:pPr>
        <w:pStyle w:val="Pargrafdellista"/>
        <w:numPr>
          <w:ilvl w:val="0"/>
          <w:numId w:val="41"/>
        </w:num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El </w:t>
      </w:r>
      <w:r w:rsidRPr="00B2226F">
        <w:rPr>
          <w:rFonts w:cstheme="minorHAnsi"/>
          <w:color w:val="FF0000"/>
          <w:sz w:val="22"/>
          <w:szCs w:val="22"/>
          <w:u w:val="single"/>
          <w:lang w:val="es-ES"/>
        </w:rPr>
        <w:t>trabajo de fin de Grado</w:t>
      </w:r>
      <w:r w:rsidRPr="00B2226F">
        <w:rPr>
          <w:rFonts w:cstheme="minorHAnsi"/>
          <w:color w:val="FF0000"/>
          <w:sz w:val="22"/>
          <w:szCs w:val="22"/>
          <w:lang w:val="es-ES"/>
        </w:rPr>
        <w:t xml:space="preserve"> deberá ser defendido en un acto público, siguiendo la normativa que a tal efecto establezca el centro o en su caso la universidad.</w:t>
      </w:r>
    </w:p>
    <w:p w14:paraId="41D168F9" w14:textId="77777777" w:rsidR="00187ADE" w:rsidRPr="00B2226F" w:rsidRDefault="00187ADE" w:rsidP="00187ADE">
      <w:pPr>
        <w:spacing w:before="0" w:after="0" w:line="240" w:lineRule="auto"/>
        <w:jc w:val="both"/>
        <w:rPr>
          <w:rFonts w:cstheme="minorHAnsi"/>
          <w:b/>
          <w:bCs/>
          <w:color w:val="FF0000"/>
          <w:sz w:val="22"/>
          <w:szCs w:val="22"/>
          <w:lang w:val="es-ES"/>
        </w:rPr>
      </w:pPr>
    </w:p>
    <w:p w14:paraId="0C9C5A9D" w14:textId="1500D58F" w:rsidR="00B35B76" w:rsidRPr="00B2226F" w:rsidRDefault="00B35B76" w:rsidP="00D51E37">
      <w:pPr>
        <w:pStyle w:val="Pargrafdellista"/>
        <w:numPr>
          <w:ilvl w:val="0"/>
          <w:numId w:val="39"/>
        </w:numPr>
        <w:spacing w:before="0" w:after="0" w:line="240" w:lineRule="auto"/>
        <w:jc w:val="both"/>
        <w:rPr>
          <w:rFonts w:cstheme="minorHAnsi"/>
          <w:color w:val="FF0000"/>
          <w:sz w:val="22"/>
          <w:szCs w:val="22"/>
          <w:lang w:val="es-ES"/>
        </w:rPr>
      </w:pPr>
      <w:r w:rsidRPr="00B2226F">
        <w:rPr>
          <w:rFonts w:cstheme="minorHAnsi"/>
          <w:b/>
          <w:bCs/>
          <w:color w:val="FF0000"/>
          <w:sz w:val="22"/>
          <w:szCs w:val="22"/>
          <w:lang w:val="es-ES"/>
        </w:rPr>
        <w:t>Planes de estudios de titulaciones de Grado y Máster:</w:t>
      </w:r>
    </w:p>
    <w:p w14:paraId="0881BFFC" w14:textId="77777777" w:rsidR="00B35B76" w:rsidRPr="00B2226F" w:rsidRDefault="00F52074" w:rsidP="00D51E37">
      <w:pPr>
        <w:pStyle w:val="Pargrafdellista"/>
        <w:numPr>
          <w:ilvl w:val="0"/>
          <w:numId w:val="40"/>
        </w:numPr>
        <w:spacing w:line="240" w:lineRule="auto"/>
        <w:jc w:val="both"/>
        <w:rPr>
          <w:rFonts w:cstheme="minorHAnsi"/>
          <w:color w:val="FF0000"/>
          <w:sz w:val="22"/>
          <w:szCs w:val="22"/>
          <w:lang w:val="es-ES"/>
        </w:rPr>
      </w:pPr>
      <w:r w:rsidRPr="00B2226F">
        <w:rPr>
          <w:rFonts w:cstheme="minorHAnsi"/>
          <w:color w:val="FF0000"/>
          <w:sz w:val="22"/>
          <w:szCs w:val="22"/>
          <w:lang w:val="es-ES"/>
        </w:rPr>
        <w:t xml:space="preserve">Los grados y másteres podrán incorporan en sus planes de estudios, </w:t>
      </w:r>
      <w:r w:rsidRPr="00B2226F">
        <w:rPr>
          <w:rFonts w:cstheme="minorHAnsi"/>
          <w:b/>
          <w:bCs/>
          <w:color w:val="FF0000"/>
          <w:sz w:val="22"/>
          <w:szCs w:val="22"/>
          <w:lang w:val="es-ES"/>
        </w:rPr>
        <w:t>menciones o especialidades</w:t>
      </w:r>
      <w:r w:rsidRPr="00B2226F">
        <w:rPr>
          <w:rFonts w:cstheme="minorHAnsi"/>
          <w:color w:val="FF0000"/>
          <w:sz w:val="22"/>
          <w:szCs w:val="22"/>
          <w:lang w:val="es-ES"/>
        </w:rPr>
        <w:t>, respectivamente, como intensificaciones curriculares o itinerarios específicos alrededor de</w:t>
      </w:r>
      <w:r w:rsidRPr="00B2226F">
        <w:rPr>
          <w:rFonts w:cstheme="minorHAnsi"/>
          <w:b/>
          <w:bCs/>
          <w:color w:val="FF0000"/>
          <w:sz w:val="22"/>
          <w:szCs w:val="22"/>
          <w:lang w:val="es-ES"/>
        </w:rPr>
        <w:t xml:space="preserve"> un aspecto formativo determinado</w:t>
      </w:r>
      <w:r w:rsidRPr="00B2226F">
        <w:rPr>
          <w:rFonts w:cstheme="minorHAnsi"/>
          <w:color w:val="FF0000"/>
          <w:sz w:val="22"/>
          <w:szCs w:val="22"/>
          <w:lang w:val="es-ES"/>
        </w:rPr>
        <w:t xml:space="preserve"> del conjunto de conocimientos, habilidades y competencias que forman el plan de estudios de la titulación. </w:t>
      </w:r>
      <w:r w:rsidR="002201D4" w:rsidRPr="00B2226F">
        <w:rPr>
          <w:rFonts w:cstheme="minorHAnsi"/>
          <w:color w:val="FF0000"/>
          <w:sz w:val="22"/>
          <w:szCs w:val="22"/>
          <w:lang w:val="es-ES"/>
        </w:rPr>
        <w:t xml:space="preserve">Las menciones y las especialidades se constituyen con créditos de carácter </w:t>
      </w:r>
      <w:r w:rsidR="002201D4" w:rsidRPr="00B2226F">
        <w:rPr>
          <w:rFonts w:cstheme="minorHAnsi"/>
          <w:b/>
          <w:bCs/>
          <w:color w:val="FF0000"/>
          <w:sz w:val="22"/>
          <w:szCs w:val="22"/>
          <w:lang w:val="es-ES"/>
        </w:rPr>
        <w:t>optativo</w:t>
      </w:r>
      <w:r w:rsidR="002201D4" w:rsidRPr="00B2226F">
        <w:rPr>
          <w:rFonts w:cstheme="minorHAnsi"/>
          <w:color w:val="FF0000"/>
          <w:sz w:val="22"/>
          <w:szCs w:val="22"/>
          <w:lang w:val="es-ES"/>
        </w:rPr>
        <w:t xml:space="preserve"> de la titulación. </w:t>
      </w:r>
    </w:p>
    <w:p w14:paraId="717FFED3" w14:textId="75819D70" w:rsidR="004012BA" w:rsidRPr="00B2226F" w:rsidRDefault="00B37331" w:rsidP="00D51E37">
      <w:pPr>
        <w:pStyle w:val="Pargrafdellista"/>
        <w:spacing w:line="240" w:lineRule="auto"/>
        <w:jc w:val="both"/>
        <w:rPr>
          <w:rFonts w:cstheme="minorHAnsi"/>
          <w:color w:val="FF0000"/>
          <w:sz w:val="22"/>
          <w:szCs w:val="22"/>
          <w:lang w:val="es-ES"/>
        </w:rPr>
      </w:pPr>
      <w:r w:rsidRPr="00B2226F">
        <w:rPr>
          <w:rFonts w:cstheme="minorHAnsi"/>
          <w:color w:val="FF0000"/>
          <w:sz w:val="22"/>
          <w:szCs w:val="22"/>
          <w:lang w:val="es-ES"/>
        </w:rPr>
        <w:t xml:space="preserve">En términos generales, las menciones y especialidades </w:t>
      </w:r>
      <w:r w:rsidR="00182850" w:rsidRPr="00B2226F">
        <w:rPr>
          <w:rFonts w:cstheme="minorHAnsi"/>
          <w:color w:val="FF0000"/>
          <w:sz w:val="22"/>
          <w:szCs w:val="22"/>
          <w:lang w:val="es-ES"/>
        </w:rPr>
        <w:t>deben</w:t>
      </w:r>
      <w:r w:rsidRPr="00B2226F">
        <w:rPr>
          <w:rFonts w:cstheme="minorHAnsi"/>
          <w:color w:val="FF0000"/>
          <w:sz w:val="22"/>
          <w:szCs w:val="22"/>
          <w:lang w:val="es-ES"/>
        </w:rPr>
        <w:t xml:space="preserve"> diferenc</w:t>
      </w:r>
      <w:r w:rsidR="00182850" w:rsidRPr="00B2226F">
        <w:rPr>
          <w:rFonts w:cstheme="minorHAnsi"/>
          <w:color w:val="FF0000"/>
          <w:sz w:val="22"/>
          <w:szCs w:val="22"/>
          <w:lang w:val="es-ES"/>
        </w:rPr>
        <w:t xml:space="preserve">iarse por completo. No obstante, </w:t>
      </w:r>
      <w:r w:rsidR="002201D4" w:rsidRPr="00B2226F">
        <w:rPr>
          <w:rFonts w:cstheme="minorHAnsi"/>
          <w:color w:val="FF0000"/>
          <w:sz w:val="22"/>
          <w:szCs w:val="22"/>
          <w:lang w:val="es-ES"/>
        </w:rPr>
        <w:t xml:space="preserve">se pueden incorporar las asignaturas de TFG/TFM y las Prácticas Externas (ya sean </w:t>
      </w:r>
      <w:r w:rsidR="002201D4" w:rsidRPr="00B2226F">
        <w:rPr>
          <w:rFonts w:cstheme="minorHAnsi"/>
          <w:color w:val="FF0000"/>
          <w:sz w:val="22"/>
          <w:szCs w:val="22"/>
          <w:lang w:val="es-ES"/>
        </w:rPr>
        <w:lastRenderedPageBreak/>
        <w:t xml:space="preserve">obligatorias u optativas) siempre que estén relacionadas con el ámbito específico de la mención o especialidad. En </w:t>
      </w:r>
      <w:r w:rsidR="00C15DF9" w:rsidRPr="00B2226F">
        <w:rPr>
          <w:rFonts w:cstheme="minorHAnsi"/>
          <w:color w:val="FF0000"/>
          <w:sz w:val="22"/>
          <w:szCs w:val="22"/>
          <w:lang w:val="es-ES"/>
        </w:rPr>
        <w:t>este</w:t>
      </w:r>
      <w:r w:rsidR="002201D4" w:rsidRPr="00B2226F">
        <w:rPr>
          <w:rFonts w:cstheme="minorHAnsi"/>
          <w:color w:val="FF0000"/>
          <w:sz w:val="22"/>
          <w:szCs w:val="22"/>
          <w:lang w:val="es-ES"/>
        </w:rPr>
        <w:t xml:space="preserve"> caso, </w:t>
      </w:r>
      <w:r w:rsidR="00C15DF9" w:rsidRPr="00B2226F">
        <w:rPr>
          <w:rFonts w:cstheme="minorHAnsi"/>
          <w:color w:val="FF0000"/>
          <w:sz w:val="22"/>
          <w:szCs w:val="22"/>
          <w:lang w:val="es-ES"/>
        </w:rPr>
        <w:t xml:space="preserve">tal especificidad </w:t>
      </w:r>
      <w:r w:rsidR="002201D4" w:rsidRPr="00B2226F">
        <w:rPr>
          <w:rFonts w:cstheme="minorHAnsi"/>
          <w:color w:val="FF0000"/>
          <w:sz w:val="22"/>
          <w:szCs w:val="22"/>
          <w:lang w:val="es-ES"/>
        </w:rPr>
        <w:t xml:space="preserve">deberá </w:t>
      </w:r>
      <w:r w:rsidR="00C21582" w:rsidRPr="00B2226F">
        <w:rPr>
          <w:rFonts w:cstheme="minorHAnsi"/>
          <w:color w:val="FF0000"/>
          <w:sz w:val="22"/>
          <w:szCs w:val="22"/>
          <w:lang w:val="es-ES"/>
        </w:rPr>
        <w:t xml:space="preserve">argumentarse e indicarse </w:t>
      </w:r>
      <w:r w:rsidR="00C15DF9" w:rsidRPr="00B2226F">
        <w:rPr>
          <w:rFonts w:cstheme="minorHAnsi"/>
          <w:color w:val="FF0000"/>
          <w:sz w:val="22"/>
          <w:szCs w:val="22"/>
          <w:lang w:val="es-ES"/>
        </w:rPr>
        <w:t xml:space="preserve">de forma explícita </w:t>
      </w:r>
      <w:r w:rsidR="00C21582" w:rsidRPr="00B2226F">
        <w:rPr>
          <w:rFonts w:cstheme="minorHAnsi"/>
          <w:color w:val="FF0000"/>
          <w:sz w:val="22"/>
          <w:szCs w:val="22"/>
          <w:lang w:val="es-ES"/>
        </w:rPr>
        <w:t>en la memoria</w:t>
      </w:r>
      <w:r w:rsidR="008260D5" w:rsidRPr="00B2226F">
        <w:rPr>
          <w:rFonts w:cstheme="minorHAnsi"/>
          <w:color w:val="FF0000"/>
          <w:sz w:val="22"/>
          <w:szCs w:val="22"/>
          <w:lang w:val="es-ES"/>
        </w:rPr>
        <w:t xml:space="preserve">. </w:t>
      </w:r>
    </w:p>
    <w:p w14:paraId="57DD1EAF" w14:textId="77777777" w:rsidR="008260D5" w:rsidRPr="00B2226F" w:rsidRDefault="008260D5" w:rsidP="00C15DF9">
      <w:pPr>
        <w:jc w:val="both"/>
        <w:rPr>
          <w:rFonts w:cstheme="minorHAnsi"/>
          <w:color w:val="FF0000"/>
          <w:lang w:val="es-ES"/>
        </w:rPr>
      </w:pPr>
    </w:p>
    <w:p w14:paraId="71B24FE4" w14:textId="6D507467" w:rsidR="00E55610" w:rsidRPr="00B2226F" w:rsidRDefault="00E55610" w:rsidP="00E55610">
      <w:pPr>
        <w:pStyle w:val="Ttol3"/>
        <w:spacing w:before="0"/>
        <w:rPr>
          <w:rFonts w:asciiTheme="minorHAnsi" w:hAnsiTheme="minorHAnsi" w:cstheme="minorHAnsi"/>
          <w:lang w:val="es-ES"/>
        </w:rPr>
      </w:pPr>
      <w:bookmarkStart w:id="55" w:name="_Toc173139794"/>
      <w:r w:rsidRPr="00B2226F">
        <w:rPr>
          <w:rFonts w:asciiTheme="minorHAnsi" w:hAnsiTheme="minorHAnsi" w:cstheme="minorHAnsi"/>
          <w:lang w:val="es-ES"/>
        </w:rPr>
        <w:t>4.1.a) Resumen del plan de estudios</w:t>
      </w:r>
      <w:bookmarkEnd w:id="55"/>
    </w:p>
    <w:p w14:paraId="1F5BB13E" w14:textId="77777777" w:rsidR="00187ADE" w:rsidRPr="00B2226F" w:rsidRDefault="00187ADE" w:rsidP="00187ADE">
      <w:pPr>
        <w:spacing w:before="0" w:after="0" w:line="240" w:lineRule="auto"/>
        <w:jc w:val="both"/>
        <w:rPr>
          <w:rFonts w:cstheme="minorHAnsi"/>
          <w:color w:val="0070C0"/>
          <w:sz w:val="22"/>
          <w:szCs w:val="22"/>
          <w:lang w:val="es-ES"/>
        </w:rPr>
      </w:pPr>
    </w:p>
    <w:p w14:paraId="72F8AA20" w14:textId="1BAB4A41" w:rsidR="00187ADE" w:rsidRPr="00B2226F" w:rsidRDefault="00187ADE" w:rsidP="00187ADE">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La universidad ha de incluir un resumen del plan de estudios donde haga constar las asignaturas que imparte en cada semestre </w:t>
      </w:r>
      <w:r w:rsidRPr="00B2226F">
        <w:rPr>
          <w:rFonts w:cstheme="minorHAnsi"/>
          <w:color w:val="FF0000"/>
          <w:sz w:val="22"/>
          <w:szCs w:val="22"/>
          <w:lang w:val="es-ES"/>
        </w:rPr>
        <w:t xml:space="preserve">(asignaturas semestrales) </w:t>
      </w:r>
      <w:r w:rsidRPr="00B2226F">
        <w:rPr>
          <w:rFonts w:cstheme="minorHAnsi"/>
          <w:color w:val="0070C0"/>
          <w:sz w:val="22"/>
          <w:szCs w:val="22"/>
          <w:lang w:val="es-ES"/>
        </w:rPr>
        <w:t xml:space="preserve">o curso </w:t>
      </w:r>
      <w:r w:rsidRPr="00B2226F">
        <w:rPr>
          <w:rFonts w:cstheme="minorHAnsi"/>
          <w:color w:val="FF0000"/>
          <w:sz w:val="22"/>
          <w:szCs w:val="22"/>
          <w:lang w:val="es-ES"/>
        </w:rPr>
        <w:t>(asignaturas anuales)</w:t>
      </w:r>
      <w:r w:rsidRPr="00B2226F">
        <w:rPr>
          <w:rFonts w:cstheme="minorHAnsi"/>
          <w:color w:val="0070C0"/>
          <w:sz w:val="22"/>
          <w:szCs w:val="22"/>
          <w:lang w:val="es-ES"/>
        </w:rPr>
        <w:t>, los créditos de cada una de ellas y los créditos totales del ese periodo lectivo. Para ello completará la Tabla 4a. El total de créditos de cada periodo lectivo corresponden a los que debe superar el estudiantado, no al total ofertado.</w:t>
      </w:r>
    </w:p>
    <w:p w14:paraId="154C51F8" w14:textId="77777777" w:rsidR="00187ADE" w:rsidRPr="00B2226F" w:rsidRDefault="00187ADE" w:rsidP="00187ADE">
      <w:pPr>
        <w:spacing w:before="0" w:after="0" w:line="240" w:lineRule="auto"/>
        <w:jc w:val="both"/>
        <w:rPr>
          <w:rFonts w:cstheme="minorHAnsi"/>
          <w:color w:val="0070C0"/>
          <w:sz w:val="22"/>
          <w:szCs w:val="22"/>
          <w:lang w:val="es-ES"/>
        </w:rPr>
      </w:pPr>
    </w:p>
    <w:p w14:paraId="428E950B" w14:textId="3349544D" w:rsidR="00187ADE" w:rsidRPr="00B2226F" w:rsidRDefault="00187ADE" w:rsidP="00187ADE">
      <w:pPr>
        <w:spacing w:before="0" w:after="0" w:line="240" w:lineRule="auto"/>
        <w:jc w:val="both"/>
        <w:rPr>
          <w:rFonts w:cstheme="minorHAnsi"/>
          <w:color w:val="FF0000"/>
          <w:sz w:val="22"/>
          <w:szCs w:val="22"/>
          <w:lang w:val="es-ES"/>
        </w:rPr>
      </w:pPr>
      <w:r w:rsidRPr="00B2226F">
        <w:rPr>
          <w:rFonts w:cstheme="minorHAnsi"/>
          <w:color w:val="0070C0"/>
          <w:sz w:val="22"/>
          <w:szCs w:val="22"/>
          <w:lang w:val="es-ES"/>
        </w:rPr>
        <w:t>Además, si la titulación cuenta con menciones o especialidades, éstas se deben introducir en la Tabla 4b.</w:t>
      </w:r>
      <w:r w:rsidR="00B37CD9" w:rsidRPr="00B2226F">
        <w:rPr>
          <w:rFonts w:cstheme="minorHAnsi"/>
          <w:color w:val="0070C0"/>
          <w:sz w:val="22"/>
          <w:szCs w:val="22"/>
          <w:lang w:val="es-ES"/>
        </w:rPr>
        <w:t xml:space="preserve"> </w:t>
      </w:r>
    </w:p>
    <w:p w14:paraId="4CCF96F4" w14:textId="70FF6479" w:rsidR="00B37CD9" w:rsidRPr="00B2226F" w:rsidRDefault="00B37CD9" w:rsidP="00187ADE">
      <w:pPr>
        <w:spacing w:before="0" w:after="0" w:line="240" w:lineRule="auto"/>
        <w:jc w:val="both"/>
        <w:rPr>
          <w:rFonts w:cstheme="minorHAnsi"/>
          <w:color w:val="0070C0"/>
          <w:sz w:val="22"/>
          <w:szCs w:val="22"/>
          <w:lang w:val="es-ES"/>
        </w:rPr>
      </w:pPr>
    </w:p>
    <w:p w14:paraId="1FAE5057" w14:textId="59627CFD" w:rsidR="00327041" w:rsidRPr="00B2226F" w:rsidRDefault="00B37CD9" w:rsidP="00187ADE">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En caso de titulaciones de </w:t>
      </w:r>
      <w:r w:rsidR="001F07D7" w:rsidRPr="00B2226F">
        <w:rPr>
          <w:rFonts w:cstheme="minorHAnsi"/>
          <w:color w:val="FF0000"/>
          <w:sz w:val="22"/>
          <w:szCs w:val="22"/>
          <w:lang w:val="es-ES"/>
        </w:rPr>
        <w:t>g</w:t>
      </w:r>
      <w:r w:rsidRPr="00B2226F">
        <w:rPr>
          <w:rFonts w:cstheme="minorHAnsi"/>
          <w:color w:val="FF0000"/>
          <w:sz w:val="22"/>
          <w:szCs w:val="22"/>
          <w:lang w:val="es-ES"/>
        </w:rPr>
        <w:t xml:space="preserve">rado, en el anexo </w:t>
      </w:r>
      <w:r w:rsidR="004D1D89" w:rsidRPr="00B2226F">
        <w:rPr>
          <w:rFonts w:cstheme="minorHAnsi"/>
          <w:color w:val="FF0000"/>
          <w:sz w:val="22"/>
          <w:szCs w:val="22"/>
          <w:lang w:val="es-ES"/>
        </w:rPr>
        <w:t>2</w:t>
      </w:r>
      <w:r w:rsidRPr="00B2226F">
        <w:rPr>
          <w:rFonts w:cstheme="minorHAnsi"/>
          <w:color w:val="FF0000"/>
          <w:sz w:val="22"/>
          <w:szCs w:val="22"/>
          <w:lang w:val="es-ES"/>
        </w:rPr>
        <w:t xml:space="preserve"> ubicado al final de esta memoria, deberá cumplimentarse la tabla </w:t>
      </w:r>
      <w:r w:rsidR="004D1D89" w:rsidRPr="00B2226F">
        <w:rPr>
          <w:rFonts w:cstheme="minorHAnsi"/>
          <w:color w:val="FF0000"/>
          <w:sz w:val="22"/>
          <w:szCs w:val="22"/>
          <w:lang w:val="es-ES"/>
        </w:rPr>
        <w:t>2.3</w:t>
      </w:r>
      <w:r w:rsidRPr="00B2226F">
        <w:rPr>
          <w:rFonts w:cstheme="minorHAnsi"/>
          <w:color w:val="FF0000"/>
          <w:sz w:val="22"/>
          <w:szCs w:val="22"/>
          <w:lang w:val="es-ES"/>
        </w:rPr>
        <w:t xml:space="preserve"> que relaciona las materias y asignaturas que configuran el plan de estudios. </w:t>
      </w:r>
      <w:r w:rsidR="004D1D89" w:rsidRPr="00B2226F">
        <w:rPr>
          <w:rFonts w:cstheme="minorHAnsi"/>
          <w:color w:val="FF0000"/>
          <w:sz w:val="22"/>
          <w:szCs w:val="22"/>
          <w:lang w:val="es-ES"/>
        </w:rPr>
        <w:t xml:space="preserve">Asimismo, tanto para grado como máster, en caso de preverse </w:t>
      </w:r>
      <w:r w:rsidR="004D1D89" w:rsidRPr="00B2226F">
        <w:rPr>
          <w:rFonts w:cstheme="minorHAnsi"/>
          <w:b/>
          <w:bCs/>
          <w:color w:val="FF0000"/>
          <w:sz w:val="22"/>
          <w:szCs w:val="22"/>
          <w:lang w:val="es-ES"/>
        </w:rPr>
        <w:t>asignaturas comunes</w:t>
      </w:r>
      <w:r w:rsidR="001560CE" w:rsidRPr="00B2226F">
        <w:rPr>
          <w:rStyle w:val="Refernciadenotaapeudepgina"/>
          <w:rFonts w:cstheme="minorHAnsi"/>
          <w:b/>
          <w:bCs/>
          <w:color w:val="FF0000"/>
          <w:sz w:val="22"/>
          <w:szCs w:val="22"/>
          <w:lang w:val="es-ES"/>
        </w:rPr>
        <w:footnoteReference w:id="3"/>
      </w:r>
      <w:r w:rsidR="004D1D89" w:rsidRPr="00B2226F">
        <w:rPr>
          <w:rFonts w:cstheme="minorHAnsi"/>
          <w:color w:val="FF0000"/>
          <w:sz w:val="22"/>
          <w:szCs w:val="22"/>
          <w:lang w:val="es-ES"/>
        </w:rPr>
        <w:t xml:space="preserve"> con otras titulaciones, deberá cumplimentarse la tabla 2.4 del mismo anexo. </w:t>
      </w:r>
    </w:p>
    <w:p w14:paraId="65AD774A" w14:textId="7800B957" w:rsidR="00A56028" w:rsidRPr="00B2226F" w:rsidRDefault="00A56028" w:rsidP="00187ADE">
      <w:pPr>
        <w:spacing w:before="0" w:after="0" w:line="240" w:lineRule="auto"/>
        <w:jc w:val="both"/>
        <w:rPr>
          <w:rFonts w:cstheme="minorHAnsi"/>
          <w:sz w:val="22"/>
          <w:szCs w:val="22"/>
          <w:lang w:val="es-ES" w:eastAsia="da-DK"/>
        </w:rPr>
      </w:pPr>
    </w:p>
    <w:p w14:paraId="60AFE3CC" w14:textId="77777777" w:rsidR="00E55610" w:rsidRPr="00B2226F" w:rsidRDefault="00E55610" w:rsidP="00E55610">
      <w:pPr>
        <w:pStyle w:val="Ttol3"/>
        <w:spacing w:before="0"/>
        <w:rPr>
          <w:rFonts w:asciiTheme="minorHAnsi" w:hAnsiTheme="minorHAnsi" w:cstheme="minorHAnsi"/>
          <w:b w:val="0"/>
          <w:color w:val="auto"/>
          <w:lang w:val="es-ES"/>
        </w:rPr>
      </w:pPr>
      <w:bookmarkStart w:id="56" w:name="_Toc173139795"/>
      <w:r w:rsidRPr="00B2226F">
        <w:rPr>
          <w:rFonts w:asciiTheme="minorHAnsi" w:hAnsiTheme="minorHAnsi" w:cstheme="minorHAnsi"/>
          <w:b w:val="0"/>
          <w:color w:val="auto"/>
          <w:lang w:val="es-ES"/>
        </w:rPr>
        <w:t>Tabla 4a. Resumen del plan de estudios (estructura semestral)</w:t>
      </w:r>
      <w:bookmarkEnd w:id="56"/>
    </w:p>
    <w:p w14:paraId="76012EAE" w14:textId="29E1962F" w:rsidR="00E35648" w:rsidRPr="00B2226F" w:rsidRDefault="00E57E18" w:rsidP="00E55610">
      <w:pPr>
        <w:pStyle w:val="AQUPeudetaula"/>
        <w:spacing w:before="120"/>
        <w:rPr>
          <w:rFonts w:cstheme="minorHAnsi"/>
          <w:bCs/>
          <w:i/>
          <w:iCs/>
          <w:color w:val="FF0000"/>
          <w:sz w:val="22"/>
          <w:szCs w:val="22"/>
          <w:lang w:val="es-ES"/>
        </w:rPr>
      </w:pPr>
      <w:r w:rsidRPr="00B2226F">
        <w:rPr>
          <w:rFonts w:cstheme="minorHAnsi"/>
          <w:bCs/>
          <w:i/>
          <w:iCs/>
          <w:color w:val="FF0000"/>
          <w:sz w:val="22"/>
          <w:szCs w:val="22"/>
          <w:lang w:val="es-ES"/>
        </w:rPr>
        <w:t xml:space="preserve">Tabla para </w:t>
      </w:r>
      <w:r w:rsidR="000E4EA4" w:rsidRPr="00B2226F">
        <w:rPr>
          <w:rFonts w:cstheme="minorHAnsi"/>
          <w:bCs/>
          <w:i/>
          <w:iCs/>
          <w:color w:val="FF0000"/>
          <w:sz w:val="22"/>
          <w:szCs w:val="22"/>
          <w:lang w:val="es-ES"/>
        </w:rPr>
        <w:t xml:space="preserve">titulación de </w:t>
      </w:r>
      <w:r w:rsidRPr="00B2226F">
        <w:rPr>
          <w:rFonts w:cstheme="minorHAnsi"/>
          <w:bCs/>
          <w:i/>
          <w:iCs/>
          <w:color w:val="FF0000"/>
          <w:sz w:val="22"/>
          <w:szCs w:val="22"/>
          <w:lang w:val="es-ES"/>
        </w:rPr>
        <w:t>GRADO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2"/>
        <w:gridCol w:w="1379"/>
        <w:gridCol w:w="5234"/>
        <w:gridCol w:w="850"/>
        <w:gridCol w:w="851"/>
      </w:tblGrid>
      <w:tr w:rsidR="00E35648" w:rsidRPr="00B2226F" w14:paraId="60970A22" w14:textId="77777777" w:rsidTr="00641774">
        <w:trPr>
          <w:trHeight w:hRule="exact" w:val="397"/>
          <w:jc w:val="center"/>
        </w:trPr>
        <w:tc>
          <w:tcPr>
            <w:tcW w:w="0" w:type="auto"/>
            <w:shd w:val="clear" w:color="auto" w:fill="D9D9D9"/>
            <w:noWrap/>
            <w:vAlign w:val="bottom"/>
          </w:tcPr>
          <w:p w14:paraId="6A740DEB" w14:textId="77777777" w:rsidR="00E35648" w:rsidRPr="00B2226F" w:rsidRDefault="00E35648">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Curso</w:t>
            </w:r>
          </w:p>
        </w:tc>
        <w:tc>
          <w:tcPr>
            <w:tcW w:w="1379" w:type="dxa"/>
            <w:shd w:val="clear" w:color="auto" w:fill="D9D9D9"/>
            <w:noWrap/>
            <w:vAlign w:val="bottom"/>
          </w:tcPr>
          <w:p w14:paraId="0146DCA6" w14:textId="77777777" w:rsidR="00E35648" w:rsidRPr="00B2226F" w:rsidRDefault="00E35648">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Semestre</w:t>
            </w:r>
          </w:p>
        </w:tc>
        <w:tc>
          <w:tcPr>
            <w:tcW w:w="5234" w:type="dxa"/>
            <w:shd w:val="clear" w:color="auto" w:fill="D9D9D9"/>
            <w:noWrap/>
            <w:vAlign w:val="bottom"/>
          </w:tcPr>
          <w:p w14:paraId="168B6B7A" w14:textId="77777777" w:rsidR="00E35648" w:rsidRPr="00B2226F" w:rsidRDefault="00E35648">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Asignatura</w:t>
            </w:r>
          </w:p>
        </w:tc>
        <w:tc>
          <w:tcPr>
            <w:tcW w:w="850" w:type="dxa"/>
            <w:shd w:val="clear" w:color="auto" w:fill="D9D9D9"/>
            <w:noWrap/>
            <w:vAlign w:val="bottom"/>
          </w:tcPr>
          <w:p w14:paraId="7DA6F060" w14:textId="77777777" w:rsidR="00E35648" w:rsidRPr="00B2226F" w:rsidRDefault="00E35648">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Carácter</w:t>
            </w:r>
          </w:p>
        </w:tc>
        <w:tc>
          <w:tcPr>
            <w:tcW w:w="851" w:type="dxa"/>
            <w:shd w:val="clear" w:color="auto" w:fill="D9D9D9"/>
            <w:vAlign w:val="bottom"/>
          </w:tcPr>
          <w:p w14:paraId="08607C0A" w14:textId="77777777" w:rsidR="00E35648" w:rsidRPr="00B2226F" w:rsidRDefault="00E35648">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ECTS</w:t>
            </w:r>
          </w:p>
        </w:tc>
      </w:tr>
      <w:tr w:rsidR="00E35648" w:rsidRPr="00B2226F" w14:paraId="6B205C26" w14:textId="77777777" w:rsidTr="00641774">
        <w:trPr>
          <w:trHeight w:hRule="exact" w:val="397"/>
          <w:jc w:val="center"/>
        </w:trPr>
        <w:tc>
          <w:tcPr>
            <w:tcW w:w="0" w:type="auto"/>
            <w:vMerge w:val="restart"/>
            <w:noWrap/>
            <w:vAlign w:val="center"/>
          </w:tcPr>
          <w:p w14:paraId="1D6C9996" w14:textId="77777777" w:rsidR="00E35648" w:rsidRPr="00B2226F" w:rsidRDefault="00E35648">
            <w:pPr>
              <w:jc w:val="center"/>
              <w:rPr>
                <w:rFonts w:cstheme="minorHAnsi"/>
                <w:b/>
                <w:color w:val="auto"/>
                <w:sz w:val="20"/>
              </w:rPr>
            </w:pPr>
            <w:r w:rsidRPr="00B2226F">
              <w:rPr>
                <w:rFonts w:cstheme="minorHAnsi"/>
                <w:b/>
                <w:color w:val="auto"/>
                <w:sz w:val="20"/>
              </w:rPr>
              <w:t>1</w:t>
            </w:r>
          </w:p>
        </w:tc>
        <w:tc>
          <w:tcPr>
            <w:tcW w:w="1379" w:type="dxa"/>
            <w:vMerge w:val="restart"/>
            <w:noWrap/>
            <w:vAlign w:val="center"/>
          </w:tcPr>
          <w:p w14:paraId="6A4CE429" w14:textId="77777777" w:rsidR="00E35648" w:rsidRPr="00B2226F" w:rsidRDefault="00E35648">
            <w:pPr>
              <w:jc w:val="center"/>
              <w:rPr>
                <w:rFonts w:cstheme="minorHAnsi"/>
                <w:b/>
                <w:color w:val="auto"/>
                <w:sz w:val="20"/>
              </w:rPr>
            </w:pPr>
            <w:r w:rsidRPr="00B2226F">
              <w:rPr>
                <w:rFonts w:cstheme="minorHAnsi"/>
                <w:b/>
                <w:color w:val="auto"/>
                <w:sz w:val="20"/>
              </w:rPr>
              <w:t>1</w:t>
            </w:r>
          </w:p>
        </w:tc>
        <w:tc>
          <w:tcPr>
            <w:tcW w:w="5234" w:type="dxa"/>
            <w:noWrap/>
            <w:vAlign w:val="bottom"/>
          </w:tcPr>
          <w:p w14:paraId="22D9DC7A" w14:textId="73605391" w:rsidR="00E35648" w:rsidRPr="00B2226F" w:rsidRDefault="00E35648">
            <w:pPr>
              <w:rPr>
                <w:rFonts w:cstheme="minorHAnsi"/>
                <w:color w:val="auto"/>
                <w:sz w:val="20"/>
              </w:rPr>
            </w:pPr>
          </w:p>
        </w:tc>
        <w:tc>
          <w:tcPr>
            <w:tcW w:w="850" w:type="dxa"/>
            <w:noWrap/>
            <w:vAlign w:val="bottom"/>
          </w:tcPr>
          <w:p w14:paraId="1AEBF729" w14:textId="77777777" w:rsidR="00E35648" w:rsidRPr="00B2226F" w:rsidRDefault="00E35648">
            <w:pPr>
              <w:jc w:val="center"/>
              <w:rPr>
                <w:rFonts w:cstheme="minorHAnsi"/>
                <w:color w:val="auto"/>
                <w:sz w:val="20"/>
              </w:rPr>
            </w:pPr>
          </w:p>
        </w:tc>
        <w:tc>
          <w:tcPr>
            <w:tcW w:w="851" w:type="dxa"/>
            <w:vAlign w:val="bottom"/>
          </w:tcPr>
          <w:p w14:paraId="69759444" w14:textId="77777777" w:rsidR="00E35648" w:rsidRPr="00B2226F" w:rsidRDefault="00E35648">
            <w:pPr>
              <w:jc w:val="center"/>
              <w:rPr>
                <w:rFonts w:cstheme="minorHAnsi"/>
                <w:color w:val="auto"/>
                <w:sz w:val="20"/>
              </w:rPr>
            </w:pPr>
          </w:p>
        </w:tc>
      </w:tr>
      <w:tr w:rsidR="00E35648" w:rsidRPr="00B2226F" w14:paraId="2DAA47C5" w14:textId="77777777" w:rsidTr="00641774">
        <w:trPr>
          <w:trHeight w:hRule="exact" w:val="397"/>
          <w:jc w:val="center"/>
        </w:trPr>
        <w:tc>
          <w:tcPr>
            <w:tcW w:w="0" w:type="auto"/>
            <w:vMerge/>
            <w:vAlign w:val="center"/>
          </w:tcPr>
          <w:p w14:paraId="537C16E3" w14:textId="77777777" w:rsidR="00E35648" w:rsidRPr="00B2226F" w:rsidRDefault="00E35648">
            <w:pPr>
              <w:rPr>
                <w:rFonts w:cstheme="minorHAnsi"/>
                <w:b/>
                <w:color w:val="auto"/>
                <w:sz w:val="20"/>
              </w:rPr>
            </w:pPr>
          </w:p>
        </w:tc>
        <w:tc>
          <w:tcPr>
            <w:tcW w:w="1379" w:type="dxa"/>
            <w:vMerge/>
            <w:vAlign w:val="center"/>
          </w:tcPr>
          <w:p w14:paraId="5A86F0AF" w14:textId="77777777" w:rsidR="00E35648" w:rsidRPr="00B2226F" w:rsidRDefault="00E35648">
            <w:pPr>
              <w:rPr>
                <w:rFonts w:cstheme="minorHAnsi"/>
                <w:b/>
                <w:color w:val="auto"/>
                <w:sz w:val="20"/>
              </w:rPr>
            </w:pPr>
          </w:p>
        </w:tc>
        <w:tc>
          <w:tcPr>
            <w:tcW w:w="5234" w:type="dxa"/>
            <w:noWrap/>
            <w:vAlign w:val="bottom"/>
          </w:tcPr>
          <w:p w14:paraId="05CC4AD6" w14:textId="6F17E79A" w:rsidR="00E35648" w:rsidRPr="00B2226F" w:rsidRDefault="00E35648">
            <w:pPr>
              <w:rPr>
                <w:rFonts w:cstheme="minorHAnsi"/>
                <w:color w:val="auto"/>
                <w:sz w:val="20"/>
              </w:rPr>
            </w:pPr>
          </w:p>
        </w:tc>
        <w:tc>
          <w:tcPr>
            <w:tcW w:w="850" w:type="dxa"/>
            <w:noWrap/>
            <w:vAlign w:val="bottom"/>
          </w:tcPr>
          <w:p w14:paraId="095F9E61" w14:textId="77777777" w:rsidR="00E35648" w:rsidRPr="00B2226F" w:rsidRDefault="00E35648">
            <w:pPr>
              <w:jc w:val="center"/>
              <w:rPr>
                <w:rFonts w:cstheme="minorHAnsi"/>
                <w:color w:val="auto"/>
                <w:sz w:val="20"/>
              </w:rPr>
            </w:pPr>
          </w:p>
        </w:tc>
        <w:tc>
          <w:tcPr>
            <w:tcW w:w="851" w:type="dxa"/>
            <w:vAlign w:val="bottom"/>
          </w:tcPr>
          <w:p w14:paraId="344BB047" w14:textId="77777777" w:rsidR="00E35648" w:rsidRPr="00B2226F" w:rsidRDefault="00E35648">
            <w:pPr>
              <w:jc w:val="center"/>
              <w:rPr>
                <w:rFonts w:cstheme="minorHAnsi"/>
                <w:color w:val="auto"/>
                <w:sz w:val="20"/>
              </w:rPr>
            </w:pPr>
          </w:p>
        </w:tc>
      </w:tr>
      <w:tr w:rsidR="00C312F0" w:rsidRPr="00B2226F" w14:paraId="1299E667" w14:textId="77777777" w:rsidTr="00641774">
        <w:trPr>
          <w:trHeight w:hRule="exact" w:val="397"/>
          <w:jc w:val="center"/>
        </w:trPr>
        <w:tc>
          <w:tcPr>
            <w:tcW w:w="0" w:type="auto"/>
            <w:vMerge/>
            <w:vAlign w:val="center"/>
          </w:tcPr>
          <w:p w14:paraId="165722C2" w14:textId="77777777" w:rsidR="00C312F0" w:rsidRPr="00B2226F" w:rsidRDefault="00C312F0">
            <w:pPr>
              <w:rPr>
                <w:rFonts w:cstheme="minorHAnsi"/>
                <w:b/>
                <w:color w:val="auto"/>
                <w:sz w:val="20"/>
              </w:rPr>
            </w:pPr>
          </w:p>
        </w:tc>
        <w:tc>
          <w:tcPr>
            <w:tcW w:w="1379" w:type="dxa"/>
            <w:vMerge/>
            <w:vAlign w:val="center"/>
          </w:tcPr>
          <w:p w14:paraId="27DD231A" w14:textId="77777777" w:rsidR="00C312F0" w:rsidRPr="00B2226F" w:rsidRDefault="00C312F0">
            <w:pPr>
              <w:rPr>
                <w:rFonts w:cstheme="minorHAnsi"/>
                <w:b/>
                <w:color w:val="auto"/>
                <w:sz w:val="20"/>
              </w:rPr>
            </w:pPr>
          </w:p>
        </w:tc>
        <w:tc>
          <w:tcPr>
            <w:tcW w:w="5234" w:type="dxa"/>
            <w:noWrap/>
            <w:vAlign w:val="bottom"/>
          </w:tcPr>
          <w:p w14:paraId="69985FE1" w14:textId="77777777" w:rsidR="00C312F0" w:rsidRPr="00B2226F" w:rsidRDefault="00C312F0">
            <w:pPr>
              <w:rPr>
                <w:rFonts w:cstheme="minorHAnsi"/>
                <w:color w:val="auto"/>
                <w:sz w:val="20"/>
              </w:rPr>
            </w:pPr>
          </w:p>
        </w:tc>
        <w:tc>
          <w:tcPr>
            <w:tcW w:w="850" w:type="dxa"/>
            <w:noWrap/>
            <w:vAlign w:val="bottom"/>
          </w:tcPr>
          <w:p w14:paraId="15A326DD" w14:textId="77777777" w:rsidR="00C312F0" w:rsidRPr="00B2226F" w:rsidRDefault="00C312F0">
            <w:pPr>
              <w:jc w:val="center"/>
              <w:rPr>
                <w:rFonts w:cstheme="minorHAnsi"/>
                <w:color w:val="auto"/>
                <w:sz w:val="20"/>
              </w:rPr>
            </w:pPr>
          </w:p>
        </w:tc>
        <w:tc>
          <w:tcPr>
            <w:tcW w:w="851" w:type="dxa"/>
            <w:vAlign w:val="bottom"/>
          </w:tcPr>
          <w:p w14:paraId="2F16A3E2" w14:textId="77777777" w:rsidR="00C312F0" w:rsidRPr="00B2226F" w:rsidRDefault="00C312F0">
            <w:pPr>
              <w:jc w:val="center"/>
              <w:rPr>
                <w:rFonts w:cstheme="minorHAnsi"/>
                <w:color w:val="auto"/>
                <w:sz w:val="20"/>
              </w:rPr>
            </w:pPr>
          </w:p>
        </w:tc>
      </w:tr>
      <w:tr w:rsidR="00C312F0" w:rsidRPr="00B2226F" w14:paraId="513D07C1" w14:textId="77777777" w:rsidTr="00641774">
        <w:trPr>
          <w:trHeight w:hRule="exact" w:val="397"/>
          <w:jc w:val="center"/>
        </w:trPr>
        <w:tc>
          <w:tcPr>
            <w:tcW w:w="0" w:type="auto"/>
            <w:vMerge/>
            <w:vAlign w:val="center"/>
          </w:tcPr>
          <w:p w14:paraId="2116807A" w14:textId="77777777" w:rsidR="00C312F0" w:rsidRPr="00B2226F" w:rsidRDefault="00C312F0">
            <w:pPr>
              <w:rPr>
                <w:rFonts w:cstheme="minorHAnsi"/>
                <w:b/>
                <w:color w:val="auto"/>
                <w:sz w:val="20"/>
              </w:rPr>
            </w:pPr>
          </w:p>
        </w:tc>
        <w:tc>
          <w:tcPr>
            <w:tcW w:w="1379" w:type="dxa"/>
            <w:vMerge/>
            <w:vAlign w:val="center"/>
          </w:tcPr>
          <w:p w14:paraId="774B8E9A" w14:textId="77777777" w:rsidR="00C312F0" w:rsidRPr="00B2226F" w:rsidRDefault="00C312F0">
            <w:pPr>
              <w:rPr>
                <w:rFonts w:cstheme="minorHAnsi"/>
                <w:b/>
                <w:color w:val="auto"/>
                <w:sz w:val="20"/>
              </w:rPr>
            </w:pPr>
          </w:p>
        </w:tc>
        <w:tc>
          <w:tcPr>
            <w:tcW w:w="5234" w:type="dxa"/>
            <w:noWrap/>
            <w:vAlign w:val="bottom"/>
          </w:tcPr>
          <w:p w14:paraId="28AA9252" w14:textId="77777777" w:rsidR="00C312F0" w:rsidRPr="00B2226F" w:rsidRDefault="00C312F0">
            <w:pPr>
              <w:rPr>
                <w:rFonts w:cstheme="minorHAnsi"/>
                <w:color w:val="auto"/>
                <w:sz w:val="20"/>
              </w:rPr>
            </w:pPr>
          </w:p>
        </w:tc>
        <w:tc>
          <w:tcPr>
            <w:tcW w:w="850" w:type="dxa"/>
            <w:noWrap/>
            <w:vAlign w:val="bottom"/>
          </w:tcPr>
          <w:p w14:paraId="32BC2EAE" w14:textId="77777777" w:rsidR="00C312F0" w:rsidRPr="00B2226F" w:rsidRDefault="00C312F0">
            <w:pPr>
              <w:jc w:val="center"/>
              <w:rPr>
                <w:rFonts w:cstheme="minorHAnsi"/>
                <w:color w:val="auto"/>
                <w:sz w:val="20"/>
              </w:rPr>
            </w:pPr>
          </w:p>
        </w:tc>
        <w:tc>
          <w:tcPr>
            <w:tcW w:w="851" w:type="dxa"/>
            <w:vAlign w:val="bottom"/>
          </w:tcPr>
          <w:p w14:paraId="78578959" w14:textId="77777777" w:rsidR="00C312F0" w:rsidRPr="00B2226F" w:rsidRDefault="00C312F0">
            <w:pPr>
              <w:jc w:val="center"/>
              <w:rPr>
                <w:rFonts w:cstheme="minorHAnsi"/>
                <w:color w:val="auto"/>
                <w:sz w:val="20"/>
              </w:rPr>
            </w:pPr>
          </w:p>
        </w:tc>
      </w:tr>
      <w:tr w:rsidR="00E35648" w:rsidRPr="00B2226F" w14:paraId="402E0215" w14:textId="77777777" w:rsidTr="00641774">
        <w:trPr>
          <w:trHeight w:hRule="exact" w:val="397"/>
          <w:jc w:val="center"/>
        </w:trPr>
        <w:tc>
          <w:tcPr>
            <w:tcW w:w="0" w:type="auto"/>
            <w:vMerge/>
            <w:vAlign w:val="center"/>
          </w:tcPr>
          <w:p w14:paraId="789015DF" w14:textId="77777777" w:rsidR="00E35648" w:rsidRPr="00B2226F" w:rsidRDefault="00E35648">
            <w:pPr>
              <w:rPr>
                <w:rFonts w:cstheme="minorHAnsi"/>
                <w:b/>
                <w:color w:val="auto"/>
                <w:sz w:val="20"/>
              </w:rPr>
            </w:pPr>
          </w:p>
        </w:tc>
        <w:tc>
          <w:tcPr>
            <w:tcW w:w="1379" w:type="dxa"/>
            <w:vMerge/>
            <w:vAlign w:val="center"/>
          </w:tcPr>
          <w:p w14:paraId="4AA40CE3" w14:textId="77777777" w:rsidR="00E35648" w:rsidRPr="00B2226F" w:rsidRDefault="00E35648">
            <w:pPr>
              <w:rPr>
                <w:rFonts w:cstheme="minorHAnsi"/>
                <w:b/>
                <w:color w:val="auto"/>
                <w:sz w:val="20"/>
              </w:rPr>
            </w:pPr>
          </w:p>
        </w:tc>
        <w:tc>
          <w:tcPr>
            <w:tcW w:w="5234" w:type="dxa"/>
            <w:noWrap/>
            <w:vAlign w:val="bottom"/>
          </w:tcPr>
          <w:p w14:paraId="128F4A7E" w14:textId="77777777" w:rsidR="00E35648" w:rsidRPr="00B2226F" w:rsidRDefault="00E35648">
            <w:pPr>
              <w:rPr>
                <w:rFonts w:cstheme="minorHAnsi"/>
                <w:color w:val="auto"/>
                <w:sz w:val="20"/>
              </w:rPr>
            </w:pPr>
          </w:p>
        </w:tc>
        <w:tc>
          <w:tcPr>
            <w:tcW w:w="850" w:type="dxa"/>
            <w:noWrap/>
            <w:vAlign w:val="bottom"/>
          </w:tcPr>
          <w:p w14:paraId="1E297813" w14:textId="77777777" w:rsidR="00E35648" w:rsidRPr="00B2226F" w:rsidRDefault="00E35648">
            <w:pPr>
              <w:jc w:val="center"/>
              <w:rPr>
                <w:rFonts w:cstheme="minorHAnsi"/>
                <w:color w:val="auto"/>
                <w:sz w:val="20"/>
              </w:rPr>
            </w:pPr>
          </w:p>
        </w:tc>
        <w:tc>
          <w:tcPr>
            <w:tcW w:w="851" w:type="dxa"/>
            <w:vAlign w:val="bottom"/>
          </w:tcPr>
          <w:p w14:paraId="37F04280" w14:textId="77777777" w:rsidR="00E35648" w:rsidRPr="00B2226F" w:rsidRDefault="00E35648">
            <w:pPr>
              <w:jc w:val="center"/>
              <w:rPr>
                <w:rFonts w:cstheme="minorHAnsi"/>
                <w:color w:val="auto"/>
                <w:sz w:val="20"/>
              </w:rPr>
            </w:pPr>
          </w:p>
        </w:tc>
      </w:tr>
      <w:tr w:rsidR="00E35648" w:rsidRPr="00B2226F" w14:paraId="550BC727" w14:textId="77777777" w:rsidTr="00641774">
        <w:trPr>
          <w:trHeight w:hRule="exact" w:val="397"/>
          <w:jc w:val="center"/>
        </w:trPr>
        <w:tc>
          <w:tcPr>
            <w:tcW w:w="0" w:type="auto"/>
            <w:vMerge/>
            <w:vAlign w:val="center"/>
          </w:tcPr>
          <w:p w14:paraId="4012AB02" w14:textId="77777777" w:rsidR="00E35648" w:rsidRPr="00B2226F" w:rsidRDefault="00E35648">
            <w:pPr>
              <w:rPr>
                <w:rFonts w:cstheme="minorHAnsi"/>
                <w:b/>
                <w:color w:val="auto"/>
                <w:sz w:val="20"/>
              </w:rPr>
            </w:pPr>
          </w:p>
        </w:tc>
        <w:tc>
          <w:tcPr>
            <w:tcW w:w="1379" w:type="dxa"/>
            <w:vMerge w:val="restart"/>
            <w:noWrap/>
            <w:vAlign w:val="center"/>
          </w:tcPr>
          <w:p w14:paraId="27373B3A" w14:textId="77777777" w:rsidR="00E35648" w:rsidRPr="00B2226F" w:rsidRDefault="00E35648">
            <w:pPr>
              <w:jc w:val="center"/>
              <w:rPr>
                <w:rFonts w:cstheme="minorHAnsi"/>
                <w:b/>
                <w:color w:val="auto"/>
                <w:sz w:val="20"/>
              </w:rPr>
            </w:pPr>
            <w:r w:rsidRPr="00B2226F">
              <w:rPr>
                <w:rFonts w:cstheme="minorHAnsi"/>
                <w:b/>
                <w:color w:val="auto"/>
                <w:sz w:val="20"/>
              </w:rPr>
              <w:t>2</w:t>
            </w:r>
          </w:p>
        </w:tc>
        <w:tc>
          <w:tcPr>
            <w:tcW w:w="5234" w:type="dxa"/>
            <w:noWrap/>
            <w:vAlign w:val="bottom"/>
          </w:tcPr>
          <w:p w14:paraId="0CE7EF33" w14:textId="77777777" w:rsidR="00E35648" w:rsidRPr="00B2226F" w:rsidRDefault="00E35648">
            <w:pPr>
              <w:rPr>
                <w:rFonts w:cstheme="minorHAnsi"/>
                <w:color w:val="auto"/>
                <w:sz w:val="20"/>
              </w:rPr>
            </w:pPr>
          </w:p>
        </w:tc>
        <w:tc>
          <w:tcPr>
            <w:tcW w:w="850" w:type="dxa"/>
            <w:noWrap/>
            <w:vAlign w:val="bottom"/>
          </w:tcPr>
          <w:p w14:paraId="38D023D0" w14:textId="77777777" w:rsidR="00E35648" w:rsidRPr="00B2226F" w:rsidRDefault="00E35648">
            <w:pPr>
              <w:jc w:val="center"/>
              <w:rPr>
                <w:rFonts w:cstheme="minorHAnsi"/>
                <w:color w:val="auto"/>
                <w:sz w:val="20"/>
              </w:rPr>
            </w:pPr>
          </w:p>
        </w:tc>
        <w:tc>
          <w:tcPr>
            <w:tcW w:w="851" w:type="dxa"/>
            <w:vAlign w:val="bottom"/>
          </w:tcPr>
          <w:p w14:paraId="23FAA374" w14:textId="77777777" w:rsidR="00E35648" w:rsidRPr="00B2226F" w:rsidRDefault="00E35648">
            <w:pPr>
              <w:jc w:val="center"/>
              <w:rPr>
                <w:rFonts w:cstheme="minorHAnsi"/>
                <w:color w:val="auto"/>
                <w:sz w:val="20"/>
              </w:rPr>
            </w:pPr>
          </w:p>
        </w:tc>
      </w:tr>
      <w:tr w:rsidR="00E35648" w:rsidRPr="00B2226F" w14:paraId="4F2D80A8" w14:textId="77777777" w:rsidTr="00641774">
        <w:trPr>
          <w:trHeight w:hRule="exact" w:val="397"/>
          <w:jc w:val="center"/>
        </w:trPr>
        <w:tc>
          <w:tcPr>
            <w:tcW w:w="0" w:type="auto"/>
            <w:vMerge/>
            <w:vAlign w:val="center"/>
          </w:tcPr>
          <w:p w14:paraId="3FE40E17" w14:textId="77777777" w:rsidR="00E35648" w:rsidRPr="00B2226F" w:rsidRDefault="00E35648">
            <w:pPr>
              <w:rPr>
                <w:rFonts w:cstheme="minorHAnsi"/>
                <w:b/>
                <w:color w:val="auto"/>
                <w:sz w:val="20"/>
              </w:rPr>
            </w:pPr>
          </w:p>
        </w:tc>
        <w:tc>
          <w:tcPr>
            <w:tcW w:w="1379" w:type="dxa"/>
            <w:vMerge/>
            <w:vAlign w:val="center"/>
          </w:tcPr>
          <w:p w14:paraId="2AFD69EA" w14:textId="77777777" w:rsidR="00E35648" w:rsidRPr="00B2226F" w:rsidRDefault="00E35648">
            <w:pPr>
              <w:rPr>
                <w:rFonts w:cstheme="minorHAnsi"/>
                <w:b/>
                <w:color w:val="auto"/>
                <w:sz w:val="20"/>
              </w:rPr>
            </w:pPr>
          </w:p>
        </w:tc>
        <w:tc>
          <w:tcPr>
            <w:tcW w:w="5234" w:type="dxa"/>
            <w:noWrap/>
            <w:vAlign w:val="bottom"/>
          </w:tcPr>
          <w:p w14:paraId="56D4FC84" w14:textId="77777777" w:rsidR="00E35648" w:rsidRPr="00B2226F" w:rsidRDefault="00E35648">
            <w:pPr>
              <w:rPr>
                <w:rFonts w:cstheme="minorHAnsi"/>
                <w:color w:val="auto"/>
                <w:sz w:val="20"/>
              </w:rPr>
            </w:pPr>
          </w:p>
        </w:tc>
        <w:tc>
          <w:tcPr>
            <w:tcW w:w="850" w:type="dxa"/>
            <w:noWrap/>
            <w:vAlign w:val="bottom"/>
          </w:tcPr>
          <w:p w14:paraId="43E82ADF" w14:textId="77777777" w:rsidR="00E35648" w:rsidRPr="00B2226F" w:rsidRDefault="00E35648">
            <w:pPr>
              <w:jc w:val="center"/>
              <w:rPr>
                <w:rFonts w:cstheme="minorHAnsi"/>
                <w:color w:val="auto"/>
                <w:sz w:val="20"/>
              </w:rPr>
            </w:pPr>
          </w:p>
        </w:tc>
        <w:tc>
          <w:tcPr>
            <w:tcW w:w="851" w:type="dxa"/>
            <w:vAlign w:val="bottom"/>
          </w:tcPr>
          <w:p w14:paraId="3CC17B76" w14:textId="77777777" w:rsidR="00E35648" w:rsidRPr="00B2226F" w:rsidRDefault="00E35648">
            <w:pPr>
              <w:jc w:val="center"/>
              <w:rPr>
                <w:rFonts w:cstheme="minorHAnsi"/>
                <w:color w:val="auto"/>
                <w:sz w:val="20"/>
              </w:rPr>
            </w:pPr>
          </w:p>
        </w:tc>
      </w:tr>
      <w:tr w:rsidR="00C312F0" w:rsidRPr="00B2226F" w14:paraId="1847A06C" w14:textId="77777777" w:rsidTr="00641774">
        <w:trPr>
          <w:trHeight w:hRule="exact" w:val="397"/>
          <w:jc w:val="center"/>
        </w:trPr>
        <w:tc>
          <w:tcPr>
            <w:tcW w:w="0" w:type="auto"/>
            <w:vMerge/>
            <w:vAlign w:val="center"/>
          </w:tcPr>
          <w:p w14:paraId="3AA14AEF" w14:textId="77777777" w:rsidR="00C312F0" w:rsidRPr="00B2226F" w:rsidRDefault="00C312F0">
            <w:pPr>
              <w:rPr>
                <w:rFonts w:cstheme="minorHAnsi"/>
                <w:b/>
                <w:color w:val="auto"/>
                <w:sz w:val="20"/>
              </w:rPr>
            </w:pPr>
          </w:p>
        </w:tc>
        <w:tc>
          <w:tcPr>
            <w:tcW w:w="1379" w:type="dxa"/>
            <w:vMerge/>
            <w:vAlign w:val="center"/>
          </w:tcPr>
          <w:p w14:paraId="58C4986D" w14:textId="77777777" w:rsidR="00C312F0" w:rsidRPr="00B2226F" w:rsidRDefault="00C312F0">
            <w:pPr>
              <w:rPr>
                <w:rFonts w:cstheme="minorHAnsi"/>
                <w:b/>
                <w:color w:val="auto"/>
                <w:sz w:val="20"/>
              </w:rPr>
            </w:pPr>
          </w:p>
        </w:tc>
        <w:tc>
          <w:tcPr>
            <w:tcW w:w="5234" w:type="dxa"/>
            <w:noWrap/>
            <w:vAlign w:val="bottom"/>
          </w:tcPr>
          <w:p w14:paraId="09187321" w14:textId="77777777" w:rsidR="00C312F0" w:rsidRPr="00B2226F" w:rsidRDefault="00C312F0">
            <w:pPr>
              <w:rPr>
                <w:rFonts w:cstheme="minorHAnsi"/>
                <w:color w:val="auto"/>
                <w:sz w:val="20"/>
              </w:rPr>
            </w:pPr>
          </w:p>
        </w:tc>
        <w:tc>
          <w:tcPr>
            <w:tcW w:w="850" w:type="dxa"/>
            <w:noWrap/>
            <w:vAlign w:val="bottom"/>
          </w:tcPr>
          <w:p w14:paraId="0A057130" w14:textId="77777777" w:rsidR="00C312F0" w:rsidRPr="00B2226F" w:rsidRDefault="00C312F0">
            <w:pPr>
              <w:jc w:val="center"/>
              <w:rPr>
                <w:rFonts w:cstheme="minorHAnsi"/>
                <w:color w:val="auto"/>
                <w:sz w:val="20"/>
              </w:rPr>
            </w:pPr>
          </w:p>
        </w:tc>
        <w:tc>
          <w:tcPr>
            <w:tcW w:w="851" w:type="dxa"/>
            <w:vAlign w:val="bottom"/>
          </w:tcPr>
          <w:p w14:paraId="0DD3FAC2" w14:textId="77777777" w:rsidR="00C312F0" w:rsidRPr="00B2226F" w:rsidRDefault="00C312F0">
            <w:pPr>
              <w:jc w:val="center"/>
              <w:rPr>
                <w:rFonts w:cstheme="minorHAnsi"/>
                <w:color w:val="auto"/>
                <w:sz w:val="20"/>
              </w:rPr>
            </w:pPr>
          </w:p>
        </w:tc>
      </w:tr>
      <w:tr w:rsidR="00C312F0" w:rsidRPr="00B2226F" w14:paraId="69318A19" w14:textId="77777777" w:rsidTr="00641774">
        <w:trPr>
          <w:trHeight w:hRule="exact" w:val="397"/>
          <w:jc w:val="center"/>
        </w:trPr>
        <w:tc>
          <w:tcPr>
            <w:tcW w:w="0" w:type="auto"/>
            <w:vMerge/>
            <w:vAlign w:val="center"/>
          </w:tcPr>
          <w:p w14:paraId="4B836FF4" w14:textId="77777777" w:rsidR="00C312F0" w:rsidRPr="00B2226F" w:rsidRDefault="00C312F0">
            <w:pPr>
              <w:rPr>
                <w:rFonts w:cstheme="minorHAnsi"/>
                <w:b/>
                <w:color w:val="auto"/>
                <w:sz w:val="20"/>
              </w:rPr>
            </w:pPr>
          </w:p>
        </w:tc>
        <w:tc>
          <w:tcPr>
            <w:tcW w:w="1379" w:type="dxa"/>
            <w:vMerge/>
            <w:vAlign w:val="center"/>
          </w:tcPr>
          <w:p w14:paraId="0C6AC56D" w14:textId="77777777" w:rsidR="00C312F0" w:rsidRPr="00B2226F" w:rsidRDefault="00C312F0">
            <w:pPr>
              <w:rPr>
                <w:rFonts w:cstheme="minorHAnsi"/>
                <w:b/>
                <w:color w:val="auto"/>
                <w:sz w:val="20"/>
              </w:rPr>
            </w:pPr>
          </w:p>
        </w:tc>
        <w:tc>
          <w:tcPr>
            <w:tcW w:w="5234" w:type="dxa"/>
            <w:noWrap/>
            <w:vAlign w:val="bottom"/>
          </w:tcPr>
          <w:p w14:paraId="77249BA5" w14:textId="77777777" w:rsidR="00C312F0" w:rsidRPr="00B2226F" w:rsidRDefault="00C312F0">
            <w:pPr>
              <w:rPr>
                <w:rFonts w:cstheme="minorHAnsi"/>
                <w:color w:val="auto"/>
                <w:sz w:val="20"/>
              </w:rPr>
            </w:pPr>
          </w:p>
        </w:tc>
        <w:tc>
          <w:tcPr>
            <w:tcW w:w="850" w:type="dxa"/>
            <w:noWrap/>
            <w:vAlign w:val="bottom"/>
          </w:tcPr>
          <w:p w14:paraId="5273F9DC" w14:textId="77777777" w:rsidR="00C312F0" w:rsidRPr="00B2226F" w:rsidRDefault="00C312F0">
            <w:pPr>
              <w:jc w:val="center"/>
              <w:rPr>
                <w:rFonts w:cstheme="minorHAnsi"/>
                <w:color w:val="auto"/>
                <w:sz w:val="20"/>
              </w:rPr>
            </w:pPr>
          </w:p>
        </w:tc>
        <w:tc>
          <w:tcPr>
            <w:tcW w:w="851" w:type="dxa"/>
            <w:vAlign w:val="bottom"/>
          </w:tcPr>
          <w:p w14:paraId="46453C92" w14:textId="77777777" w:rsidR="00C312F0" w:rsidRPr="00B2226F" w:rsidRDefault="00C312F0">
            <w:pPr>
              <w:jc w:val="center"/>
              <w:rPr>
                <w:rFonts w:cstheme="minorHAnsi"/>
                <w:color w:val="auto"/>
                <w:sz w:val="20"/>
              </w:rPr>
            </w:pPr>
          </w:p>
        </w:tc>
      </w:tr>
      <w:tr w:rsidR="00E35648" w:rsidRPr="00B2226F" w14:paraId="6F0B34DB" w14:textId="77777777" w:rsidTr="00641774">
        <w:trPr>
          <w:trHeight w:hRule="exact" w:val="397"/>
          <w:jc w:val="center"/>
        </w:trPr>
        <w:tc>
          <w:tcPr>
            <w:tcW w:w="0" w:type="auto"/>
            <w:vMerge/>
            <w:vAlign w:val="center"/>
          </w:tcPr>
          <w:p w14:paraId="1FAD8F0A" w14:textId="77777777" w:rsidR="00E35648" w:rsidRPr="00B2226F" w:rsidRDefault="00E35648">
            <w:pPr>
              <w:rPr>
                <w:rFonts w:cstheme="minorHAnsi"/>
                <w:b/>
                <w:color w:val="auto"/>
                <w:sz w:val="20"/>
              </w:rPr>
            </w:pPr>
          </w:p>
        </w:tc>
        <w:tc>
          <w:tcPr>
            <w:tcW w:w="1379" w:type="dxa"/>
            <w:vMerge/>
            <w:vAlign w:val="center"/>
          </w:tcPr>
          <w:p w14:paraId="60553C96" w14:textId="77777777" w:rsidR="00E35648" w:rsidRPr="00B2226F" w:rsidRDefault="00E35648">
            <w:pPr>
              <w:rPr>
                <w:rFonts w:cstheme="minorHAnsi"/>
                <w:b/>
                <w:color w:val="auto"/>
                <w:sz w:val="20"/>
              </w:rPr>
            </w:pPr>
          </w:p>
        </w:tc>
        <w:tc>
          <w:tcPr>
            <w:tcW w:w="5234" w:type="dxa"/>
            <w:noWrap/>
            <w:vAlign w:val="bottom"/>
          </w:tcPr>
          <w:p w14:paraId="41022B0C" w14:textId="77777777" w:rsidR="00E35648" w:rsidRPr="00B2226F" w:rsidRDefault="00E35648">
            <w:pPr>
              <w:rPr>
                <w:rFonts w:cstheme="minorHAnsi"/>
                <w:color w:val="auto"/>
                <w:sz w:val="20"/>
              </w:rPr>
            </w:pPr>
          </w:p>
        </w:tc>
        <w:tc>
          <w:tcPr>
            <w:tcW w:w="850" w:type="dxa"/>
            <w:noWrap/>
            <w:vAlign w:val="bottom"/>
          </w:tcPr>
          <w:p w14:paraId="0B3A3C10" w14:textId="77777777" w:rsidR="00E35648" w:rsidRPr="00B2226F" w:rsidRDefault="00E35648">
            <w:pPr>
              <w:jc w:val="center"/>
              <w:rPr>
                <w:rFonts w:cstheme="minorHAnsi"/>
                <w:color w:val="auto"/>
                <w:sz w:val="20"/>
              </w:rPr>
            </w:pPr>
          </w:p>
        </w:tc>
        <w:tc>
          <w:tcPr>
            <w:tcW w:w="851" w:type="dxa"/>
            <w:vAlign w:val="bottom"/>
          </w:tcPr>
          <w:p w14:paraId="541ED6FA" w14:textId="77777777" w:rsidR="00E35648" w:rsidRPr="00B2226F" w:rsidRDefault="00E35648">
            <w:pPr>
              <w:jc w:val="center"/>
              <w:rPr>
                <w:rFonts w:cstheme="minorHAnsi"/>
                <w:color w:val="auto"/>
                <w:sz w:val="20"/>
              </w:rPr>
            </w:pPr>
          </w:p>
        </w:tc>
      </w:tr>
      <w:tr w:rsidR="00E35648" w:rsidRPr="00B2226F" w14:paraId="6C6EEDE9" w14:textId="77777777" w:rsidTr="00641774">
        <w:trPr>
          <w:trHeight w:hRule="exact" w:val="397"/>
          <w:jc w:val="center"/>
        </w:trPr>
        <w:tc>
          <w:tcPr>
            <w:tcW w:w="0" w:type="auto"/>
            <w:shd w:val="clear" w:color="auto" w:fill="D9D9D9"/>
            <w:noWrap/>
            <w:vAlign w:val="bottom"/>
          </w:tcPr>
          <w:p w14:paraId="1BF7AF52" w14:textId="77777777" w:rsidR="00E35648" w:rsidRPr="00B2226F" w:rsidRDefault="00E35648">
            <w:pPr>
              <w:jc w:val="center"/>
              <w:rPr>
                <w:rFonts w:cstheme="minorHAnsi"/>
                <w:b/>
                <w:color w:val="auto"/>
                <w:sz w:val="20"/>
              </w:rPr>
            </w:pPr>
          </w:p>
        </w:tc>
        <w:tc>
          <w:tcPr>
            <w:tcW w:w="1379" w:type="dxa"/>
            <w:shd w:val="clear" w:color="auto" w:fill="D9D9D9"/>
            <w:noWrap/>
            <w:vAlign w:val="bottom"/>
          </w:tcPr>
          <w:p w14:paraId="080D96B6" w14:textId="77777777" w:rsidR="00E35648" w:rsidRPr="00B2226F" w:rsidRDefault="00E35648">
            <w:pPr>
              <w:jc w:val="center"/>
              <w:rPr>
                <w:rFonts w:cstheme="minorHAnsi"/>
                <w:b/>
                <w:color w:val="auto"/>
                <w:sz w:val="20"/>
              </w:rPr>
            </w:pPr>
          </w:p>
        </w:tc>
        <w:tc>
          <w:tcPr>
            <w:tcW w:w="5234" w:type="dxa"/>
            <w:shd w:val="clear" w:color="auto" w:fill="D9D9D9"/>
            <w:noWrap/>
            <w:vAlign w:val="bottom"/>
          </w:tcPr>
          <w:p w14:paraId="0C5B8742" w14:textId="77777777" w:rsidR="00E35648" w:rsidRPr="00B2226F" w:rsidRDefault="00E35648">
            <w:pPr>
              <w:rPr>
                <w:rFonts w:cstheme="minorHAnsi"/>
                <w:b/>
                <w:color w:val="auto"/>
                <w:sz w:val="20"/>
              </w:rPr>
            </w:pPr>
            <w:r w:rsidRPr="00B2226F">
              <w:rPr>
                <w:rFonts w:cstheme="minorHAnsi"/>
                <w:b/>
                <w:color w:val="auto"/>
                <w:sz w:val="20"/>
              </w:rPr>
              <w:t>Total  primer curso</w:t>
            </w:r>
          </w:p>
        </w:tc>
        <w:tc>
          <w:tcPr>
            <w:tcW w:w="850" w:type="dxa"/>
            <w:shd w:val="clear" w:color="auto" w:fill="D9D9D9"/>
            <w:noWrap/>
            <w:vAlign w:val="bottom"/>
          </w:tcPr>
          <w:p w14:paraId="2E6098DD" w14:textId="77777777" w:rsidR="00E35648" w:rsidRPr="00B2226F" w:rsidRDefault="00E35648">
            <w:pPr>
              <w:jc w:val="center"/>
              <w:rPr>
                <w:rFonts w:cstheme="minorHAnsi"/>
                <w:color w:val="auto"/>
                <w:sz w:val="20"/>
              </w:rPr>
            </w:pPr>
          </w:p>
        </w:tc>
        <w:tc>
          <w:tcPr>
            <w:tcW w:w="851" w:type="dxa"/>
            <w:shd w:val="clear" w:color="auto" w:fill="D9D9D9"/>
            <w:vAlign w:val="bottom"/>
          </w:tcPr>
          <w:p w14:paraId="4AD51E5E" w14:textId="77777777" w:rsidR="00E35648" w:rsidRPr="00B2226F" w:rsidRDefault="00E35648">
            <w:pPr>
              <w:jc w:val="center"/>
              <w:rPr>
                <w:rFonts w:cstheme="minorHAnsi"/>
                <w:b/>
                <w:color w:val="auto"/>
                <w:sz w:val="20"/>
              </w:rPr>
            </w:pPr>
            <w:r w:rsidRPr="00B2226F">
              <w:rPr>
                <w:rFonts w:cstheme="minorHAnsi"/>
                <w:b/>
                <w:color w:val="auto"/>
                <w:sz w:val="20"/>
              </w:rPr>
              <w:t>60</w:t>
            </w:r>
          </w:p>
        </w:tc>
      </w:tr>
      <w:tr w:rsidR="00C312F0" w:rsidRPr="00B2226F" w14:paraId="70CB24AF" w14:textId="77777777" w:rsidTr="00641774">
        <w:trPr>
          <w:trHeight w:hRule="exact" w:val="397"/>
          <w:jc w:val="center"/>
        </w:trPr>
        <w:tc>
          <w:tcPr>
            <w:tcW w:w="0" w:type="auto"/>
            <w:vMerge w:val="restart"/>
            <w:noWrap/>
            <w:vAlign w:val="center"/>
          </w:tcPr>
          <w:p w14:paraId="4CFE2BFF" w14:textId="07999928" w:rsidR="00C312F0" w:rsidRPr="00B2226F" w:rsidRDefault="00C312F0">
            <w:pPr>
              <w:jc w:val="center"/>
              <w:rPr>
                <w:rFonts w:cstheme="minorHAnsi"/>
                <w:b/>
                <w:color w:val="auto"/>
                <w:sz w:val="20"/>
              </w:rPr>
            </w:pPr>
            <w:r w:rsidRPr="00B2226F">
              <w:rPr>
                <w:rFonts w:cstheme="minorHAnsi"/>
                <w:b/>
                <w:color w:val="auto"/>
                <w:sz w:val="20"/>
              </w:rPr>
              <w:t>2</w:t>
            </w:r>
          </w:p>
        </w:tc>
        <w:tc>
          <w:tcPr>
            <w:tcW w:w="1379" w:type="dxa"/>
            <w:vMerge w:val="restart"/>
            <w:noWrap/>
            <w:vAlign w:val="center"/>
          </w:tcPr>
          <w:p w14:paraId="4DEAA463" w14:textId="250CEACE" w:rsidR="00C312F0" w:rsidRPr="00B2226F" w:rsidRDefault="00D56029">
            <w:pPr>
              <w:jc w:val="center"/>
              <w:rPr>
                <w:rFonts w:cstheme="minorHAnsi"/>
                <w:b/>
                <w:color w:val="auto"/>
                <w:sz w:val="20"/>
              </w:rPr>
            </w:pPr>
            <w:r w:rsidRPr="00B2226F">
              <w:rPr>
                <w:rFonts w:cstheme="minorHAnsi"/>
                <w:b/>
                <w:color w:val="auto"/>
                <w:sz w:val="20"/>
              </w:rPr>
              <w:t>1</w:t>
            </w:r>
          </w:p>
        </w:tc>
        <w:tc>
          <w:tcPr>
            <w:tcW w:w="5234" w:type="dxa"/>
            <w:noWrap/>
            <w:vAlign w:val="bottom"/>
          </w:tcPr>
          <w:p w14:paraId="3DB14022" w14:textId="77777777" w:rsidR="00C312F0" w:rsidRPr="00B2226F" w:rsidRDefault="00C312F0">
            <w:pPr>
              <w:rPr>
                <w:rFonts w:cstheme="minorHAnsi"/>
                <w:color w:val="auto"/>
                <w:sz w:val="20"/>
              </w:rPr>
            </w:pPr>
          </w:p>
        </w:tc>
        <w:tc>
          <w:tcPr>
            <w:tcW w:w="850" w:type="dxa"/>
            <w:noWrap/>
            <w:vAlign w:val="bottom"/>
          </w:tcPr>
          <w:p w14:paraId="53F62DD8" w14:textId="77777777" w:rsidR="00C312F0" w:rsidRPr="00B2226F" w:rsidRDefault="00C312F0">
            <w:pPr>
              <w:jc w:val="center"/>
              <w:rPr>
                <w:rFonts w:cstheme="minorHAnsi"/>
                <w:color w:val="auto"/>
                <w:sz w:val="20"/>
              </w:rPr>
            </w:pPr>
          </w:p>
        </w:tc>
        <w:tc>
          <w:tcPr>
            <w:tcW w:w="851" w:type="dxa"/>
            <w:vAlign w:val="bottom"/>
          </w:tcPr>
          <w:p w14:paraId="26499AFA" w14:textId="77777777" w:rsidR="00C312F0" w:rsidRPr="00B2226F" w:rsidRDefault="00C312F0">
            <w:pPr>
              <w:jc w:val="center"/>
              <w:rPr>
                <w:rFonts w:cstheme="minorHAnsi"/>
                <w:color w:val="auto"/>
                <w:sz w:val="20"/>
              </w:rPr>
            </w:pPr>
          </w:p>
        </w:tc>
      </w:tr>
      <w:tr w:rsidR="00C312F0" w:rsidRPr="00B2226F" w14:paraId="46E76E28" w14:textId="77777777" w:rsidTr="00641774">
        <w:trPr>
          <w:trHeight w:hRule="exact" w:val="397"/>
          <w:jc w:val="center"/>
        </w:trPr>
        <w:tc>
          <w:tcPr>
            <w:tcW w:w="0" w:type="auto"/>
            <w:vMerge/>
            <w:noWrap/>
            <w:vAlign w:val="center"/>
          </w:tcPr>
          <w:p w14:paraId="60784BB4" w14:textId="000980AA" w:rsidR="00C312F0" w:rsidRPr="00B2226F" w:rsidRDefault="00C312F0">
            <w:pPr>
              <w:jc w:val="center"/>
              <w:rPr>
                <w:rFonts w:cstheme="minorHAnsi"/>
                <w:b/>
                <w:color w:val="auto"/>
                <w:sz w:val="20"/>
              </w:rPr>
            </w:pPr>
          </w:p>
        </w:tc>
        <w:tc>
          <w:tcPr>
            <w:tcW w:w="1379" w:type="dxa"/>
            <w:vMerge/>
            <w:noWrap/>
            <w:vAlign w:val="center"/>
          </w:tcPr>
          <w:p w14:paraId="01FD2C59" w14:textId="2A9F8831" w:rsidR="00C312F0" w:rsidRPr="00B2226F" w:rsidRDefault="00C312F0">
            <w:pPr>
              <w:jc w:val="center"/>
              <w:rPr>
                <w:rFonts w:cstheme="minorHAnsi"/>
                <w:b/>
                <w:color w:val="auto"/>
                <w:sz w:val="20"/>
              </w:rPr>
            </w:pPr>
          </w:p>
        </w:tc>
        <w:tc>
          <w:tcPr>
            <w:tcW w:w="5234" w:type="dxa"/>
            <w:noWrap/>
            <w:vAlign w:val="bottom"/>
          </w:tcPr>
          <w:p w14:paraId="689AF5FF" w14:textId="77777777" w:rsidR="00C312F0" w:rsidRPr="00B2226F" w:rsidRDefault="00C312F0">
            <w:pPr>
              <w:rPr>
                <w:rFonts w:cstheme="minorHAnsi"/>
                <w:color w:val="auto"/>
                <w:sz w:val="20"/>
              </w:rPr>
            </w:pPr>
          </w:p>
        </w:tc>
        <w:tc>
          <w:tcPr>
            <w:tcW w:w="850" w:type="dxa"/>
            <w:noWrap/>
            <w:vAlign w:val="bottom"/>
          </w:tcPr>
          <w:p w14:paraId="1BDC232A" w14:textId="77777777" w:rsidR="00C312F0" w:rsidRPr="00B2226F" w:rsidRDefault="00C312F0">
            <w:pPr>
              <w:jc w:val="center"/>
              <w:rPr>
                <w:rFonts w:cstheme="minorHAnsi"/>
                <w:color w:val="auto"/>
                <w:sz w:val="20"/>
              </w:rPr>
            </w:pPr>
          </w:p>
        </w:tc>
        <w:tc>
          <w:tcPr>
            <w:tcW w:w="851" w:type="dxa"/>
            <w:vAlign w:val="bottom"/>
          </w:tcPr>
          <w:p w14:paraId="673DBF79" w14:textId="77777777" w:rsidR="00C312F0" w:rsidRPr="00B2226F" w:rsidRDefault="00C312F0">
            <w:pPr>
              <w:jc w:val="center"/>
              <w:rPr>
                <w:rFonts w:cstheme="minorHAnsi"/>
                <w:color w:val="auto"/>
                <w:sz w:val="20"/>
              </w:rPr>
            </w:pPr>
          </w:p>
        </w:tc>
      </w:tr>
      <w:tr w:rsidR="00C312F0" w:rsidRPr="00B2226F" w14:paraId="39736A68" w14:textId="77777777" w:rsidTr="00641774">
        <w:trPr>
          <w:trHeight w:hRule="exact" w:val="397"/>
          <w:jc w:val="center"/>
        </w:trPr>
        <w:tc>
          <w:tcPr>
            <w:tcW w:w="0" w:type="auto"/>
            <w:vMerge/>
            <w:noWrap/>
            <w:vAlign w:val="center"/>
          </w:tcPr>
          <w:p w14:paraId="76A9EC2B" w14:textId="750AE9D4" w:rsidR="00C312F0" w:rsidRPr="00B2226F" w:rsidRDefault="00C312F0">
            <w:pPr>
              <w:jc w:val="center"/>
              <w:rPr>
                <w:rFonts w:cstheme="minorHAnsi"/>
                <w:b/>
                <w:color w:val="auto"/>
                <w:sz w:val="20"/>
              </w:rPr>
            </w:pPr>
          </w:p>
        </w:tc>
        <w:tc>
          <w:tcPr>
            <w:tcW w:w="1379" w:type="dxa"/>
            <w:vMerge/>
            <w:noWrap/>
            <w:vAlign w:val="center"/>
          </w:tcPr>
          <w:p w14:paraId="6FD61671" w14:textId="14BCCBCC" w:rsidR="00C312F0" w:rsidRPr="00B2226F" w:rsidRDefault="00C312F0">
            <w:pPr>
              <w:jc w:val="center"/>
              <w:rPr>
                <w:rFonts w:cstheme="minorHAnsi"/>
                <w:b/>
                <w:color w:val="auto"/>
                <w:sz w:val="20"/>
              </w:rPr>
            </w:pPr>
          </w:p>
        </w:tc>
        <w:tc>
          <w:tcPr>
            <w:tcW w:w="5234" w:type="dxa"/>
            <w:noWrap/>
            <w:vAlign w:val="bottom"/>
          </w:tcPr>
          <w:p w14:paraId="0327F1C1" w14:textId="77777777" w:rsidR="00C312F0" w:rsidRPr="00B2226F" w:rsidRDefault="00C312F0">
            <w:pPr>
              <w:rPr>
                <w:rFonts w:cstheme="minorHAnsi"/>
                <w:color w:val="auto"/>
                <w:sz w:val="20"/>
              </w:rPr>
            </w:pPr>
          </w:p>
        </w:tc>
        <w:tc>
          <w:tcPr>
            <w:tcW w:w="850" w:type="dxa"/>
            <w:noWrap/>
            <w:vAlign w:val="bottom"/>
          </w:tcPr>
          <w:p w14:paraId="2E72209A" w14:textId="77777777" w:rsidR="00C312F0" w:rsidRPr="00B2226F" w:rsidRDefault="00C312F0">
            <w:pPr>
              <w:jc w:val="center"/>
              <w:rPr>
                <w:rFonts w:cstheme="minorHAnsi"/>
                <w:color w:val="auto"/>
                <w:sz w:val="20"/>
              </w:rPr>
            </w:pPr>
          </w:p>
        </w:tc>
        <w:tc>
          <w:tcPr>
            <w:tcW w:w="851" w:type="dxa"/>
            <w:vAlign w:val="bottom"/>
          </w:tcPr>
          <w:p w14:paraId="6B598338" w14:textId="77777777" w:rsidR="00C312F0" w:rsidRPr="00B2226F" w:rsidRDefault="00C312F0">
            <w:pPr>
              <w:jc w:val="center"/>
              <w:rPr>
                <w:rFonts w:cstheme="minorHAnsi"/>
                <w:color w:val="auto"/>
                <w:sz w:val="20"/>
              </w:rPr>
            </w:pPr>
          </w:p>
        </w:tc>
      </w:tr>
      <w:tr w:rsidR="00C312F0" w:rsidRPr="00B2226F" w14:paraId="5A09469C" w14:textId="77777777" w:rsidTr="00641774">
        <w:trPr>
          <w:trHeight w:hRule="exact" w:val="397"/>
          <w:jc w:val="center"/>
        </w:trPr>
        <w:tc>
          <w:tcPr>
            <w:tcW w:w="0" w:type="auto"/>
            <w:vMerge/>
            <w:vAlign w:val="center"/>
          </w:tcPr>
          <w:p w14:paraId="1BC5D85F" w14:textId="77777777" w:rsidR="00C312F0" w:rsidRPr="00B2226F" w:rsidRDefault="00C312F0">
            <w:pPr>
              <w:rPr>
                <w:rFonts w:cstheme="minorHAnsi"/>
                <w:b/>
                <w:color w:val="auto"/>
                <w:sz w:val="20"/>
              </w:rPr>
            </w:pPr>
          </w:p>
        </w:tc>
        <w:tc>
          <w:tcPr>
            <w:tcW w:w="1379" w:type="dxa"/>
            <w:vMerge/>
            <w:vAlign w:val="center"/>
          </w:tcPr>
          <w:p w14:paraId="100A7E05" w14:textId="77777777" w:rsidR="00C312F0" w:rsidRPr="00B2226F" w:rsidRDefault="00C312F0">
            <w:pPr>
              <w:rPr>
                <w:rFonts w:cstheme="minorHAnsi"/>
                <w:b/>
                <w:color w:val="auto"/>
                <w:sz w:val="20"/>
              </w:rPr>
            </w:pPr>
          </w:p>
        </w:tc>
        <w:tc>
          <w:tcPr>
            <w:tcW w:w="5234" w:type="dxa"/>
            <w:noWrap/>
            <w:vAlign w:val="bottom"/>
          </w:tcPr>
          <w:p w14:paraId="7D91408F" w14:textId="77777777" w:rsidR="00C312F0" w:rsidRPr="00B2226F" w:rsidRDefault="00C312F0">
            <w:pPr>
              <w:rPr>
                <w:rFonts w:cstheme="minorHAnsi"/>
                <w:color w:val="auto"/>
                <w:sz w:val="20"/>
              </w:rPr>
            </w:pPr>
          </w:p>
        </w:tc>
        <w:tc>
          <w:tcPr>
            <w:tcW w:w="850" w:type="dxa"/>
            <w:noWrap/>
            <w:vAlign w:val="bottom"/>
          </w:tcPr>
          <w:p w14:paraId="48669760" w14:textId="77777777" w:rsidR="00C312F0" w:rsidRPr="00B2226F" w:rsidRDefault="00C312F0">
            <w:pPr>
              <w:jc w:val="center"/>
              <w:rPr>
                <w:rFonts w:cstheme="minorHAnsi"/>
                <w:color w:val="auto"/>
                <w:sz w:val="20"/>
              </w:rPr>
            </w:pPr>
          </w:p>
        </w:tc>
        <w:tc>
          <w:tcPr>
            <w:tcW w:w="851" w:type="dxa"/>
            <w:vAlign w:val="bottom"/>
          </w:tcPr>
          <w:p w14:paraId="22CA073B" w14:textId="77777777" w:rsidR="00C312F0" w:rsidRPr="00B2226F" w:rsidRDefault="00C312F0">
            <w:pPr>
              <w:jc w:val="center"/>
              <w:rPr>
                <w:rFonts w:cstheme="minorHAnsi"/>
                <w:color w:val="auto"/>
                <w:sz w:val="20"/>
              </w:rPr>
            </w:pPr>
          </w:p>
        </w:tc>
      </w:tr>
      <w:tr w:rsidR="00C312F0" w:rsidRPr="00B2226F" w14:paraId="6519D870" w14:textId="77777777" w:rsidTr="00641774">
        <w:trPr>
          <w:trHeight w:hRule="exact" w:val="397"/>
          <w:jc w:val="center"/>
        </w:trPr>
        <w:tc>
          <w:tcPr>
            <w:tcW w:w="0" w:type="auto"/>
            <w:vMerge/>
            <w:vAlign w:val="center"/>
          </w:tcPr>
          <w:p w14:paraId="30E6BD91" w14:textId="77777777" w:rsidR="00C312F0" w:rsidRPr="00B2226F" w:rsidRDefault="00C312F0">
            <w:pPr>
              <w:rPr>
                <w:rFonts w:cstheme="minorHAnsi"/>
                <w:b/>
                <w:color w:val="auto"/>
                <w:sz w:val="20"/>
              </w:rPr>
            </w:pPr>
          </w:p>
        </w:tc>
        <w:tc>
          <w:tcPr>
            <w:tcW w:w="1379" w:type="dxa"/>
            <w:vMerge/>
            <w:vAlign w:val="center"/>
          </w:tcPr>
          <w:p w14:paraId="1F0336EC" w14:textId="77777777" w:rsidR="00C312F0" w:rsidRPr="00B2226F" w:rsidRDefault="00C312F0">
            <w:pPr>
              <w:rPr>
                <w:rFonts w:cstheme="minorHAnsi"/>
                <w:b/>
                <w:color w:val="auto"/>
                <w:sz w:val="20"/>
              </w:rPr>
            </w:pPr>
          </w:p>
        </w:tc>
        <w:tc>
          <w:tcPr>
            <w:tcW w:w="5234" w:type="dxa"/>
            <w:noWrap/>
            <w:vAlign w:val="bottom"/>
          </w:tcPr>
          <w:p w14:paraId="595ECE01" w14:textId="77777777" w:rsidR="00C312F0" w:rsidRPr="00B2226F" w:rsidRDefault="00C312F0">
            <w:pPr>
              <w:rPr>
                <w:rFonts w:cstheme="minorHAnsi"/>
                <w:color w:val="auto"/>
                <w:sz w:val="20"/>
              </w:rPr>
            </w:pPr>
          </w:p>
        </w:tc>
        <w:tc>
          <w:tcPr>
            <w:tcW w:w="850" w:type="dxa"/>
            <w:noWrap/>
            <w:vAlign w:val="bottom"/>
          </w:tcPr>
          <w:p w14:paraId="2511E723" w14:textId="77777777" w:rsidR="00C312F0" w:rsidRPr="00B2226F" w:rsidRDefault="00C312F0">
            <w:pPr>
              <w:jc w:val="center"/>
              <w:rPr>
                <w:rFonts w:cstheme="minorHAnsi"/>
                <w:color w:val="auto"/>
                <w:sz w:val="20"/>
              </w:rPr>
            </w:pPr>
          </w:p>
        </w:tc>
        <w:tc>
          <w:tcPr>
            <w:tcW w:w="851" w:type="dxa"/>
            <w:vAlign w:val="bottom"/>
          </w:tcPr>
          <w:p w14:paraId="3ADCFD56" w14:textId="77777777" w:rsidR="00C312F0" w:rsidRPr="00B2226F" w:rsidRDefault="00C312F0">
            <w:pPr>
              <w:jc w:val="center"/>
              <w:rPr>
                <w:rFonts w:cstheme="minorHAnsi"/>
                <w:color w:val="auto"/>
                <w:sz w:val="20"/>
              </w:rPr>
            </w:pPr>
          </w:p>
        </w:tc>
      </w:tr>
      <w:tr w:rsidR="00C312F0" w:rsidRPr="00B2226F" w14:paraId="7BA95E50" w14:textId="77777777" w:rsidTr="00641774">
        <w:trPr>
          <w:trHeight w:hRule="exact" w:val="397"/>
          <w:jc w:val="center"/>
        </w:trPr>
        <w:tc>
          <w:tcPr>
            <w:tcW w:w="0" w:type="auto"/>
            <w:vMerge/>
            <w:vAlign w:val="center"/>
          </w:tcPr>
          <w:p w14:paraId="0FB1A34C" w14:textId="77777777" w:rsidR="00C312F0" w:rsidRPr="00B2226F" w:rsidRDefault="00C312F0">
            <w:pPr>
              <w:rPr>
                <w:rFonts w:cstheme="minorHAnsi"/>
                <w:b/>
                <w:color w:val="auto"/>
                <w:sz w:val="20"/>
              </w:rPr>
            </w:pPr>
          </w:p>
        </w:tc>
        <w:tc>
          <w:tcPr>
            <w:tcW w:w="1379" w:type="dxa"/>
            <w:vMerge w:val="restart"/>
            <w:noWrap/>
            <w:vAlign w:val="center"/>
          </w:tcPr>
          <w:p w14:paraId="2CD24A91" w14:textId="278FD1F6" w:rsidR="00C312F0" w:rsidRPr="00B2226F" w:rsidRDefault="00D56029">
            <w:pPr>
              <w:jc w:val="center"/>
              <w:rPr>
                <w:rFonts w:cstheme="minorHAnsi"/>
                <w:b/>
                <w:color w:val="auto"/>
                <w:sz w:val="20"/>
              </w:rPr>
            </w:pPr>
            <w:r w:rsidRPr="00B2226F">
              <w:rPr>
                <w:rFonts w:cstheme="minorHAnsi"/>
                <w:b/>
                <w:color w:val="auto"/>
                <w:sz w:val="20"/>
              </w:rPr>
              <w:t>2</w:t>
            </w:r>
          </w:p>
        </w:tc>
        <w:tc>
          <w:tcPr>
            <w:tcW w:w="5234" w:type="dxa"/>
            <w:noWrap/>
            <w:vAlign w:val="bottom"/>
          </w:tcPr>
          <w:p w14:paraId="1A8359BF" w14:textId="77777777" w:rsidR="00C312F0" w:rsidRPr="00B2226F" w:rsidRDefault="00C312F0">
            <w:pPr>
              <w:rPr>
                <w:rFonts w:cstheme="minorHAnsi"/>
                <w:color w:val="auto"/>
                <w:sz w:val="20"/>
              </w:rPr>
            </w:pPr>
          </w:p>
        </w:tc>
        <w:tc>
          <w:tcPr>
            <w:tcW w:w="850" w:type="dxa"/>
            <w:noWrap/>
            <w:vAlign w:val="bottom"/>
          </w:tcPr>
          <w:p w14:paraId="3C16A949" w14:textId="77777777" w:rsidR="00C312F0" w:rsidRPr="00B2226F" w:rsidRDefault="00C312F0">
            <w:pPr>
              <w:jc w:val="center"/>
              <w:rPr>
                <w:rFonts w:cstheme="minorHAnsi"/>
                <w:color w:val="auto"/>
                <w:sz w:val="20"/>
              </w:rPr>
            </w:pPr>
          </w:p>
        </w:tc>
        <w:tc>
          <w:tcPr>
            <w:tcW w:w="851" w:type="dxa"/>
            <w:vAlign w:val="bottom"/>
          </w:tcPr>
          <w:p w14:paraId="4C693880" w14:textId="77777777" w:rsidR="00C312F0" w:rsidRPr="00B2226F" w:rsidRDefault="00C312F0">
            <w:pPr>
              <w:jc w:val="center"/>
              <w:rPr>
                <w:rFonts w:cstheme="minorHAnsi"/>
                <w:color w:val="auto"/>
                <w:sz w:val="20"/>
              </w:rPr>
            </w:pPr>
          </w:p>
        </w:tc>
      </w:tr>
      <w:tr w:rsidR="00C312F0" w:rsidRPr="00B2226F" w14:paraId="434E2CE7" w14:textId="77777777" w:rsidTr="00641774">
        <w:trPr>
          <w:trHeight w:hRule="exact" w:val="397"/>
          <w:jc w:val="center"/>
        </w:trPr>
        <w:tc>
          <w:tcPr>
            <w:tcW w:w="0" w:type="auto"/>
            <w:vMerge/>
            <w:vAlign w:val="center"/>
          </w:tcPr>
          <w:p w14:paraId="2A804BDA" w14:textId="77777777" w:rsidR="00C312F0" w:rsidRPr="00B2226F" w:rsidRDefault="00C312F0">
            <w:pPr>
              <w:rPr>
                <w:rFonts w:cstheme="minorHAnsi"/>
                <w:b/>
                <w:color w:val="auto"/>
                <w:sz w:val="20"/>
              </w:rPr>
            </w:pPr>
          </w:p>
        </w:tc>
        <w:tc>
          <w:tcPr>
            <w:tcW w:w="1379" w:type="dxa"/>
            <w:vMerge/>
            <w:noWrap/>
            <w:vAlign w:val="center"/>
          </w:tcPr>
          <w:p w14:paraId="16EAB188" w14:textId="2C526676" w:rsidR="00C312F0" w:rsidRPr="00B2226F" w:rsidRDefault="00C312F0">
            <w:pPr>
              <w:jc w:val="center"/>
              <w:rPr>
                <w:rFonts w:cstheme="minorHAnsi"/>
                <w:b/>
                <w:color w:val="auto"/>
                <w:sz w:val="20"/>
              </w:rPr>
            </w:pPr>
          </w:p>
        </w:tc>
        <w:tc>
          <w:tcPr>
            <w:tcW w:w="5234" w:type="dxa"/>
            <w:noWrap/>
            <w:vAlign w:val="bottom"/>
          </w:tcPr>
          <w:p w14:paraId="44A95EE3" w14:textId="77777777" w:rsidR="00C312F0" w:rsidRPr="00B2226F" w:rsidRDefault="00C312F0">
            <w:pPr>
              <w:rPr>
                <w:rFonts w:cstheme="minorHAnsi"/>
                <w:color w:val="auto"/>
                <w:sz w:val="20"/>
              </w:rPr>
            </w:pPr>
          </w:p>
        </w:tc>
        <w:tc>
          <w:tcPr>
            <w:tcW w:w="850" w:type="dxa"/>
            <w:noWrap/>
            <w:vAlign w:val="bottom"/>
          </w:tcPr>
          <w:p w14:paraId="30A9F1F3" w14:textId="77777777" w:rsidR="00C312F0" w:rsidRPr="00B2226F" w:rsidRDefault="00C312F0">
            <w:pPr>
              <w:jc w:val="center"/>
              <w:rPr>
                <w:rFonts w:cstheme="minorHAnsi"/>
                <w:color w:val="auto"/>
                <w:sz w:val="20"/>
              </w:rPr>
            </w:pPr>
          </w:p>
        </w:tc>
        <w:tc>
          <w:tcPr>
            <w:tcW w:w="851" w:type="dxa"/>
            <w:vAlign w:val="bottom"/>
          </w:tcPr>
          <w:p w14:paraId="02B3B5B2" w14:textId="77777777" w:rsidR="00C312F0" w:rsidRPr="00B2226F" w:rsidRDefault="00C312F0">
            <w:pPr>
              <w:jc w:val="center"/>
              <w:rPr>
                <w:rFonts w:cstheme="minorHAnsi"/>
                <w:color w:val="auto"/>
                <w:sz w:val="20"/>
              </w:rPr>
            </w:pPr>
          </w:p>
        </w:tc>
      </w:tr>
      <w:tr w:rsidR="00C312F0" w:rsidRPr="00B2226F" w14:paraId="78C865C1" w14:textId="77777777" w:rsidTr="00641774">
        <w:trPr>
          <w:trHeight w:hRule="exact" w:val="397"/>
          <w:jc w:val="center"/>
        </w:trPr>
        <w:tc>
          <w:tcPr>
            <w:tcW w:w="0" w:type="auto"/>
            <w:vMerge/>
            <w:vAlign w:val="center"/>
          </w:tcPr>
          <w:p w14:paraId="2B913C8C" w14:textId="77777777" w:rsidR="00C312F0" w:rsidRPr="00B2226F" w:rsidRDefault="00C312F0">
            <w:pPr>
              <w:rPr>
                <w:rFonts w:cstheme="minorHAnsi"/>
                <w:b/>
                <w:color w:val="auto"/>
                <w:sz w:val="20"/>
              </w:rPr>
            </w:pPr>
          </w:p>
        </w:tc>
        <w:tc>
          <w:tcPr>
            <w:tcW w:w="1379" w:type="dxa"/>
            <w:vMerge/>
            <w:noWrap/>
            <w:vAlign w:val="center"/>
          </w:tcPr>
          <w:p w14:paraId="7DCC83FF" w14:textId="26D487B9" w:rsidR="00C312F0" w:rsidRPr="00B2226F" w:rsidRDefault="00C312F0">
            <w:pPr>
              <w:jc w:val="center"/>
              <w:rPr>
                <w:rFonts w:cstheme="minorHAnsi"/>
                <w:b/>
                <w:color w:val="auto"/>
                <w:sz w:val="20"/>
              </w:rPr>
            </w:pPr>
          </w:p>
        </w:tc>
        <w:tc>
          <w:tcPr>
            <w:tcW w:w="5234" w:type="dxa"/>
            <w:noWrap/>
            <w:vAlign w:val="bottom"/>
          </w:tcPr>
          <w:p w14:paraId="29F0D63C" w14:textId="77777777" w:rsidR="00C312F0" w:rsidRPr="00B2226F" w:rsidRDefault="00C312F0">
            <w:pPr>
              <w:rPr>
                <w:rFonts w:cstheme="minorHAnsi"/>
                <w:color w:val="auto"/>
                <w:sz w:val="20"/>
              </w:rPr>
            </w:pPr>
          </w:p>
        </w:tc>
        <w:tc>
          <w:tcPr>
            <w:tcW w:w="850" w:type="dxa"/>
            <w:noWrap/>
            <w:vAlign w:val="bottom"/>
          </w:tcPr>
          <w:p w14:paraId="1757745F" w14:textId="77777777" w:rsidR="00C312F0" w:rsidRPr="00B2226F" w:rsidRDefault="00C312F0">
            <w:pPr>
              <w:jc w:val="center"/>
              <w:rPr>
                <w:rFonts w:cstheme="minorHAnsi"/>
                <w:color w:val="auto"/>
                <w:sz w:val="20"/>
              </w:rPr>
            </w:pPr>
          </w:p>
        </w:tc>
        <w:tc>
          <w:tcPr>
            <w:tcW w:w="851" w:type="dxa"/>
            <w:vAlign w:val="bottom"/>
          </w:tcPr>
          <w:p w14:paraId="11181950" w14:textId="77777777" w:rsidR="00C312F0" w:rsidRPr="00B2226F" w:rsidRDefault="00C312F0">
            <w:pPr>
              <w:jc w:val="center"/>
              <w:rPr>
                <w:rFonts w:cstheme="minorHAnsi"/>
                <w:color w:val="auto"/>
                <w:sz w:val="20"/>
              </w:rPr>
            </w:pPr>
          </w:p>
        </w:tc>
      </w:tr>
      <w:tr w:rsidR="00C312F0" w:rsidRPr="00B2226F" w14:paraId="3BB947DF" w14:textId="77777777" w:rsidTr="00641774">
        <w:trPr>
          <w:trHeight w:hRule="exact" w:val="397"/>
          <w:jc w:val="center"/>
        </w:trPr>
        <w:tc>
          <w:tcPr>
            <w:tcW w:w="0" w:type="auto"/>
            <w:vMerge/>
            <w:vAlign w:val="center"/>
          </w:tcPr>
          <w:p w14:paraId="3AF485F0" w14:textId="77777777" w:rsidR="00C312F0" w:rsidRPr="00B2226F" w:rsidRDefault="00C312F0">
            <w:pPr>
              <w:rPr>
                <w:rFonts w:cstheme="minorHAnsi"/>
                <w:b/>
                <w:color w:val="auto"/>
                <w:sz w:val="20"/>
              </w:rPr>
            </w:pPr>
          </w:p>
        </w:tc>
        <w:tc>
          <w:tcPr>
            <w:tcW w:w="1379" w:type="dxa"/>
            <w:vMerge/>
            <w:vAlign w:val="center"/>
          </w:tcPr>
          <w:p w14:paraId="51C32685" w14:textId="77777777" w:rsidR="00C312F0" w:rsidRPr="00B2226F" w:rsidRDefault="00C312F0">
            <w:pPr>
              <w:rPr>
                <w:rFonts w:cstheme="minorHAnsi"/>
                <w:b/>
                <w:color w:val="auto"/>
                <w:sz w:val="20"/>
              </w:rPr>
            </w:pPr>
          </w:p>
        </w:tc>
        <w:tc>
          <w:tcPr>
            <w:tcW w:w="5234" w:type="dxa"/>
            <w:noWrap/>
            <w:vAlign w:val="center"/>
          </w:tcPr>
          <w:p w14:paraId="46A9B075" w14:textId="77777777" w:rsidR="00C312F0" w:rsidRPr="00B2226F" w:rsidRDefault="00C312F0">
            <w:pPr>
              <w:rPr>
                <w:rFonts w:cstheme="minorHAnsi"/>
                <w:color w:val="auto"/>
                <w:sz w:val="20"/>
              </w:rPr>
            </w:pPr>
          </w:p>
        </w:tc>
        <w:tc>
          <w:tcPr>
            <w:tcW w:w="850" w:type="dxa"/>
            <w:noWrap/>
            <w:vAlign w:val="bottom"/>
          </w:tcPr>
          <w:p w14:paraId="76E340CF" w14:textId="77777777" w:rsidR="00C312F0" w:rsidRPr="00B2226F" w:rsidRDefault="00C312F0">
            <w:pPr>
              <w:jc w:val="center"/>
              <w:rPr>
                <w:rFonts w:cstheme="minorHAnsi"/>
                <w:color w:val="auto"/>
                <w:sz w:val="20"/>
              </w:rPr>
            </w:pPr>
          </w:p>
        </w:tc>
        <w:tc>
          <w:tcPr>
            <w:tcW w:w="851" w:type="dxa"/>
            <w:vAlign w:val="bottom"/>
          </w:tcPr>
          <w:p w14:paraId="073A29E8" w14:textId="77777777" w:rsidR="00C312F0" w:rsidRPr="00B2226F" w:rsidRDefault="00C312F0">
            <w:pPr>
              <w:jc w:val="center"/>
              <w:rPr>
                <w:rFonts w:cstheme="minorHAnsi"/>
                <w:color w:val="auto"/>
                <w:sz w:val="20"/>
              </w:rPr>
            </w:pPr>
          </w:p>
        </w:tc>
      </w:tr>
      <w:tr w:rsidR="00C312F0" w:rsidRPr="00B2226F" w14:paraId="466F86C4" w14:textId="77777777" w:rsidTr="00641774">
        <w:trPr>
          <w:trHeight w:hRule="exact" w:val="397"/>
          <w:jc w:val="center"/>
        </w:trPr>
        <w:tc>
          <w:tcPr>
            <w:tcW w:w="0" w:type="auto"/>
            <w:vMerge/>
            <w:vAlign w:val="center"/>
          </w:tcPr>
          <w:p w14:paraId="4E071432" w14:textId="77777777" w:rsidR="00C312F0" w:rsidRPr="00B2226F" w:rsidRDefault="00C312F0">
            <w:pPr>
              <w:rPr>
                <w:rFonts w:cstheme="minorHAnsi"/>
                <w:b/>
                <w:color w:val="auto"/>
                <w:sz w:val="20"/>
              </w:rPr>
            </w:pPr>
          </w:p>
        </w:tc>
        <w:tc>
          <w:tcPr>
            <w:tcW w:w="1379" w:type="dxa"/>
            <w:vMerge/>
            <w:vAlign w:val="center"/>
          </w:tcPr>
          <w:p w14:paraId="009EA85F" w14:textId="77777777" w:rsidR="00C312F0" w:rsidRPr="00B2226F" w:rsidRDefault="00C312F0">
            <w:pPr>
              <w:rPr>
                <w:rFonts w:cstheme="minorHAnsi"/>
                <w:b/>
                <w:color w:val="auto"/>
                <w:sz w:val="20"/>
              </w:rPr>
            </w:pPr>
          </w:p>
        </w:tc>
        <w:tc>
          <w:tcPr>
            <w:tcW w:w="5234" w:type="dxa"/>
            <w:noWrap/>
            <w:vAlign w:val="bottom"/>
          </w:tcPr>
          <w:p w14:paraId="61ADEEB2" w14:textId="77777777" w:rsidR="00C312F0" w:rsidRPr="00B2226F" w:rsidRDefault="00C312F0">
            <w:pPr>
              <w:rPr>
                <w:rFonts w:cstheme="minorHAnsi"/>
                <w:color w:val="auto"/>
                <w:sz w:val="20"/>
              </w:rPr>
            </w:pPr>
          </w:p>
        </w:tc>
        <w:tc>
          <w:tcPr>
            <w:tcW w:w="850" w:type="dxa"/>
            <w:noWrap/>
            <w:vAlign w:val="bottom"/>
          </w:tcPr>
          <w:p w14:paraId="68AB069E" w14:textId="77777777" w:rsidR="00C312F0" w:rsidRPr="00B2226F" w:rsidRDefault="00C312F0">
            <w:pPr>
              <w:jc w:val="center"/>
              <w:rPr>
                <w:rFonts w:cstheme="minorHAnsi"/>
                <w:color w:val="auto"/>
                <w:sz w:val="20"/>
              </w:rPr>
            </w:pPr>
          </w:p>
        </w:tc>
        <w:tc>
          <w:tcPr>
            <w:tcW w:w="851" w:type="dxa"/>
            <w:vAlign w:val="bottom"/>
          </w:tcPr>
          <w:p w14:paraId="0429CC8B" w14:textId="77777777" w:rsidR="00C312F0" w:rsidRPr="00B2226F" w:rsidRDefault="00C312F0">
            <w:pPr>
              <w:jc w:val="center"/>
              <w:rPr>
                <w:rFonts w:cstheme="minorHAnsi"/>
                <w:color w:val="auto"/>
                <w:sz w:val="20"/>
              </w:rPr>
            </w:pPr>
          </w:p>
        </w:tc>
      </w:tr>
      <w:tr w:rsidR="00E35648" w:rsidRPr="00B2226F" w14:paraId="567C7350" w14:textId="77777777" w:rsidTr="00641774">
        <w:trPr>
          <w:trHeight w:hRule="exact" w:val="397"/>
          <w:jc w:val="center"/>
        </w:trPr>
        <w:tc>
          <w:tcPr>
            <w:tcW w:w="0" w:type="auto"/>
            <w:shd w:val="clear" w:color="auto" w:fill="D9D9D9"/>
            <w:noWrap/>
            <w:vAlign w:val="bottom"/>
          </w:tcPr>
          <w:p w14:paraId="3F91DCDA" w14:textId="77777777" w:rsidR="00E35648" w:rsidRPr="00B2226F" w:rsidRDefault="00E35648">
            <w:pPr>
              <w:jc w:val="center"/>
              <w:rPr>
                <w:rFonts w:cstheme="minorHAnsi"/>
                <w:b/>
                <w:color w:val="auto"/>
                <w:sz w:val="20"/>
              </w:rPr>
            </w:pPr>
          </w:p>
        </w:tc>
        <w:tc>
          <w:tcPr>
            <w:tcW w:w="1379" w:type="dxa"/>
            <w:shd w:val="clear" w:color="auto" w:fill="D9D9D9"/>
            <w:noWrap/>
            <w:vAlign w:val="bottom"/>
          </w:tcPr>
          <w:p w14:paraId="59D27441" w14:textId="77777777" w:rsidR="00E35648" w:rsidRPr="00B2226F" w:rsidRDefault="00E35648">
            <w:pPr>
              <w:jc w:val="center"/>
              <w:rPr>
                <w:rFonts w:cstheme="minorHAnsi"/>
                <w:b/>
                <w:color w:val="auto"/>
                <w:sz w:val="20"/>
              </w:rPr>
            </w:pPr>
          </w:p>
        </w:tc>
        <w:tc>
          <w:tcPr>
            <w:tcW w:w="5234" w:type="dxa"/>
            <w:shd w:val="clear" w:color="auto" w:fill="D9D9D9"/>
            <w:noWrap/>
            <w:vAlign w:val="bottom"/>
          </w:tcPr>
          <w:p w14:paraId="79C2D261" w14:textId="77777777" w:rsidR="00E35648" w:rsidRPr="00B2226F" w:rsidRDefault="00E35648">
            <w:pPr>
              <w:rPr>
                <w:rFonts w:cstheme="minorHAnsi"/>
                <w:b/>
                <w:color w:val="auto"/>
                <w:sz w:val="20"/>
              </w:rPr>
            </w:pPr>
            <w:r w:rsidRPr="00B2226F">
              <w:rPr>
                <w:rFonts w:cstheme="minorHAnsi"/>
                <w:b/>
                <w:color w:val="auto"/>
                <w:sz w:val="20"/>
              </w:rPr>
              <w:t xml:space="preserve">Total  </w:t>
            </w:r>
            <w:r w:rsidRPr="00B2226F">
              <w:rPr>
                <w:rFonts w:cstheme="minorHAnsi"/>
                <w:b/>
                <w:color w:val="auto"/>
                <w:sz w:val="20"/>
                <w:lang w:val="es-ES"/>
              </w:rPr>
              <w:t>segundo curso</w:t>
            </w:r>
          </w:p>
        </w:tc>
        <w:tc>
          <w:tcPr>
            <w:tcW w:w="850" w:type="dxa"/>
            <w:shd w:val="clear" w:color="auto" w:fill="D9D9D9"/>
            <w:noWrap/>
            <w:vAlign w:val="bottom"/>
          </w:tcPr>
          <w:p w14:paraId="420DBB3D" w14:textId="77777777" w:rsidR="00E35648" w:rsidRPr="00B2226F" w:rsidRDefault="00E35648">
            <w:pPr>
              <w:jc w:val="center"/>
              <w:rPr>
                <w:rFonts w:cstheme="minorHAnsi"/>
                <w:color w:val="auto"/>
                <w:sz w:val="20"/>
              </w:rPr>
            </w:pPr>
          </w:p>
        </w:tc>
        <w:tc>
          <w:tcPr>
            <w:tcW w:w="851" w:type="dxa"/>
            <w:shd w:val="clear" w:color="auto" w:fill="D9D9D9"/>
            <w:vAlign w:val="bottom"/>
          </w:tcPr>
          <w:p w14:paraId="23D4F17F" w14:textId="77777777" w:rsidR="00E35648" w:rsidRPr="00B2226F" w:rsidRDefault="00E35648">
            <w:pPr>
              <w:jc w:val="center"/>
              <w:rPr>
                <w:rFonts w:cstheme="minorHAnsi"/>
                <w:b/>
                <w:color w:val="auto"/>
                <w:sz w:val="20"/>
              </w:rPr>
            </w:pPr>
            <w:r w:rsidRPr="00B2226F">
              <w:rPr>
                <w:rFonts w:cstheme="minorHAnsi"/>
                <w:b/>
                <w:color w:val="auto"/>
                <w:sz w:val="20"/>
              </w:rPr>
              <w:t>60</w:t>
            </w:r>
          </w:p>
        </w:tc>
      </w:tr>
      <w:tr w:rsidR="00E35648" w:rsidRPr="00B2226F" w14:paraId="537FA55A" w14:textId="77777777" w:rsidTr="00641774">
        <w:trPr>
          <w:trHeight w:hRule="exact" w:val="397"/>
          <w:jc w:val="center"/>
        </w:trPr>
        <w:tc>
          <w:tcPr>
            <w:tcW w:w="0" w:type="auto"/>
            <w:vMerge w:val="restart"/>
            <w:noWrap/>
            <w:vAlign w:val="center"/>
          </w:tcPr>
          <w:p w14:paraId="7F60A8C3" w14:textId="77777777" w:rsidR="00E35648" w:rsidRPr="00B2226F" w:rsidRDefault="00E35648">
            <w:pPr>
              <w:jc w:val="center"/>
              <w:rPr>
                <w:rFonts w:cstheme="minorHAnsi"/>
                <w:b/>
                <w:color w:val="auto"/>
                <w:sz w:val="20"/>
              </w:rPr>
            </w:pPr>
            <w:r w:rsidRPr="00B2226F">
              <w:rPr>
                <w:rFonts w:cstheme="minorHAnsi"/>
                <w:b/>
                <w:color w:val="auto"/>
                <w:sz w:val="20"/>
              </w:rPr>
              <w:t>3</w:t>
            </w:r>
          </w:p>
        </w:tc>
        <w:tc>
          <w:tcPr>
            <w:tcW w:w="1379" w:type="dxa"/>
            <w:vMerge w:val="restart"/>
            <w:noWrap/>
            <w:vAlign w:val="center"/>
          </w:tcPr>
          <w:p w14:paraId="3A3745D7" w14:textId="05C08262" w:rsidR="00E35648" w:rsidRPr="00B2226F" w:rsidRDefault="00D56029">
            <w:pPr>
              <w:jc w:val="center"/>
              <w:rPr>
                <w:rFonts w:cstheme="minorHAnsi"/>
                <w:b/>
                <w:color w:val="auto"/>
                <w:sz w:val="20"/>
              </w:rPr>
            </w:pPr>
            <w:r w:rsidRPr="00B2226F">
              <w:rPr>
                <w:rFonts w:cstheme="minorHAnsi"/>
                <w:b/>
                <w:color w:val="auto"/>
                <w:sz w:val="20"/>
              </w:rPr>
              <w:t>1</w:t>
            </w:r>
          </w:p>
        </w:tc>
        <w:tc>
          <w:tcPr>
            <w:tcW w:w="5234" w:type="dxa"/>
            <w:noWrap/>
            <w:vAlign w:val="bottom"/>
          </w:tcPr>
          <w:p w14:paraId="757F0C77" w14:textId="77777777" w:rsidR="00E35648" w:rsidRPr="00B2226F" w:rsidRDefault="00E35648">
            <w:pPr>
              <w:rPr>
                <w:rFonts w:cstheme="minorHAnsi"/>
                <w:color w:val="auto"/>
                <w:sz w:val="20"/>
              </w:rPr>
            </w:pPr>
          </w:p>
        </w:tc>
        <w:tc>
          <w:tcPr>
            <w:tcW w:w="850" w:type="dxa"/>
            <w:noWrap/>
            <w:vAlign w:val="bottom"/>
          </w:tcPr>
          <w:p w14:paraId="260E1663" w14:textId="77777777" w:rsidR="00E35648" w:rsidRPr="00B2226F" w:rsidRDefault="00E35648">
            <w:pPr>
              <w:jc w:val="center"/>
              <w:rPr>
                <w:rFonts w:cstheme="minorHAnsi"/>
                <w:color w:val="auto"/>
                <w:sz w:val="20"/>
              </w:rPr>
            </w:pPr>
          </w:p>
        </w:tc>
        <w:tc>
          <w:tcPr>
            <w:tcW w:w="851" w:type="dxa"/>
            <w:vAlign w:val="bottom"/>
          </w:tcPr>
          <w:p w14:paraId="057D8FD6" w14:textId="77777777" w:rsidR="00E35648" w:rsidRPr="00B2226F" w:rsidRDefault="00E35648">
            <w:pPr>
              <w:jc w:val="center"/>
              <w:rPr>
                <w:rFonts w:cstheme="minorHAnsi"/>
                <w:color w:val="auto"/>
                <w:sz w:val="20"/>
              </w:rPr>
            </w:pPr>
          </w:p>
        </w:tc>
      </w:tr>
      <w:tr w:rsidR="00C312F0" w:rsidRPr="00B2226F" w14:paraId="449BA3AA" w14:textId="77777777" w:rsidTr="00641774">
        <w:trPr>
          <w:trHeight w:hRule="exact" w:val="397"/>
          <w:jc w:val="center"/>
        </w:trPr>
        <w:tc>
          <w:tcPr>
            <w:tcW w:w="0" w:type="auto"/>
            <w:vMerge/>
            <w:vAlign w:val="center"/>
          </w:tcPr>
          <w:p w14:paraId="1CB66690" w14:textId="77777777" w:rsidR="00C312F0" w:rsidRPr="00B2226F" w:rsidRDefault="00C312F0">
            <w:pPr>
              <w:rPr>
                <w:rFonts w:cstheme="minorHAnsi"/>
                <w:b/>
                <w:color w:val="auto"/>
                <w:sz w:val="20"/>
              </w:rPr>
            </w:pPr>
          </w:p>
        </w:tc>
        <w:tc>
          <w:tcPr>
            <w:tcW w:w="1379" w:type="dxa"/>
            <w:vMerge/>
            <w:vAlign w:val="center"/>
          </w:tcPr>
          <w:p w14:paraId="1C896740" w14:textId="77777777" w:rsidR="00C312F0" w:rsidRPr="00B2226F" w:rsidRDefault="00C312F0">
            <w:pPr>
              <w:rPr>
                <w:rFonts w:cstheme="minorHAnsi"/>
                <w:b/>
                <w:color w:val="auto"/>
                <w:sz w:val="20"/>
              </w:rPr>
            </w:pPr>
          </w:p>
        </w:tc>
        <w:tc>
          <w:tcPr>
            <w:tcW w:w="5234" w:type="dxa"/>
            <w:noWrap/>
            <w:vAlign w:val="bottom"/>
          </w:tcPr>
          <w:p w14:paraId="5E4AB9EC" w14:textId="77777777" w:rsidR="00C312F0" w:rsidRPr="00B2226F" w:rsidRDefault="00C312F0">
            <w:pPr>
              <w:rPr>
                <w:rFonts w:cstheme="minorHAnsi"/>
                <w:color w:val="auto"/>
                <w:sz w:val="20"/>
              </w:rPr>
            </w:pPr>
          </w:p>
        </w:tc>
        <w:tc>
          <w:tcPr>
            <w:tcW w:w="850" w:type="dxa"/>
            <w:noWrap/>
            <w:vAlign w:val="bottom"/>
          </w:tcPr>
          <w:p w14:paraId="73CB6AFF" w14:textId="77777777" w:rsidR="00C312F0" w:rsidRPr="00B2226F" w:rsidRDefault="00C312F0">
            <w:pPr>
              <w:jc w:val="center"/>
              <w:rPr>
                <w:rFonts w:cstheme="minorHAnsi"/>
                <w:color w:val="auto"/>
                <w:sz w:val="20"/>
              </w:rPr>
            </w:pPr>
          </w:p>
        </w:tc>
        <w:tc>
          <w:tcPr>
            <w:tcW w:w="851" w:type="dxa"/>
            <w:vAlign w:val="bottom"/>
          </w:tcPr>
          <w:p w14:paraId="5DD4B7CA" w14:textId="77777777" w:rsidR="00C312F0" w:rsidRPr="00B2226F" w:rsidRDefault="00C312F0">
            <w:pPr>
              <w:jc w:val="center"/>
              <w:rPr>
                <w:rFonts w:cstheme="minorHAnsi"/>
                <w:color w:val="auto"/>
                <w:sz w:val="20"/>
              </w:rPr>
            </w:pPr>
          </w:p>
        </w:tc>
      </w:tr>
      <w:tr w:rsidR="00C312F0" w:rsidRPr="00B2226F" w14:paraId="3FE18E08" w14:textId="77777777" w:rsidTr="00641774">
        <w:trPr>
          <w:trHeight w:hRule="exact" w:val="397"/>
          <w:jc w:val="center"/>
        </w:trPr>
        <w:tc>
          <w:tcPr>
            <w:tcW w:w="0" w:type="auto"/>
            <w:vMerge/>
            <w:vAlign w:val="center"/>
          </w:tcPr>
          <w:p w14:paraId="4DDEDA40" w14:textId="77777777" w:rsidR="00C312F0" w:rsidRPr="00B2226F" w:rsidRDefault="00C312F0">
            <w:pPr>
              <w:rPr>
                <w:rFonts w:cstheme="minorHAnsi"/>
                <w:b/>
                <w:color w:val="auto"/>
                <w:sz w:val="20"/>
              </w:rPr>
            </w:pPr>
          </w:p>
        </w:tc>
        <w:tc>
          <w:tcPr>
            <w:tcW w:w="1379" w:type="dxa"/>
            <w:vMerge/>
            <w:vAlign w:val="center"/>
          </w:tcPr>
          <w:p w14:paraId="7967B54B" w14:textId="77777777" w:rsidR="00C312F0" w:rsidRPr="00B2226F" w:rsidRDefault="00C312F0">
            <w:pPr>
              <w:rPr>
                <w:rFonts w:cstheme="minorHAnsi"/>
                <w:b/>
                <w:color w:val="auto"/>
                <w:sz w:val="20"/>
              </w:rPr>
            </w:pPr>
          </w:p>
        </w:tc>
        <w:tc>
          <w:tcPr>
            <w:tcW w:w="5234" w:type="dxa"/>
            <w:noWrap/>
            <w:vAlign w:val="bottom"/>
          </w:tcPr>
          <w:p w14:paraId="1AA2FB9B" w14:textId="77777777" w:rsidR="00C312F0" w:rsidRPr="00B2226F" w:rsidRDefault="00C312F0">
            <w:pPr>
              <w:rPr>
                <w:rFonts w:cstheme="minorHAnsi"/>
                <w:color w:val="auto"/>
                <w:sz w:val="20"/>
              </w:rPr>
            </w:pPr>
          </w:p>
        </w:tc>
        <w:tc>
          <w:tcPr>
            <w:tcW w:w="850" w:type="dxa"/>
            <w:noWrap/>
            <w:vAlign w:val="bottom"/>
          </w:tcPr>
          <w:p w14:paraId="799B186F" w14:textId="77777777" w:rsidR="00C312F0" w:rsidRPr="00B2226F" w:rsidRDefault="00C312F0">
            <w:pPr>
              <w:jc w:val="center"/>
              <w:rPr>
                <w:rFonts w:cstheme="minorHAnsi"/>
                <w:color w:val="auto"/>
                <w:sz w:val="20"/>
              </w:rPr>
            </w:pPr>
          </w:p>
        </w:tc>
        <w:tc>
          <w:tcPr>
            <w:tcW w:w="851" w:type="dxa"/>
            <w:vAlign w:val="bottom"/>
          </w:tcPr>
          <w:p w14:paraId="4E056431" w14:textId="77777777" w:rsidR="00C312F0" w:rsidRPr="00B2226F" w:rsidRDefault="00C312F0">
            <w:pPr>
              <w:jc w:val="center"/>
              <w:rPr>
                <w:rFonts w:cstheme="minorHAnsi"/>
                <w:color w:val="auto"/>
                <w:sz w:val="20"/>
              </w:rPr>
            </w:pPr>
          </w:p>
        </w:tc>
      </w:tr>
      <w:tr w:rsidR="00E35648" w:rsidRPr="00B2226F" w14:paraId="24990419" w14:textId="77777777" w:rsidTr="00641774">
        <w:trPr>
          <w:trHeight w:hRule="exact" w:val="397"/>
          <w:jc w:val="center"/>
        </w:trPr>
        <w:tc>
          <w:tcPr>
            <w:tcW w:w="0" w:type="auto"/>
            <w:vMerge/>
            <w:vAlign w:val="center"/>
          </w:tcPr>
          <w:p w14:paraId="62F73F84" w14:textId="77777777" w:rsidR="00E35648" w:rsidRPr="00B2226F" w:rsidRDefault="00E35648">
            <w:pPr>
              <w:rPr>
                <w:rFonts w:cstheme="minorHAnsi"/>
                <w:b/>
                <w:color w:val="auto"/>
                <w:sz w:val="20"/>
              </w:rPr>
            </w:pPr>
          </w:p>
        </w:tc>
        <w:tc>
          <w:tcPr>
            <w:tcW w:w="1379" w:type="dxa"/>
            <w:vMerge/>
            <w:vAlign w:val="center"/>
          </w:tcPr>
          <w:p w14:paraId="424C9248" w14:textId="77777777" w:rsidR="00E35648" w:rsidRPr="00B2226F" w:rsidRDefault="00E35648">
            <w:pPr>
              <w:rPr>
                <w:rFonts w:cstheme="minorHAnsi"/>
                <w:b/>
                <w:color w:val="auto"/>
                <w:sz w:val="20"/>
              </w:rPr>
            </w:pPr>
          </w:p>
        </w:tc>
        <w:tc>
          <w:tcPr>
            <w:tcW w:w="5234" w:type="dxa"/>
            <w:noWrap/>
            <w:vAlign w:val="bottom"/>
          </w:tcPr>
          <w:p w14:paraId="0E949A25" w14:textId="77777777" w:rsidR="00E35648" w:rsidRPr="00B2226F" w:rsidRDefault="00E35648">
            <w:pPr>
              <w:rPr>
                <w:rFonts w:cstheme="minorHAnsi"/>
                <w:color w:val="auto"/>
                <w:sz w:val="20"/>
              </w:rPr>
            </w:pPr>
          </w:p>
        </w:tc>
        <w:tc>
          <w:tcPr>
            <w:tcW w:w="850" w:type="dxa"/>
            <w:noWrap/>
            <w:vAlign w:val="bottom"/>
          </w:tcPr>
          <w:p w14:paraId="75EA2394" w14:textId="77777777" w:rsidR="00E35648" w:rsidRPr="00B2226F" w:rsidRDefault="00E35648">
            <w:pPr>
              <w:jc w:val="center"/>
              <w:rPr>
                <w:rFonts w:cstheme="minorHAnsi"/>
                <w:color w:val="auto"/>
                <w:sz w:val="20"/>
              </w:rPr>
            </w:pPr>
          </w:p>
        </w:tc>
        <w:tc>
          <w:tcPr>
            <w:tcW w:w="851" w:type="dxa"/>
            <w:vAlign w:val="bottom"/>
          </w:tcPr>
          <w:p w14:paraId="3263D010" w14:textId="77777777" w:rsidR="00E35648" w:rsidRPr="00B2226F" w:rsidRDefault="00E35648">
            <w:pPr>
              <w:jc w:val="center"/>
              <w:rPr>
                <w:rFonts w:cstheme="minorHAnsi"/>
                <w:color w:val="auto"/>
                <w:sz w:val="20"/>
              </w:rPr>
            </w:pPr>
          </w:p>
        </w:tc>
      </w:tr>
      <w:tr w:rsidR="00E35648" w:rsidRPr="00B2226F" w14:paraId="4CF48921" w14:textId="77777777" w:rsidTr="00641774">
        <w:trPr>
          <w:trHeight w:hRule="exact" w:val="397"/>
          <w:jc w:val="center"/>
        </w:trPr>
        <w:tc>
          <w:tcPr>
            <w:tcW w:w="0" w:type="auto"/>
            <w:vMerge/>
            <w:vAlign w:val="center"/>
          </w:tcPr>
          <w:p w14:paraId="1D3F0BE0" w14:textId="77777777" w:rsidR="00E35648" w:rsidRPr="00B2226F" w:rsidRDefault="00E35648">
            <w:pPr>
              <w:rPr>
                <w:rFonts w:cstheme="minorHAnsi"/>
                <w:b/>
                <w:color w:val="auto"/>
                <w:sz w:val="20"/>
              </w:rPr>
            </w:pPr>
          </w:p>
        </w:tc>
        <w:tc>
          <w:tcPr>
            <w:tcW w:w="1379" w:type="dxa"/>
            <w:vMerge/>
            <w:vAlign w:val="center"/>
          </w:tcPr>
          <w:p w14:paraId="16B74D38" w14:textId="77777777" w:rsidR="00E35648" w:rsidRPr="00B2226F" w:rsidRDefault="00E35648">
            <w:pPr>
              <w:rPr>
                <w:rFonts w:cstheme="minorHAnsi"/>
                <w:b/>
                <w:color w:val="auto"/>
                <w:sz w:val="20"/>
              </w:rPr>
            </w:pPr>
          </w:p>
        </w:tc>
        <w:tc>
          <w:tcPr>
            <w:tcW w:w="5234" w:type="dxa"/>
            <w:noWrap/>
            <w:vAlign w:val="bottom"/>
          </w:tcPr>
          <w:p w14:paraId="111A23B4" w14:textId="77777777" w:rsidR="00E35648" w:rsidRPr="00B2226F" w:rsidRDefault="00E35648">
            <w:pPr>
              <w:rPr>
                <w:rFonts w:cstheme="minorHAnsi"/>
                <w:color w:val="auto"/>
                <w:sz w:val="20"/>
              </w:rPr>
            </w:pPr>
          </w:p>
        </w:tc>
        <w:tc>
          <w:tcPr>
            <w:tcW w:w="850" w:type="dxa"/>
            <w:noWrap/>
            <w:vAlign w:val="bottom"/>
          </w:tcPr>
          <w:p w14:paraId="32D8795F" w14:textId="77777777" w:rsidR="00E35648" w:rsidRPr="00B2226F" w:rsidRDefault="00E35648">
            <w:pPr>
              <w:jc w:val="center"/>
              <w:rPr>
                <w:rFonts w:cstheme="minorHAnsi"/>
                <w:color w:val="auto"/>
                <w:sz w:val="20"/>
              </w:rPr>
            </w:pPr>
          </w:p>
        </w:tc>
        <w:tc>
          <w:tcPr>
            <w:tcW w:w="851" w:type="dxa"/>
            <w:vAlign w:val="bottom"/>
          </w:tcPr>
          <w:p w14:paraId="35B50834" w14:textId="77777777" w:rsidR="00E35648" w:rsidRPr="00B2226F" w:rsidRDefault="00E35648">
            <w:pPr>
              <w:jc w:val="center"/>
              <w:rPr>
                <w:rFonts w:cstheme="minorHAnsi"/>
                <w:color w:val="auto"/>
                <w:sz w:val="20"/>
              </w:rPr>
            </w:pPr>
          </w:p>
        </w:tc>
      </w:tr>
      <w:tr w:rsidR="00C312F0" w:rsidRPr="00B2226F" w14:paraId="69F46851" w14:textId="77777777" w:rsidTr="00641774">
        <w:trPr>
          <w:trHeight w:hRule="exact" w:val="397"/>
          <w:jc w:val="center"/>
        </w:trPr>
        <w:tc>
          <w:tcPr>
            <w:tcW w:w="0" w:type="auto"/>
            <w:vMerge/>
            <w:vAlign w:val="center"/>
          </w:tcPr>
          <w:p w14:paraId="7551AC2D" w14:textId="77777777" w:rsidR="00C312F0" w:rsidRPr="00B2226F" w:rsidRDefault="00C312F0">
            <w:pPr>
              <w:rPr>
                <w:rFonts w:cstheme="minorHAnsi"/>
                <w:b/>
                <w:color w:val="auto"/>
                <w:sz w:val="20"/>
              </w:rPr>
            </w:pPr>
          </w:p>
        </w:tc>
        <w:tc>
          <w:tcPr>
            <w:tcW w:w="1379" w:type="dxa"/>
            <w:vMerge w:val="restart"/>
            <w:noWrap/>
            <w:vAlign w:val="center"/>
          </w:tcPr>
          <w:p w14:paraId="59474018" w14:textId="274D9482" w:rsidR="00C312F0" w:rsidRPr="00B2226F" w:rsidRDefault="00D56029">
            <w:pPr>
              <w:jc w:val="center"/>
              <w:rPr>
                <w:rFonts w:cstheme="minorHAnsi"/>
                <w:b/>
                <w:color w:val="auto"/>
                <w:sz w:val="20"/>
              </w:rPr>
            </w:pPr>
            <w:r w:rsidRPr="00B2226F">
              <w:rPr>
                <w:rFonts w:cstheme="minorHAnsi"/>
                <w:b/>
                <w:color w:val="auto"/>
                <w:sz w:val="20"/>
              </w:rPr>
              <w:t>2</w:t>
            </w:r>
          </w:p>
        </w:tc>
        <w:tc>
          <w:tcPr>
            <w:tcW w:w="5234" w:type="dxa"/>
            <w:noWrap/>
            <w:vAlign w:val="bottom"/>
          </w:tcPr>
          <w:p w14:paraId="1D72BB67" w14:textId="77777777" w:rsidR="00C312F0" w:rsidRPr="00B2226F" w:rsidRDefault="00C312F0">
            <w:pPr>
              <w:rPr>
                <w:rFonts w:cstheme="minorHAnsi"/>
                <w:color w:val="auto"/>
                <w:sz w:val="20"/>
              </w:rPr>
            </w:pPr>
          </w:p>
        </w:tc>
        <w:tc>
          <w:tcPr>
            <w:tcW w:w="850" w:type="dxa"/>
            <w:noWrap/>
            <w:vAlign w:val="bottom"/>
          </w:tcPr>
          <w:p w14:paraId="558C1A5C" w14:textId="77777777" w:rsidR="00C312F0" w:rsidRPr="00B2226F" w:rsidRDefault="00C312F0">
            <w:pPr>
              <w:jc w:val="center"/>
              <w:rPr>
                <w:rFonts w:cstheme="minorHAnsi"/>
                <w:color w:val="auto"/>
                <w:sz w:val="20"/>
              </w:rPr>
            </w:pPr>
          </w:p>
        </w:tc>
        <w:tc>
          <w:tcPr>
            <w:tcW w:w="851" w:type="dxa"/>
            <w:vAlign w:val="bottom"/>
          </w:tcPr>
          <w:p w14:paraId="7ADC213F" w14:textId="77777777" w:rsidR="00C312F0" w:rsidRPr="00B2226F" w:rsidRDefault="00C312F0">
            <w:pPr>
              <w:jc w:val="center"/>
              <w:rPr>
                <w:rFonts w:cstheme="minorHAnsi"/>
                <w:color w:val="auto"/>
                <w:sz w:val="20"/>
              </w:rPr>
            </w:pPr>
          </w:p>
        </w:tc>
      </w:tr>
      <w:tr w:rsidR="00C312F0" w:rsidRPr="00B2226F" w14:paraId="6A0EEEF8" w14:textId="77777777" w:rsidTr="00641774">
        <w:trPr>
          <w:trHeight w:hRule="exact" w:val="397"/>
          <w:jc w:val="center"/>
        </w:trPr>
        <w:tc>
          <w:tcPr>
            <w:tcW w:w="0" w:type="auto"/>
            <w:vMerge/>
            <w:vAlign w:val="center"/>
          </w:tcPr>
          <w:p w14:paraId="6C26FB45" w14:textId="77777777" w:rsidR="00C312F0" w:rsidRPr="00B2226F" w:rsidRDefault="00C312F0">
            <w:pPr>
              <w:rPr>
                <w:rFonts w:cstheme="minorHAnsi"/>
                <w:b/>
                <w:color w:val="auto"/>
                <w:sz w:val="20"/>
              </w:rPr>
            </w:pPr>
          </w:p>
        </w:tc>
        <w:tc>
          <w:tcPr>
            <w:tcW w:w="1379" w:type="dxa"/>
            <w:vMerge/>
            <w:noWrap/>
            <w:vAlign w:val="center"/>
          </w:tcPr>
          <w:p w14:paraId="2E828765" w14:textId="28F2F21E" w:rsidR="00C312F0" w:rsidRPr="00B2226F" w:rsidRDefault="00C312F0">
            <w:pPr>
              <w:jc w:val="center"/>
              <w:rPr>
                <w:rFonts w:cstheme="minorHAnsi"/>
                <w:b/>
                <w:color w:val="auto"/>
                <w:sz w:val="20"/>
              </w:rPr>
            </w:pPr>
          </w:p>
        </w:tc>
        <w:tc>
          <w:tcPr>
            <w:tcW w:w="5234" w:type="dxa"/>
            <w:noWrap/>
            <w:vAlign w:val="bottom"/>
          </w:tcPr>
          <w:p w14:paraId="6090F4F2" w14:textId="77777777" w:rsidR="00C312F0" w:rsidRPr="00B2226F" w:rsidRDefault="00C312F0">
            <w:pPr>
              <w:rPr>
                <w:rFonts w:cstheme="minorHAnsi"/>
                <w:color w:val="auto"/>
                <w:sz w:val="20"/>
              </w:rPr>
            </w:pPr>
          </w:p>
        </w:tc>
        <w:tc>
          <w:tcPr>
            <w:tcW w:w="850" w:type="dxa"/>
            <w:noWrap/>
            <w:vAlign w:val="bottom"/>
          </w:tcPr>
          <w:p w14:paraId="3411DE27" w14:textId="77777777" w:rsidR="00C312F0" w:rsidRPr="00B2226F" w:rsidRDefault="00C312F0">
            <w:pPr>
              <w:jc w:val="center"/>
              <w:rPr>
                <w:rFonts w:cstheme="minorHAnsi"/>
                <w:color w:val="auto"/>
                <w:sz w:val="20"/>
              </w:rPr>
            </w:pPr>
          </w:p>
        </w:tc>
        <w:tc>
          <w:tcPr>
            <w:tcW w:w="851" w:type="dxa"/>
            <w:vAlign w:val="bottom"/>
          </w:tcPr>
          <w:p w14:paraId="2C8449C6" w14:textId="77777777" w:rsidR="00C312F0" w:rsidRPr="00B2226F" w:rsidRDefault="00C312F0">
            <w:pPr>
              <w:jc w:val="center"/>
              <w:rPr>
                <w:rFonts w:cstheme="minorHAnsi"/>
                <w:color w:val="auto"/>
                <w:sz w:val="20"/>
              </w:rPr>
            </w:pPr>
          </w:p>
        </w:tc>
      </w:tr>
      <w:tr w:rsidR="00C312F0" w:rsidRPr="00B2226F" w14:paraId="09A863C2" w14:textId="77777777" w:rsidTr="00641774">
        <w:trPr>
          <w:trHeight w:hRule="exact" w:val="397"/>
          <w:jc w:val="center"/>
        </w:trPr>
        <w:tc>
          <w:tcPr>
            <w:tcW w:w="0" w:type="auto"/>
            <w:vMerge/>
            <w:vAlign w:val="center"/>
          </w:tcPr>
          <w:p w14:paraId="5C3D9BEA" w14:textId="77777777" w:rsidR="00C312F0" w:rsidRPr="00B2226F" w:rsidRDefault="00C312F0">
            <w:pPr>
              <w:rPr>
                <w:rFonts w:cstheme="minorHAnsi"/>
                <w:b/>
                <w:color w:val="auto"/>
                <w:sz w:val="20"/>
              </w:rPr>
            </w:pPr>
          </w:p>
        </w:tc>
        <w:tc>
          <w:tcPr>
            <w:tcW w:w="1379" w:type="dxa"/>
            <w:vMerge/>
            <w:noWrap/>
            <w:vAlign w:val="center"/>
          </w:tcPr>
          <w:p w14:paraId="4293538C" w14:textId="2FA6327D" w:rsidR="00C312F0" w:rsidRPr="00B2226F" w:rsidRDefault="00C312F0">
            <w:pPr>
              <w:jc w:val="center"/>
              <w:rPr>
                <w:rFonts w:cstheme="minorHAnsi"/>
                <w:b/>
                <w:color w:val="auto"/>
                <w:sz w:val="20"/>
              </w:rPr>
            </w:pPr>
          </w:p>
        </w:tc>
        <w:tc>
          <w:tcPr>
            <w:tcW w:w="5234" w:type="dxa"/>
            <w:noWrap/>
            <w:vAlign w:val="bottom"/>
          </w:tcPr>
          <w:p w14:paraId="28F8FF26" w14:textId="77777777" w:rsidR="00C312F0" w:rsidRPr="00B2226F" w:rsidRDefault="00C312F0">
            <w:pPr>
              <w:rPr>
                <w:rFonts w:cstheme="minorHAnsi"/>
                <w:color w:val="auto"/>
                <w:sz w:val="20"/>
              </w:rPr>
            </w:pPr>
          </w:p>
        </w:tc>
        <w:tc>
          <w:tcPr>
            <w:tcW w:w="850" w:type="dxa"/>
            <w:noWrap/>
            <w:vAlign w:val="bottom"/>
          </w:tcPr>
          <w:p w14:paraId="73610DBF" w14:textId="77777777" w:rsidR="00C312F0" w:rsidRPr="00B2226F" w:rsidRDefault="00C312F0">
            <w:pPr>
              <w:jc w:val="center"/>
              <w:rPr>
                <w:rFonts w:cstheme="minorHAnsi"/>
                <w:color w:val="auto"/>
                <w:sz w:val="20"/>
              </w:rPr>
            </w:pPr>
          </w:p>
        </w:tc>
        <w:tc>
          <w:tcPr>
            <w:tcW w:w="851" w:type="dxa"/>
            <w:vAlign w:val="bottom"/>
          </w:tcPr>
          <w:p w14:paraId="6D595A63" w14:textId="77777777" w:rsidR="00C312F0" w:rsidRPr="00B2226F" w:rsidRDefault="00C312F0">
            <w:pPr>
              <w:jc w:val="center"/>
              <w:rPr>
                <w:rFonts w:cstheme="minorHAnsi"/>
                <w:color w:val="auto"/>
                <w:sz w:val="20"/>
              </w:rPr>
            </w:pPr>
          </w:p>
        </w:tc>
      </w:tr>
      <w:tr w:rsidR="00C312F0" w:rsidRPr="00B2226F" w14:paraId="3E1CFC8A" w14:textId="77777777" w:rsidTr="00641774">
        <w:trPr>
          <w:trHeight w:hRule="exact" w:val="397"/>
          <w:jc w:val="center"/>
        </w:trPr>
        <w:tc>
          <w:tcPr>
            <w:tcW w:w="0" w:type="auto"/>
            <w:vMerge/>
            <w:vAlign w:val="center"/>
          </w:tcPr>
          <w:p w14:paraId="1C07BD2E" w14:textId="77777777" w:rsidR="00C312F0" w:rsidRPr="00B2226F" w:rsidRDefault="00C312F0">
            <w:pPr>
              <w:rPr>
                <w:rFonts w:cstheme="minorHAnsi"/>
                <w:b/>
                <w:color w:val="auto"/>
                <w:sz w:val="20"/>
              </w:rPr>
            </w:pPr>
          </w:p>
        </w:tc>
        <w:tc>
          <w:tcPr>
            <w:tcW w:w="1379" w:type="dxa"/>
            <w:vMerge/>
            <w:vAlign w:val="center"/>
          </w:tcPr>
          <w:p w14:paraId="6FF14DEC" w14:textId="77777777" w:rsidR="00C312F0" w:rsidRPr="00B2226F" w:rsidRDefault="00C312F0">
            <w:pPr>
              <w:rPr>
                <w:rFonts w:cstheme="minorHAnsi"/>
                <w:b/>
                <w:color w:val="auto"/>
                <w:sz w:val="20"/>
              </w:rPr>
            </w:pPr>
          </w:p>
        </w:tc>
        <w:tc>
          <w:tcPr>
            <w:tcW w:w="5234" w:type="dxa"/>
            <w:noWrap/>
            <w:vAlign w:val="center"/>
          </w:tcPr>
          <w:p w14:paraId="17474A20" w14:textId="77777777" w:rsidR="00C312F0" w:rsidRPr="00B2226F" w:rsidRDefault="00C312F0">
            <w:pPr>
              <w:rPr>
                <w:rFonts w:cstheme="minorHAnsi"/>
                <w:color w:val="auto"/>
                <w:sz w:val="20"/>
              </w:rPr>
            </w:pPr>
          </w:p>
        </w:tc>
        <w:tc>
          <w:tcPr>
            <w:tcW w:w="850" w:type="dxa"/>
            <w:noWrap/>
            <w:vAlign w:val="bottom"/>
          </w:tcPr>
          <w:p w14:paraId="24F37CFA" w14:textId="77777777" w:rsidR="00C312F0" w:rsidRPr="00B2226F" w:rsidRDefault="00C312F0">
            <w:pPr>
              <w:jc w:val="center"/>
              <w:rPr>
                <w:rFonts w:cstheme="minorHAnsi"/>
                <w:color w:val="auto"/>
                <w:sz w:val="20"/>
              </w:rPr>
            </w:pPr>
          </w:p>
        </w:tc>
        <w:tc>
          <w:tcPr>
            <w:tcW w:w="851" w:type="dxa"/>
            <w:vAlign w:val="bottom"/>
          </w:tcPr>
          <w:p w14:paraId="2C0E4402" w14:textId="77777777" w:rsidR="00C312F0" w:rsidRPr="00B2226F" w:rsidRDefault="00C312F0">
            <w:pPr>
              <w:jc w:val="center"/>
              <w:rPr>
                <w:rFonts w:cstheme="minorHAnsi"/>
                <w:color w:val="auto"/>
                <w:sz w:val="20"/>
              </w:rPr>
            </w:pPr>
          </w:p>
        </w:tc>
      </w:tr>
      <w:tr w:rsidR="00C312F0" w:rsidRPr="00B2226F" w14:paraId="4AF0D186" w14:textId="77777777" w:rsidTr="00641774">
        <w:trPr>
          <w:trHeight w:hRule="exact" w:val="397"/>
          <w:jc w:val="center"/>
        </w:trPr>
        <w:tc>
          <w:tcPr>
            <w:tcW w:w="0" w:type="auto"/>
            <w:vMerge/>
            <w:vAlign w:val="center"/>
          </w:tcPr>
          <w:p w14:paraId="79110030" w14:textId="77777777" w:rsidR="00C312F0" w:rsidRPr="00B2226F" w:rsidRDefault="00C312F0">
            <w:pPr>
              <w:rPr>
                <w:rFonts w:cstheme="minorHAnsi"/>
                <w:b/>
                <w:color w:val="auto"/>
                <w:sz w:val="20"/>
              </w:rPr>
            </w:pPr>
          </w:p>
        </w:tc>
        <w:tc>
          <w:tcPr>
            <w:tcW w:w="1379" w:type="dxa"/>
            <w:vMerge/>
            <w:vAlign w:val="center"/>
          </w:tcPr>
          <w:p w14:paraId="1C412B46" w14:textId="77777777" w:rsidR="00C312F0" w:rsidRPr="00B2226F" w:rsidRDefault="00C312F0">
            <w:pPr>
              <w:rPr>
                <w:rFonts w:cstheme="minorHAnsi"/>
                <w:b/>
                <w:color w:val="auto"/>
                <w:sz w:val="20"/>
              </w:rPr>
            </w:pPr>
          </w:p>
        </w:tc>
        <w:tc>
          <w:tcPr>
            <w:tcW w:w="5234" w:type="dxa"/>
            <w:noWrap/>
            <w:vAlign w:val="center"/>
          </w:tcPr>
          <w:p w14:paraId="0B25DD65" w14:textId="77777777" w:rsidR="00C312F0" w:rsidRPr="00B2226F" w:rsidRDefault="00C312F0">
            <w:pPr>
              <w:rPr>
                <w:rFonts w:cstheme="minorHAnsi"/>
                <w:color w:val="auto"/>
                <w:sz w:val="20"/>
              </w:rPr>
            </w:pPr>
          </w:p>
        </w:tc>
        <w:tc>
          <w:tcPr>
            <w:tcW w:w="850" w:type="dxa"/>
            <w:noWrap/>
            <w:vAlign w:val="bottom"/>
          </w:tcPr>
          <w:p w14:paraId="46AB31AD" w14:textId="77777777" w:rsidR="00C312F0" w:rsidRPr="00B2226F" w:rsidRDefault="00C312F0">
            <w:pPr>
              <w:jc w:val="center"/>
              <w:rPr>
                <w:rFonts w:cstheme="minorHAnsi"/>
                <w:color w:val="auto"/>
                <w:sz w:val="20"/>
              </w:rPr>
            </w:pPr>
          </w:p>
        </w:tc>
        <w:tc>
          <w:tcPr>
            <w:tcW w:w="851" w:type="dxa"/>
            <w:vAlign w:val="bottom"/>
          </w:tcPr>
          <w:p w14:paraId="309D865A" w14:textId="77777777" w:rsidR="00C312F0" w:rsidRPr="00B2226F" w:rsidRDefault="00C312F0">
            <w:pPr>
              <w:jc w:val="center"/>
              <w:rPr>
                <w:rFonts w:cstheme="minorHAnsi"/>
                <w:color w:val="auto"/>
                <w:sz w:val="20"/>
              </w:rPr>
            </w:pPr>
          </w:p>
        </w:tc>
      </w:tr>
      <w:tr w:rsidR="00E35648" w:rsidRPr="00B2226F" w14:paraId="587BC4FD" w14:textId="77777777" w:rsidTr="00641774">
        <w:trPr>
          <w:trHeight w:hRule="exact" w:val="397"/>
          <w:jc w:val="center"/>
        </w:trPr>
        <w:tc>
          <w:tcPr>
            <w:tcW w:w="0" w:type="auto"/>
            <w:shd w:val="clear" w:color="auto" w:fill="D9D9D9"/>
            <w:noWrap/>
            <w:vAlign w:val="bottom"/>
          </w:tcPr>
          <w:p w14:paraId="13A2D9F3" w14:textId="77777777" w:rsidR="00E35648" w:rsidRPr="00B2226F" w:rsidRDefault="00E35648">
            <w:pPr>
              <w:jc w:val="center"/>
              <w:rPr>
                <w:rFonts w:cstheme="minorHAnsi"/>
                <w:b/>
                <w:color w:val="auto"/>
                <w:sz w:val="20"/>
              </w:rPr>
            </w:pPr>
          </w:p>
        </w:tc>
        <w:tc>
          <w:tcPr>
            <w:tcW w:w="1379" w:type="dxa"/>
            <w:shd w:val="clear" w:color="auto" w:fill="D9D9D9"/>
            <w:noWrap/>
            <w:vAlign w:val="bottom"/>
          </w:tcPr>
          <w:p w14:paraId="698FF1B4" w14:textId="77777777" w:rsidR="00E35648" w:rsidRPr="00B2226F" w:rsidRDefault="00E35648">
            <w:pPr>
              <w:jc w:val="center"/>
              <w:rPr>
                <w:rFonts w:cstheme="minorHAnsi"/>
                <w:b/>
                <w:color w:val="auto"/>
                <w:sz w:val="20"/>
              </w:rPr>
            </w:pPr>
          </w:p>
        </w:tc>
        <w:tc>
          <w:tcPr>
            <w:tcW w:w="5234" w:type="dxa"/>
            <w:shd w:val="clear" w:color="auto" w:fill="D9D9D9"/>
            <w:noWrap/>
            <w:vAlign w:val="bottom"/>
          </w:tcPr>
          <w:p w14:paraId="52386998" w14:textId="77777777" w:rsidR="00E35648" w:rsidRPr="00B2226F" w:rsidRDefault="00E35648">
            <w:pPr>
              <w:rPr>
                <w:rFonts w:cstheme="minorHAnsi"/>
                <w:b/>
                <w:color w:val="auto"/>
                <w:sz w:val="20"/>
              </w:rPr>
            </w:pPr>
            <w:r w:rsidRPr="00B2226F">
              <w:rPr>
                <w:rFonts w:cstheme="minorHAnsi"/>
                <w:b/>
                <w:color w:val="auto"/>
                <w:sz w:val="20"/>
              </w:rPr>
              <w:t>Total  tercer curso</w:t>
            </w:r>
          </w:p>
        </w:tc>
        <w:tc>
          <w:tcPr>
            <w:tcW w:w="850" w:type="dxa"/>
            <w:shd w:val="clear" w:color="auto" w:fill="D9D9D9"/>
            <w:noWrap/>
            <w:vAlign w:val="bottom"/>
          </w:tcPr>
          <w:p w14:paraId="5937D8F0" w14:textId="77777777" w:rsidR="00E35648" w:rsidRPr="00B2226F" w:rsidRDefault="00E35648">
            <w:pPr>
              <w:jc w:val="center"/>
              <w:rPr>
                <w:rFonts w:cstheme="minorHAnsi"/>
                <w:color w:val="auto"/>
                <w:sz w:val="20"/>
              </w:rPr>
            </w:pPr>
          </w:p>
        </w:tc>
        <w:tc>
          <w:tcPr>
            <w:tcW w:w="851" w:type="dxa"/>
            <w:shd w:val="clear" w:color="auto" w:fill="D9D9D9"/>
            <w:vAlign w:val="bottom"/>
          </w:tcPr>
          <w:p w14:paraId="4E8A5E88" w14:textId="77777777" w:rsidR="00E35648" w:rsidRPr="00B2226F" w:rsidRDefault="00E35648">
            <w:pPr>
              <w:jc w:val="center"/>
              <w:rPr>
                <w:rFonts w:cstheme="minorHAnsi"/>
                <w:b/>
                <w:color w:val="auto"/>
                <w:sz w:val="20"/>
              </w:rPr>
            </w:pPr>
            <w:r w:rsidRPr="00B2226F">
              <w:rPr>
                <w:rFonts w:cstheme="minorHAnsi"/>
                <w:b/>
                <w:color w:val="auto"/>
                <w:sz w:val="20"/>
              </w:rPr>
              <w:t>60</w:t>
            </w:r>
          </w:p>
        </w:tc>
      </w:tr>
      <w:tr w:rsidR="00665636" w:rsidRPr="00B2226F" w14:paraId="5C776CB9" w14:textId="77777777" w:rsidTr="00641774">
        <w:trPr>
          <w:trHeight w:hRule="exact" w:val="397"/>
          <w:jc w:val="center"/>
        </w:trPr>
        <w:tc>
          <w:tcPr>
            <w:tcW w:w="0" w:type="auto"/>
            <w:vMerge w:val="restart"/>
            <w:noWrap/>
            <w:vAlign w:val="center"/>
          </w:tcPr>
          <w:p w14:paraId="2916B0D4" w14:textId="5007A984" w:rsidR="00665636" w:rsidRPr="00B2226F" w:rsidRDefault="00665636">
            <w:pPr>
              <w:jc w:val="center"/>
              <w:rPr>
                <w:rFonts w:cstheme="minorHAnsi"/>
                <w:b/>
                <w:color w:val="auto"/>
                <w:sz w:val="20"/>
              </w:rPr>
            </w:pPr>
            <w:r w:rsidRPr="00B2226F">
              <w:rPr>
                <w:rFonts w:cstheme="minorHAnsi"/>
                <w:b/>
                <w:color w:val="auto"/>
                <w:sz w:val="20"/>
              </w:rPr>
              <w:t>4</w:t>
            </w:r>
          </w:p>
        </w:tc>
        <w:tc>
          <w:tcPr>
            <w:tcW w:w="1379" w:type="dxa"/>
            <w:vMerge w:val="restart"/>
            <w:shd w:val="clear" w:color="auto" w:fill="auto"/>
            <w:noWrap/>
            <w:vAlign w:val="center"/>
          </w:tcPr>
          <w:p w14:paraId="668A7620" w14:textId="4D971582" w:rsidR="00665636" w:rsidRPr="00B2226F" w:rsidRDefault="00D56029">
            <w:pPr>
              <w:jc w:val="center"/>
              <w:rPr>
                <w:rFonts w:cstheme="minorHAnsi"/>
                <w:b/>
                <w:color w:val="auto"/>
                <w:sz w:val="20"/>
              </w:rPr>
            </w:pPr>
            <w:r w:rsidRPr="00B2226F">
              <w:rPr>
                <w:rFonts w:cstheme="minorHAnsi"/>
                <w:b/>
                <w:color w:val="auto"/>
                <w:sz w:val="20"/>
              </w:rPr>
              <w:t>1</w:t>
            </w:r>
          </w:p>
        </w:tc>
        <w:tc>
          <w:tcPr>
            <w:tcW w:w="5234" w:type="dxa"/>
            <w:noWrap/>
            <w:vAlign w:val="bottom"/>
          </w:tcPr>
          <w:p w14:paraId="68E2A3E8" w14:textId="77777777" w:rsidR="00665636" w:rsidRPr="00B2226F" w:rsidRDefault="00665636">
            <w:pPr>
              <w:rPr>
                <w:rFonts w:cstheme="minorHAnsi"/>
                <w:color w:val="auto"/>
                <w:sz w:val="20"/>
              </w:rPr>
            </w:pPr>
          </w:p>
        </w:tc>
        <w:tc>
          <w:tcPr>
            <w:tcW w:w="850" w:type="dxa"/>
            <w:noWrap/>
            <w:vAlign w:val="bottom"/>
          </w:tcPr>
          <w:p w14:paraId="59B6E5E7" w14:textId="77777777" w:rsidR="00665636" w:rsidRPr="00B2226F" w:rsidRDefault="00665636">
            <w:pPr>
              <w:jc w:val="center"/>
              <w:rPr>
                <w:rFonts w:cstheme="minorHAnsi"/>
                <w:color w:val="auto"/>
                <w:sz w:val="20"/>
              </w:rPr>
            </w:pPr>
          </w:p>
        </w:tc>
        <w:tc>
          <w:tcPr>
            <w:tcW w:w="851" w:type="dxa"/>
            <w:vAlign w:val="bottom"/>
          </w:tcPr>
          <w:p w14:paraId="589EBAF7" w14:textId="77777777" w:rsidR="00665636" w:rsidRPr="00B2226F" w:rsidRDefault="00665636">
            <w:pPr>
              <w:jc w:val="center"/>
              <w:rPr>
                <w:rFonts w:cstheme="minorHAnsi"/>
                <w:color w:val="auto"/>
                <w:sz w:val="20"/>
              </w:rPr>
            </w:pPr>
          </w:p>
        </w:tc>
      </w:tr>
      <w:tr w:rsidR="00665636" w:rsidRPr="00B2226F" w14:paraId="4F1530E1" w14:textId="77777777" w:rsidTr="00641774">
        <w:trPr>
          <w:trHeight w:hRule="exact" w:val="397"/>
          <w:jc w:val="center"/>
        </w:trPr>
        <w:tc>
          <w:tcPr>
            <w:tcW w:w="0" w:type="auto"/>
            <w:vMerge/>
            <w:noWrap/>
            <w:vAlign w:val="center"/>
          </w:tcPr>
          <w:p w14:paraId="333EEC4B" w14:textId="51AC09FA" w:rsidR="00665636" w:rsidRPr="00B2226F" w:rsidRDefault="00665636">
            <w:pPr>
              <w:jc w:val="center"/>
              <w:rPr>
                <w:rFonts w:cstheme="minorHAnsi"/>
                <w:b/>
                <w:color w:val="auto"/>
                <w:sz w:val="20"/>
              </w:rPr>
            </w:pPr>
          </w:p>
        </w:tc>
        <w:tc>
          <w:tcPr>
            <w:tcW w:w="1379" w:type="dxa"/>
            <w:vMerge/>
            <w:shd w:val="clear" w:color="auto" w:fill="auto"/>
            <w:noWrap/>
            <w:vAlign w:val="center"/>
          </w:tcPr>
          <w:p w14:paraId="0FFBDB41" w14:textId="3EA81A7C" w:rsidR="00665636" w:rsidRPr="00B2226F" w:rsidRDefault="00665636">
            <w:pPr>
              <w:jc w:val="center"/>
              <w:rPr>
                <w:rFonts w:cstheme="minorHAnsi"/>
                <w:b/>
                <w:color w:val="auto"/>
                <w:sz w:val="20"/>
              </w:rPr>
            </w:pPr>
          </w:p>
        </w:tc>
        <w:tc>
          <w:tcPr>
            <w:tcW w:w="5234" w:type="dxa"/>
            <w:noWrap/>
            <w:vAlign w:val="bottom"/>
          </w:tcPr>
          <w:p w14:paraId="4C171691" w14:textId="77777777" w:rsidR="00665636" w:rsidRPr="00B2226F" w:rsidRDefault="00665636">
            <w:pPr>
              <w:rPr>
                <w:rFonts w:cstheme="minorHAnsi"/>
                <w:color w:val="auto"/>
                <w:sz w:val="20"/>
              </w:rPr>
            </w:pPr>
          </w:p>
        </w:tc>
        <w:tc>
          <w:tcPr>
            <w:tcW w:w="850" w:type="dxa"/>
            <w:noWrap/>
            <w:vAlign w:val="bottom"/>
          </w:tcPr>
          <w:p w14:paraId="2CC99D3B" w14:textId="77777777" w:rsidR="00665636" w:rsidRPr="00B2226F" w:rsidRDefault="00665636">
            <w:pPr>
              <w:jc w:val="center"/>
              <w:rPr>
                <w:rFonts w:cstheme="minorHAnsi"/>
                <w:color w:val="auto"/>
                <w:sz w:val="20"/>
              </w:rPr>
            </w:pPr>
          </w:p>
        </w:tc>
        <w:tc>
          <w:tcPr>
            <w:tcW w:w="851" w:type="dxa"/>
            <w:vAlign w:val="bottom"/>
          </w:tcPr>
          <w:p w14:paraId="4DA1B121" w14:textId="77777777" w:rsidR="00665636" w:rsidRPr="00B2226F" w:rsidRDefault="00665636">
            <w:pPr>
              <w:jc w:val="center"/>
              <w:rPr>
                <w:rFonts w:cstheme="minorHAnsi"/>
                <w:color w:val="auto"/>
                <w:sz w:val="20"/>
              </w:rPr>
            </w:pPr>
          </w:p>
        </w:tc>
      </w:tr>
      <w:tr w:rsidR="00665636" w:rsidRPr="00B2226F" w14:paraId="4DF76189" w14:textId="77777777" w:rsidTr="00641774">
        <w:trPr>
          <w:trHeight w:hRule="exact" w:val="397"/>
          <w:jc w:val="center"/>
        </w:trPr>
        <w:tc>
          <w:tcPr>
            <w:tcW w:w="0" w:type="auto"/>
            <w:vMerge/>
            <w:noWrap/>
            <w:vAlign w:val="center"/>
          </w:tcPr>
          <w:p w14:paraId="1F410AEF" w14:textId="66C539F2" w:rsidR="00665636" w:rsidRPr="00B2226F" w:rsidRDefault="00665636">
            <w:pPr>
              <w:jc w:val="center"/>
              <w:rPr>
                <w:rFonts w:cstheme="minorHAnsi"/>
                <w:b/>
                <w:color w:val="auto"/>
                <w:sz w:val="20"/>
              </w:rPr>
            </w:pPr>
          </w:p>
        </w:tc>
        <w:tc>
          <w:tcPr>
            <w:tcW w:w="1379" w:type="dxa"/>
            <w:vMerge/>
            <w:shd w:val="clear" w:color="auto" w:fill="auto"/>
            <w:noWrap/>
            <w:vAlign w:val="center"/>
          </w:tcPr>
          <w:p w14:paraId="1D4D3151" w14:textId="4B3557D6" w:rsidR="00665636" w:rsidRPr="00B2226F" w:rsidRDefault="00665636">
            <w:pPr>
              <w:jc w:val="center"/>
              <w:rPr>
                <w:rFonts w:cstheme="minorHAnsi"/>
                <w:b/>
                <w:color w:val="auto"/>
                <w:sz w:val="20"/>
              </w:rPr>
            </w:pPr>
          </w:p>
        </w:tc>
        <w:tc>
          <w:tcPr>
            <w:tcW w:w="5234" w:type="dxa"/>
            <w:noWrap/>
            <w:vAlign w:val="bottom"/>
          </w:tcPr>
          <w:p w14:paraId="3569B6A2" w14:textId="77777777" w:rsidR="00665636" w:rsidRPr="00B2226F" w:rsidRDefault="00665636">
            <w:pPr>
              <w:rPr>
                <w:rFonts w:cstheme="minorHAnsi"/>
                <w:color w:val="auto"/>
                <w:sz w:val="20"/>
              </w:rPr>
            </w:pPr>
          </w:p>
        </w:tc>
        <w:tc>
          <w:tcPr>
            <w:tcW w:w="850" w:type="dxa"/>
            <w:noWrap/>
            <w:vAlign w:val="bottom"/>
          </w:tcPr>
          <w:p w14:paraId="33904642" w14:textId="77777777" w:rsidR="00665636" w:rsidRPr="00B2226F" w:rsidRDefault="00665636">
            <w:pPr>
              <w:jc w:val="center"/>
              <w:rPr>
                <w:rFonts w:cstheme="minorHAnsi"/>
                <w:color w:val="auto"/>
                <w:sz w:val="20"/>
              </w:rPr>
            </w:pPr>
          </w:p>
        </w:tc>
        <w:tc>
          <w:tcPr>
            <w:tcW w:w="851" w:type="dxa"/>
            <w:vAlign w:val="bottom"/>
          </w:tcPr>
          <w:p w14:paraId="40E430E9" w14:textId="77777777" w:rsidR="00665636" w:rsidRPr="00B2226F" w:rsidRDefault="00665636">
            <w:pPr>
              <w:jc w:val="center"/>
              <w:rPr>
                <w:rFonts w:cstheme="minorHAnsi"/>
                <w:color w:val="auto"/>
                <w:sz w:val="20"/>
              </w:rPr>
            </w:pPr>
          </w:p>
        </w:tc>
      </w:tr>
      <w:tr w:rsidR="00665636" w:rsidRPr="00B2226F" w14:paraId="5C3591E7" w14:textId="77777777" w:rsidTr="00641774">
        <w:trPr>
          <w:trHeight w:hRule="exact" w:val="397"/>
          <w:jc w:val="center"/>
        </w:trPr>
        <w:tc>
          <w:tcPr>
            <w:tcW w:w="0" w:type="auto"/>
            <w:vMerge/>
            <w:vAlign w:val="center"/>
          </w:tcPr>
          <w:p w14:paraId="37B8E737" w14:textId="77777777" w:rsidR="00665636" w:rsidRPr="00B2226F" w:rsidRDefault="00665636">
            <w:pPr>
              <w:rPr>
                <w:rFonts w:cstheme="minorHAnsi"/>
                <w:b/>
                <w:color w:val="auto"/>
                <w:sz w:val="20"/>
              </w:rPr>
            </w:pPr>
          </w:p>
        </w:tc>
        <w:tc>
          <w:tcPr>
            <w:tcW w:w="1379" w:type="dxa"/>
            <w:vMerge w:val="restart"/>
            <w:shd w:val="clear" w:color="auto" w:fill="auto"/>
            <w:vAlign w:val="center"/>
          </w:tcPr>
          <w:p w14:paraId="4B8B09A3" w14:textId="62450A97" w:rsidR="00665636" w:rsidRPr="00B2226F" w:rsidRDefault="00D56029">
            <w:pPr>
              <w:jc w:val="center"/>
              <w:rPr>
                <w:rFonts w:cstheme="minorHAnsi"/>
                <w:b/>
                <w:color w:val="auto"/>
                <w:sz w:val="20"/>
              </w:rPr>
            </w:pPr>
            <w:r w:rsidRPr="00B2226F">
              <w:rPr>
                <w:rFonts w:cstheme="minorHAnsi"/>
                <w:b/>
                <w:color w:val="auto"/>
                <w:sz w:val="20"/>
              </w:rPr>
              <w:t>2</w:t>
            </w:r>
          </w:p>
        </w:tc>
        <w:tc>
          <w:tcPr>
            <w:tcW w:w="5234" w:type="dxa"/>
            <w:noWrap/>
            <w:vAlign w:val="center"/>
          </w:tcPr>
          <w:p w14:paraId="2FFD9832" w14:textId="77777777" w:rsidR="00665636" w:rsidRPr="00B2226F" w:rsidRDefault="00665636">
            <w:pPr>
              <w:rPr>
                <w:rFonts w:cstheme="minorHAnsi"/>
                <w:color w:val="auto"/>
                <w:sz w:val="20"/>
              </w:rPr>
            </w:pPr>
          </w:p>
        </w:tc>
        <w:tc>
          <w:tcPr>
            <w:tcW w:w="850" w:type="dxa"/>
            <w:noWrap/>
            <w:vAlign w:val="center"/>
          </w:tcPr>
          <w:p w14:paraId="2EC471CF" w14:textId="77777777" w:rsidR="00665636" w:rsidRPr="00B2226F" w:rsidRDefault="00665636">
            <w:pPr>
              <w:jc w:val="center"/>
              <w:rPr>
                <w:rFonts w:cstheme="minorHAnsi"/>
                <w:color w:val="auto"/>
                <w:sz w:val="20"/>
              </w:rPr>
            </w:pPr>
          </w:p>
        </w:tc>
        <w:tc>
          <w:tcPr>
            <w:tcW w:w="851" w:type="dxa"/>
            <w:vAlign w:val="center"/>
          </w:tcPr>
          <w:p w14:paraId="414EDC27" w14:textId="77777777" w:rsidR="00665636" w:rsidRPr="00B2226F" w:rsidRDefault="00665636">
            <w:pPr>
              <w:jc w:val="center"/>
              <w:rPr>
                <w:rFonts w:cstheme="minorHAnsi"/>
                <w:color w:val="auto"/>
                <w:sz w:val="20"/>
              </w:rPr>
            </w:pPr>
          </w:p>
        </w:tc>
      </w:tr>
      <w:tr w:rsidR="00665636" w:rsidRPr="00B2226F" w14:paraId="49E164E4" w14:textId="77777777" w:rsidTr="00641774">
        <w:trPr>
          <w:trHeight w:hRule="exact" w:val="397"/>
          <w:jc w:val="center"/>
        </w:trPr>
        <w:tc>
          <w:tcPr>
            <w:tcW w:w="0" w:type="auto"/>
            <w:vMerge/>
            <w:vAlign w:val="center"/>
          </w:tcPr>
          <w:p w14:paraId="5EFF8FAC" w14:textId="77777777" w:rsidR="00665636" w:rsidRPr="00B2226F" w:rsidRDefault="00665636">
            <w:pPr>
              <w:rPr>
                <w:rFonts w:cstheme="minorHAnsi"/>
                <w:b/>
                <w:color w:val="auto"/>
                <w:sz w:val="20"/>
              </w:rPr>
            </w:pPr>
          </w:p>
        </w:tc>
        <w:tc>
          <w:tcPr>
            <w:tcW w:w="1379" w:type="dxa"/>
            <w:vMerge/>
            <w:shd w:val="clear" w:color="auto" w:fill="auto"/>
            <w:vAlign w:val="center"/>
          </w:tcPr>
          <w:p w14:paraId="0D37A23D" w14:textId="77777777" w:rsidR="00665636" w:rsidRPr="00B2226F" w:rsidRDefault="00665636">
            <w:pPr>
              <w:jc w:val="center"/>
              <w:rPr>
                <w:rFonts w:cstheme="minorHAnsi"/>
                <w:b/>
                <w:color w:val="auto"/>
                <w:sz w:val="20"/>
              </w:rPr>
            </w:pPr>
          </w:p>
        </w:tc>
        <w:tc>
          <w:tcPr>
            <w:tcW w:w="5234" w:type="dxa"/>
            <w:noWrap/>
            <w:vAlign w:val="bottom"/>
          </w:tcPr>
          <w:p w14:paraId="2A57AF17" w14:textId="182BF74D" w:rsidR="00665636" w:rsidRPr="00B2226F" w:rsidRDefault="00665636">
            <w:pPr>
              <w:rPr>
                <w:rFonts w:cstheme="minorHAnsi"/>
                <w:color w:val="auto"/>
                <w:sz w:val="20"/>
              </w:rPr>
            </w:pPr>
          </w:p>
        </w:tc>
        <w:tc>
          <w:tcPr>
            <w:tcW w:w="850" w:type="dxa"/>
            <w:noWrap/>
            <w:vAlign w:val="bottom"/>
          </w:tcPr>
          <w:p w14:paraId="00E4D04A" w14:textId="77777777" w:rsidR="00665636" w:rsidRPr="00B2226F" w:rsidRDefault="00665636">
            <w:pPr>
              <w:jc w:val="center"/>
              <w:rPr>
                <w:rFonts w:cstheme="minorHAnsi"/>
                <w:color w:val="auto"/>
                <w:sz w:val="20"/>
              </w:rPr>
            </w:pPr>
          </w:p>
        </w:tc>
        <w:tc>
          <w:tcPr>
            <w:tcW w:w="851" w:type="dxa"/>
            <w:vAlign w:val="bottom"/>
          </w:tcPr>
          <w:p w14:paraId="65174C92" w14:textId="77777777" w:rsidR="00665636" w:rsidRPr="00B2226F" w:rsidRDefault="00665636">
            <w:pPr>
              <w:jc w:val="center"/>
              <w:rPr>
                <w:rFonts w:cstheme="minorHAnsi"/>
                <w:color w:val="auto"/>
                <w:sz w:val="20"/>
              </w:rPr>
            </w:pPr>
          </w:p>
        </w:tc>
      </w:tr>
      <w:tr w:rsidR="00665636" w:rsidRPr="00B2226F" w14:paraId="5093525E" w14:textId="77777777" w:rsidTr="00641774">
        <w:trPr>
          <w:trHeight w:hRule="exact" w:val="397"/>
          <w:jc w:val="center"/>
        </w:trPr>
        <w:tc>
          <w:tcPr>
            <w:tcW w:w="0" w:type="auto"/>
            <w:vMerge/>
            <w:vAlign w:val="center"/>
          </w:tcPr>
          <w:p w14:paraId="5A789BE4" w14:textId="77777777" w:rsidR="00665636" w:rsidRPr="00B2226F" w:rsidRDefault="00665636">
            <w:pPr>
              <w:rPr>
                <w:rFonts w:cstheme="minorHAnsi"/>
                <w:b/>
                <w:color w:val="auto"/>
                <w:sz w:val="20"/>
              </w:rPr>
            </w:pPr>
          </w:p>
        </w:tc>
        <w:tc>
          <w:tcPr>
            <w:tcW w:w="1379" w:type="dxa"/>
            <w:vMerge/>
            <w:shd w:val="clear" w:color="auto" w:fill="auto"/>
            <w:vAlign w:val="center"/>
          </w:tcPr>
          <w:p w14:paraId="60015C35" w14:textId="77777777" w:rsidR="00665636" w:rsidRPr="00B2226F" w:rsidRDefault="00665636">
            <w:pPr>
              <w:jc w:val="center"/>
              <w:rPr>
                <w:rFonts w:cstheme="minorHAnsi"/>
                <w:b/>
                <w:color w:val="auto"/>
                <w:sz w:val="20"/>
              </w:rPr>
            </w:pPr>
          </w:p>
        </w:tc>
        <w:tc>
          <w:tcPr>
            <w:tcW w:w="5234" w:type="dxa"/>
            <w:noWrap/>
            <w:vAlign w:val="bottom"/>
          </w:tcPr>
          <w:p w14:paraId="2F3B4A0D" w14:textId="77777777" w:rsidR="00665636" w:rsidRPr="00B2226F" w:rsidRDefault="00665636">
            <w:pPr>
              <w:rPr>
                <w:rFonts w:cstheme="minorHAnsi"/>
                <w:color w:val="auto"/>
                <w:sz w:val="20"/>
              </w:rPr>
            </w:pPr>
          </w:p>
        </w:tc>
        <w:tc>
          <w:tcPr>
            <w:tcW w:w="850" w:type="dxa"/>
            <w:noWrap/>
            <w:vAlign w:val="bottom"/>
          </w:tcPr>
          <w:p w14:paraId="1094A4AD" w14:textId="77777777" w:rsidR="00665636" w:rsidRPr="00B2226F" w:rsidRDefault="00665636">
            <w:pPr>
              <w:jc w:val="center"/>
              <w:rPr>
                <w:rFonts w:cstheme="minorHAnsi"/>
                <w:color w:val="auto"/>
                <w:sz w:val="20"/>
              </w:rPr>
            </w:pPr>
          </w:p>
        </w:tc>
        <w:tc>
          <w:tcPr>
            <w:tcW w:w="851" w:type="dxa"/>
            <w:vAlign w:val="bottom"/>
          </w:tcPr>
          <w:p w14:paraId="317E2D0E" w14:textId="77777777" w:rsidR="00665636" w:rsidRPr="00B2226F" w:rsidRDefault="00665636">
            <w:pPr>
              <w:jc w:val="center"/>
              <w:rPr>
                <w:rFonts w:cstheme="minorHAnsi"/>
                <w:color w:val="auto"/>
                <w:sz w:val="20"/>
              </w:rPr>
            </w:pPr>
          </w:p>
        </w:tc>
      </w:tr>
      <w:tr w:rsidR="00665636" w:rsidRPr="00B2226F" w14:paraId="02B50CB8" w14:textId="77777777" w:rsidTr="00641774">
        <w:trPr>
          <w:trHeight w:hRule="exact" w:val="397"/>
          <w:jc w:val="center"/>
        </w:trPr>
        <w:tc>
          <w:tcPr>
            <w:tcW w:w="0" w:type="auto"/>
            <w:vMerge/>
            <w:vAlign w:val="center"/>
          </w:tcPr>
          <w:p w14:paraId="4A77AA40" w14:textId="77777777" w:rsidR="00665636" w:rsidRPr="00B2226F" w:rsidRDefault="00665636">
            <w:pPr>
              <w:rPr>
                <w:rFonts w:cstheme="minorHAnsi"/>
                <w:b/>
                <w:color w:val="auto"/>
                <w:sz w:val="20"/>
              </w:rPr>
            </w:pPr>
          </w:p>
        </w:tc>
        <w:tc>
          <w:tcPr>
            <w:tcW w:w="1379" w:type="dxa"/>
            <w:vMerge w:val="restart"/>
            <w:shd w:val="clear" w:color="auto" w:fill="auto"/>
            <w:vAlign w:val="center"/>
          </w:tcPr>
          <w:p w14:paraId="3182F4B8" w14:textId="77777777" w:rsidR="003E154A" w:rsidRPr="00B2226F" w:rsidRDefault="003E154A">
            <w:pPr>
              <w:jc w:val="center"/>
              <w:rPr>
                <w:rFonts w:cstheme="minorHAnsi"/>
                <w:b/>
                <w:color w:val="auto"/>
                <w:sz w:val="20"/>
              </w:rPr>
            </w:pPr>
            <w:r w:rsidRPr="00B2226F">
              <w:rPr>
                <w:rFonts w:cstheme="minorHAnsi"/>
                <w:b/>
                <w:color w:val="auto"/>
                <w:sz w:val="20"/>
              </w:rPr>
              <w:t>0</w:t>
            </w:r>
          </w:p>
          <w:p w14:paraId="6BCB3230" w14:textId="1380537D" w:rsidR="00665636" w:rsidRPr="00B2226F" w:rsidRDefault="003E154A">
            <w:pPr>
              <w:jc w:val="center"/>
              <w:rPr>
                <w:rFonts w:cstheme="minorHAnsi"/>
                <w:b/>
                <w:color w:val="auto"/>
                <w:sz w:val="16"/>
                <w:szCs w:val="16"/>
              </w:rPr>
            </w:pPr>
            <w:r w:rsidRPr="00B2226F">
              <w:rPr>
                <w:rFonts w:cstheme="minorHAnsi"/>
                <w:b/>
                <w:color w:val="auto"/>
                <w:sz w:val="16"/>
                <w:szCs w:val="16"/>
              </w:rPr>
              <w:t>(</w:t>
            </w:r>
            <w:r w:rsidR="00665636" w:rsidRPr="00B2226F">
              <w:rPr>
                <w:rFonts w:cstheme="minorHAnsi"/>
                <w:b/>
                <w:color w:val="auto"/>
                <w:sz w:val="16"/>
                <w:szCs w:val="16"/>
              </w:rPr>
              <w:t>Semestre indeterminado</w:t>
            </w:r>
            <w:r w:rsidRPr="00B2226F">
              <w:rPr>
                <w:rFonts w:cstheme="minorHAnsi"/>
                <w:b/>
                <w:color w:val="auto"/>
                <w:sz w:val="16"/>
                <w:szCs w:val="16"/>
              </w:rPr>
              <w:t>)</w:t>
            </w:r>
          </w:p>
        </w:tc>
        <w:tc>
          <w:tcPr>
            <w:tcW w:w="5234" w:type="dxa"/>
            <w:noWrap/>
            <w:vAlign w:val="center"/>
          </w:tcPr>
          <w:p w14:paraId="6D514C94" w14:textId="77777777" w:rsidR="00665636" w:rsidRPr="00B2226F" w:rsidRDefault="00665636">
            <w:pPr>
              <w:rPr>
                <w:rFonts w:cstheme="minorHAnsi"/>
                <w:color w:val="auto"/>
                <w:sz w:val="20"/>
              </w:rPr>
            </w:pPr>
          </w:p>
        </w:tc>
        <w:tc>
          <w:tcPr>
            <w:tcW w:w="850" w:type="dxa"/>
            <w:noWrap/>
            <w:vAlign w:val="bottom"/>
          </w:tcPr>
          <w:p w14:paraId="62F3AE64" w14:textId="77777777" w:rsidR="00665636" w:rsidRPr="00B2226F" w:rsidRDefault="00665636">
            <w:pPr>
              <w:jc w:val="center"/>
              <w:rPr>
                <w:rFonts w:cstheme="minorHAnsi"/>
                <w:color w:val="auto"/>
                <w:sz w:val="20"/>
              </w:rPr>
            </w:pPr>
          </w:p>
        </w:tc>
        <w:tc>
          <w:tcPr>
            <w:tcW w:w="851" w:type="dxa"/>
            <w:vAlign w:val="bottom"/>
          </w:tcPr>
          <w:p w14:paraId="3976306F" w14:textId="77777777" w:rsidR="00665636" w:rsidRPr="00B2226F" w:rsidRDefault="00665636">
            <w:pPr>
              <w:jc w:val="center"/>
              <w:rPr>
                <w:rFonts w:cstheme="minorHAnsi"/>
                <w:color w:val="auto"/>
                <w:sz w:val="20"/>
              </w:rPr>
            </w:pPr>
          </w:p>
        </w:tc>
      </w:tr>
      <w:tr w:rsidR="00641774" w:rsidRPr="00B2226F" w14:paraId="2AF1D411" w14:textId="77777777" w:rsidTr="00641774">
        <w:trPr>
          <w:trHeight w:hRule="exact" w:val="397"/>
          <w:jc w:val="center"/>
        </w:trPr>
        <w:tc>
          <w:tcPr>
            <w:tcW w:w="0" w:type="auto"/>
            <w:vMerge/>
            <w:vAlign w:val="center"/>
          </w:tcPr>
          <w:p w14:paraId="3FAF1BAA" w14:textId="77777777" w:rsidR="00641774" w:rsidRPr="00B2226F" w:rsidRDefault="00641774">
            <w:pPr>
              <w:rPr>
                <w:rFonts w:cstheme="minorHAnsi"/>
                <w:b/>
                <w:color w:val="auto"/>
                <w:sz w:val="20"/>
              </w:rPr>
            </w:pPr>
          </w:p>
        </w:tc>
        <w:tc>
          <w:tcPr>
            <w:tcW w:w="1379" w:type="dxa"/>
            <w:vMerge/>
            <w:shd w:val="clear" w:color="auto" w:fill="auto"/>
            <w:vAlign w:val="center"/>
          </w:tcPr>
          <w:p w14:paraId="3BC52E10" w14:textId="77777777" w:rsidR="00641774" w:rsidRPr="00B2226F" w:rsidRDefault="00641774">
            <w:pPr>
              <w:rPr>
                <w:rFonts w:cstheme="minorHAnsi"/>
                <w:b/>
                <w:color w:val="auto"/>
                <w:sz w:val="20"/>
              </w:rPr>
            </w:pPr>
          </w:p>
        </w:tc>
        <w:tc>
          <w:tcPr>
            <w:tcW w:w="5234" w:type="dxa"/>
            <w:noWrap/>
            <w:vAlign w:val="bottom"/>
          </w:tcPr>
          <w:p w14:paraId="1684E578" w14:textId="77777777" w:rsidR="00641774" w:rsidRPr="00B2226F" w:rsidRDefault="00641774">
            <w:pPr>
              <w:rPr>
                <w:rFonts w:cstheme="minorHAnsi"/>
                <w:color w:val="auto"/>
                <w:sz w:val="20"/>
              </w:rPr>
            </w:pPr>
          </w:p>
        </w:tc>
        <w:tc>
          <w:tcPr>
            <w:tcW w:w="850" w:type="dxa"/>
            <w:noWrap/>
            <w:vAlign w:val="bottom"/>
          </w:tcPr>
          <w:p w14:paraId="0363F547" w14:textId="77777777" w:rsidR="00641774" w:rsidRPr="00B2226F" w:rsidRDefault="00641774">
            <w:pPr>
              <w:jc w:val="center"/>
              <w:rPr>
                <w:rFonts w:cstheme="minorHAnsi"/>
                <w:color w:val="auto"/>
                <w:sz w:val="20"/>
              </w:rPr>
            </w:pPr>
          </w:p>
        </w:tc>
        <w:tc>
          <w:tcPr>
            <w:tcW w:w="851" w:type="dxa"/>
            <w:vAlign w:val="bottom"/>
          </w:tcPr>
          <w:p w14:paraId="2CC55F9D" w14:textId="77777777" w:rsidR="00641774" w:rsidRPr="00B2226F" w:rsidRDefault="00641774">
            <w:pPr>
              <w:jc w:val="center"/>
              <w:rPr>
                <w:rFonts w:cstheme="minorHAnsi"/>
                <w:color w:val="auto"/>
                <w:sz w:val="20"/>
              </w:rPr>
            </w:pPr>
          </w:p>
        </w:tc>
      </w:tr>
      <w:tr w:rsidR="00665636" w:rsidRPr="00B2226F" w14:paraId="4B8889EC" w14:textId="77777777" w:rsidTr="00641774">
        <w:trPr>
          <w:trHeight w:hRule="exact" w:val="397"/>
          <w:jc w:val="center"/>
        </w:trPr>
        <w:tc>
          <w:tcPr>
            <w:tcW w:w="0" w:type="auto"/>
            <w:vMerge/>
            <w:vAlign w:val="center"/>
          </w:tcPr>
          <w:p w14:paraId="76B5B293" w14:textId="77777777" w:rsidR="00665636" w:rsidRPr="00B2226F" w:rsidRDefault="00665636">
            <w:pPr>
              <w:rPr>
                <w:rFonts w:cstheme="minorHAnsi"/>
                <w:b/>
                <w:color w:val="auto"/>
                <w:sz w:val="20"/>
              </w:rPr>
            </w:pPr>
          </w:p>
        </w:tc>
        <w:tc>
          <w:tcPr>
            <w:tcW w:w="1379" w:type="dxa"/>
            <w:vMerge/>
            <w:shd w:val="clear" w:color="auto" w:fill="auto"/>
            <w:vAlign w:val="center"/>
          </w:tcPr>
          <w:p w14:paraId="3390B967" w14:textId="77777777" w:rsidR="00665636" w:rsidRPr="00B2226F" w:rsidRDefault="00665636">
            <w:pPr>
              <w:rPr>
                <w:rFonts w:cstheme="minorHAnsi"/>
                <w:b/>
                <w:color w:val="auto"/>
                <w:sz w:val="20"/>
              </w:rPr>
            </w:pPr>
          </w:p>
        </w:tc>
        <w:tc>
          <w:tcPr>
            <w:tcW w:w="5234" w:type="dxa"/>
            <w:noWrap/>
            <w:vAlign w:val="bottom"/>
          </w:tcPr>
          <w:p w14:paraId="52256288" w14:textId="77777777" w:rsidR="00665636" w:rsidRPr="00B2226F" w:rsidRDefault="00665636">
            <w:pPr>
              <w:rPr>
                <w:rFonts w:cstheme="minorHAnsi"/>
                <w:color w:val="auto"/>
                <w:sz w:val="20"/>
              </w:rPr>
            </w:pPr>
          </w:p>
        </w:tc>
        <w:tc>
          <w:tcPr>
            <w:tcW w:w="850" w:type="dxa"/>
            <w:noWrap/>
            <w:vAlign w:val="bottom"/>
          </w:tcPr>
          <w:p w14:paraId="7F41EB7F" w14:textId="77777777" w:rsidR="00665636" w:rsidRPr="00B2226F" w:rsidRDefault="00665636">
            <w:pPr>
              <w:jc w:val="center"/>
              <w:rPr>
                <w:rFonts w:cstheme="minorHAnsi"/>
                <w:color w:val="auto"/>
                <w:sz w:val="20"/>
              </w:rPr>
            </w:pPr>
          </w:p>
        </w:tc>
        <w:tc>
          <w:tcPr>
            <w:tcW w:w="851" w:type="dxa"/>
            <w:vAlign w:val="bottom"/>
          </w:tcPr>
          <w:p w14:paraId="1EF45D27" w14:textId="77777777" w:rsidR="00665636" w:rsidRPr="00B2226F" w:rsidRDefault="00665636">
            <w:pPr>
              <w:jc w:val="center"/>
              <w:rPr>
                <w:rFonts w:cstheme="minorHAnsi"/>
                <w:color w:val="auto"/>
                <w:sz w:val="20"/>
              </w:rPr>
            </w:pPr>
          </w:p>
        </w:tc>
      </w:tr>
      <w:tr w:rsidR="00665636" w:rsidRPr="00B2226F" w14:paraId="2523B5AD" w14:textId="77777777" w:rsidTr="00542505">
        <w:trPr>
          <w:trHeight w:hRule="exact" w:val="1046"/>
          <w:jc w:val="center"/>
        </w:trPr>
        <w:tc>
          <w:tcPr>
            <w:tcW w:w="0" w:type="auto"/>
            <w:vMerge/>
            <w:shd w:val="clear" w:color="auto" w:fill="auto"/>
            <w:noWrap/>
            <w:vAlign w:val="bottom"/>
          </w:tcPr>
          <w:p w14:paraId="1806DCC4" w14:textId="77777777" w:rsidR="00665636" w:rsidRPr="00B2226F" w:rsidRDefault="00665636">
            <w:pPr>
              <w:jc w:val="center"/>
              <w:rPr>
                <w:rFonts w:cstheme="minorHAnsi"/>
                <w:b/>
                <w:color w:val="auto"/>
                <w:sz w:val="20"/>
              </w:rPr>
            </w:pPr>
          </w:p>
        </w:tc>
        <w:tc>
          <w:tcPr>
            <w:tcW w:w="1379" w:type="dxa"/>
            <w:shd w:val="clear" w:color="auto" w:fill="auto"/>
            <w:noWrap/>
            <w:vAlign w:val="bottom"/>
          </w:tcPr>
          <w:p w14:paraId="668DE176" w14:textId="77777777" w:rsidR="00542505" w:rsidRPr="00B2226F" w:rsidRDefault="00542505">
            <w:pPr>
              <w:jc w:val="center"/>
              <w:rPr>
                <w:rFonts w:cstheme="minorHAnsi"/>
                <w:b/>
                <w:color w:val="auto"/>
                <w:sz w:val="20"/>
              </w:rPr>
            </w:pPr>
            <w:r w:rsidRPr="00B2226F">
              <w:rPr>
                <w:rFonts w:cstheme="minorHAnsi"/>
                <w:b/>
                <w:color w:val="auto"/>
                <w:sz w:val="20"/>
              </w:rPr>
              <w:t>A</w:t>
            </w:r>
          </w:p>
          <w:p w14:paraId="5A4FFB02" w14:textId="01A65EC2" w:rsidR="00665636" w:rsidRPr="00B2226F" w:rsidRDefault="00542505">
            <w:pPr>
              <w:jc w:val="center"/>
              <w:rPr>
                <w:rFonts w:cstheme="minorHAnsi"/>
                <w:b/>
                <w:color w:val="auto"/>
                <w:sz w:val="20"/>
              </w:rPr>
            </w:pPr>
            <w:r w:rsidRPr="00B2226F">
              <w:rPr>
                <w:rFonts w:cstheme="minorHAnsi"/>
                <w:b/>
                <w:color w:val="auto"/>
                <w:sz w:val="16"/>
                <w:szCs w:val="16"/>
              </w:rPr>
              <w:t xml:space="preserve"> (</w:t>
            </w:r>
            <w:r w:rsidR="00665636" w:rsidRPr="00B2226F">
              <w:rPr>
                <w:rFonts w:cstheme="minorHAnsi"/>
                <w:b/>
                <w:color w:val="auto"/>
                <w:sz w:val="16"/>
                <w:szCs w:val="16"/>
              </w:rPr>
              <w:t>Anual</w:t>
            </w:r>
            <w:r w:rsidRPr="00B2226F">
              <w:rPr>
                <w:rFonts w:cstheme="minorHAnsi"/>
                <w:b/>
                <w:color w:val="auto"/>
                <w:sz w:val="16"/>
                <w:szCs w:val="16"/>
              </w:rPr>
              <w:t>)</w:t>
            </w:r>
          </w:p>
        </w:tc>
        <w:tc>
          <w:tcPr>
            <w:tcW w:w="5234" w:type="dxa"/>
            <w:shd w:val="clear" w:color="auto" w:fill="auto"/>
            <w:noWrap/>
            <w:vAlign w:val="bottom"/>
          </w:tcPr>
          <w:p w14:paraId="495D5138" w14:textId="77777777" w:rsidR="00665636" w:rsidRPr="00B2226F" w:rsidRDefault="00665636">
            <w:pPr>
              <w:rPr>
                <w:rFonts w:cstheme="minorHAnsi"/>
                <w:b/>
                <w:color w:val="auto"/>
                <w:sz w:val="20"/>
              </w:rPr>
            </w:pPr>
          </w:p>
        </w:tc>
        <w:tc>
          <w:tcPr>
            <w:tcW w:w="850" w:type="dxa"/>
            <w:shd w:val="clear" w:color="auto" w:fill="auto"/>
            <w:noWrap/>
            <w:vAlign w:val="bottom"/>
          </w:tcPr>
          <w:p w14:paraId="1C01B4DA" w14:textId="77777777" w:rsidR="00665636" w:rsidRPr="00B2226F" w:rsidRDefault="00665636">
            <w:pPr>
              <w:jc w:val="center"/>
              <w:rPr>
                <w:rFonts w:cstheme="minorHAnsi"/>
                <w:color w:val="auto"/>
                <w:sz w:val="20"/>
              </w:rPr>
            </w:pPr>
          </w:p>
        </w:tc>
        <w:tc>
          <w:tcPr>
            <w:tcW w:w="851" w:type="dxa"/>
            <w:shd w:val="clear" w:color="auto" w:fill="auto"/>
            <w:vAlign w:val="bottom"/>
          </w:tcPr>
          <w:p w14:paraId="0883CB11" w14:textId="77777777" w:rsidR="00665636" w:rsidRPr="00B2226F" w:rsidRDefault="00665636">
            <w:pPr>
              <w:jc w:val="center"/>
              <w:rPr>
                <w:rFonts w:cstheme="minorHAnsi"/>
                <w:b/>
                <w:color w:val="auto"/>
                <w:sz w:val="20"/>
              </w:rPr>
            </w:pPr>
          </w:p>
        </w:tc>
      </w:tr>
      <w:tr w:rsidR="00E35648" w:rsidRPr="00B2226F" w14:paraId="48B20780" w14:textId="77777777" w:rsidTr="00641774">
        <w:trPr>
          <w:trHeight w:hRule="exact" w:val="397"/>
          <w:jc w:val="center"/>
        </w:trPr>
        <w:tc>
          <w:tcPr>
            <w:tcW w:w="0" w:type="auto"/>
            <w:shd w:val="clear" w:color="auto" w:fill="D9D9D9"/>
            <w:noWrap/>
            <w:vAlign w:val="bottom"/>
          </w:tcPr>
          <w:p w14:paraId="5020069D" w14:textId="77777777" w:rsidR="00E35648" w:rsidRPr="00B2226F" w:rsidRDefault="00E35648">
            <w:pPr>
              <w:jc w:val="center"/>
              <w:rPr>
                <w:rFonts w:cstheme="minorHAnsi"/>
                <w:b/>
                <w:sz w:val="20"/>
              </w:rPr>
            </w:pPr>
          </w:p>
        </w:tc>
        <w:tc>
          <w:tcPr>
            <w:tcW w:w="1379" w:type="dxa"/>
            <w:shd w:val="clear" w:color="auto" w:fill="D9D9D9"/>
            <w:noWrap/>
            <w:vAlign w:val="bottom"/>
          </w:tcPr>
          <w:p w14:paraId="77AA93BE" w14:textId="77777777" w:rsidR="00E35648" w:rsidRPr="00B2226F" w:rsidRDefault="00E35648">
            <w:pPr>
              <w:jc w:val="center"/>
              <w:rPr>
                <w:rFonts w:cstheme="minorHAnsi"/>
                <w:b/>
                <w:sz w:val="20"/>
              </w:rPr>
            </w:pPr>
          </w:p>
        </w:tc>
        <w:tc>
          <w:tcPr>
            <w:tcW w:w="5234" w:type="dxa"/>
            <w:shd w:val="clear" w:color="auto" w:fill="D9D9D9"/>
            <w:noWrap/>
            <w:vAlign w:val="bottom"/>
          </w:tcPr>
          <w:p w14:paraId="65F2D0A4" w14:textId="77777777" w:rsidR="00E35648" w:rsidRPr="00B2226F" w:rsidRDefault="00E35648">
            <w:pPr>
              <w:rPr>
                <w:rFonts w:cstheme="minorHAnsi"/>
                <w:b/>
                <w:color w:val="auto"/>
                <w:sz w:val="20"/>
                <w:lang w:val="es-ES"/>
              </w:rPr>
            </w:pPr>
            <w:r w:rsidRPr="00B2226F">
              <w:rPr>
                <w:rFonts w:cstheme="minorHAnsi"/>
                <w:b/>
                <w:color w:val="auto"/>
                <w:sz w:val="20"/>
                <w:lang w:val="es-ES"/>
              </w:rPr>
              <w:t>Total  cuarto curso</w:t>
            </w:r>
          </w:p>
        </w:tc>
        <w:tc>
          <w:tcPr>
            <w:tcW w:w="850" w:type="dxa"/>
            <w:shd w:val="clear" w:color="auto" w:fill="D9D9D9"/>
            <w:noWrap/>
            <w:vAlign w:val="bottom"/>
          </w:tcPr>
          <w:p w14:paraId="2F3AFDB8" w14:textId="77777777" w:rsidR="00E35648" w:rsidRPr="00B2226F" w:rsidRDefault="00E35648">
            <w:pPr>
              <w:jc w:val="center"/>
              <w:rPr>
                <w:rFonts w:cstheme="minorHAnsi"/>
                <w:color w:val="auto"/>
                <w:sz w:val="20"/>
              </w:rPr>
            </w:pPr>
          </w:p>
        </w:tc>
        <w:tc>
          <w:tcPr>
            <w:tcW w:w="851" w:type="dxa"/>
            <w:shd w:val="clear" w:color="auto" w:fill="D9D9D9"/>
            <w:vAlign w:val="bottom"/>
          </w:tcPr>
          <w:p w14:paraId="05244308" w14:textId="77777777" w:rsidR="00E35648" w:rsidRPr="00B2226F" w:rsidRDefault="00E35648">
            <w:pPr>
              <w:jc w:val="center"/>
              <w:rPr>
                <w:rFonts w:cstheme="minorHAnsi"/>
                <w:b/>
                <w:color w:val="auto"/>
                <w:sz w:val="20"/>
              </w:rPr>
            </w:pPr>
            <w:r w:rsidRPr="00B2226F">
              <w:rPr>
                <w:rFonts w:cstheme="minorHAnsi"/>
                <w:b/>
                <w:color w:val="auto"/>
                <w:sz w:val="20"/>
              </w:rPr>
              <w:t>60</w:t>
            </w:r>
          </w:p>
        </w:tc>
      </w:tr>
    </w:tbl>
    <w:p w14:paraId="411447BE" w14:textId="77777777" w:rsidR="00C15E89" w:rsidRPr="00B2226F" w:rsidRDefault="00C15E89" w:rsidP="00C15E89">
      <w:pPr>
        <w:pStyle w:val="AQUPeudetaula"/>
        <w:spacing w:before="120"/>
        <w:rPr>
          <w:rFonts w:cstheme="minorHAnsi"/>
          <w:i/>
          <w:iCs/>
          <w:color w:val="FF0000"/>
          <w:lang w:val="es-ES"/>
        </w:rPr>
      </w:pPr>
      <w:r w:rsidRPr="00B2226F">
        <w:rPr>
          <w:rFonts w:cstheme="minorHAnsi"/>
          <w:i/>
          <w:iCs/>
          <w:color w:val="FF0000"/>
          <w:lang w:val="es-ES"/>
        </w:rPr>
        <w:t xml:space="preserve">En caso de titulaciones de grado de más de 240 ECTS, se deben añadir los cursos que correspondan </w:t>
      </w:r>
    </w:p>
    <w:p w14:paraId="7737921F" w14:textId="77777777" w:rsidR="00714463" w:rsidRPr="00B2226F" w:rsidRDefault="00714463" w:rsidP="00BC63E1">
      <w:pPr>
        <w:rPr>
          <w:rFonts w:cstheme="minorHAnsi"/>
          <w:bCs/>
          <w:i/>
          <w:iCs/>
          <w:color w:val="FF0000"/>
          <w:sz w:val="22"/>
          <w:szCs w:val="22"/>
          <w:lang w:val="es-ES"/>
        </w:rPr>
      </w:pPr>
    </w:p>
    <w:p w14:paraId="009E9E6A" w14:textId="1FBB8059" w:rsidR="00BC63E1" w:rsidRPr="00B2226F" w:rsidRDefault="00590826" w:rsidP="00BC63E1">
      <w:pPr>
        <w:rPr>
          <w:rFonts w:cstheme="minorHAnsi"/>
          <w:b/>
          <w:i/>
          <w:iCs/>
          <w:color w:val="FF0000"/>
          <w:sz w:val="20"/>
        </w:rPr>
      </w:pPr>
      <w:r w:rsidRPr="00B2226F">
        <w:rPr>
          <w:rFonts w:cstheme="minorHAnsi"/>
          <w:bCs/>
          <w:i/>
          <w:iCs/>
          <w:color w:val="FF0000"/>
          <w:sz w:val="22"/>
          <w:szCs w:val="22"/>
          <w:lang w:val="es-ES"/>
        </w:rPr>
        <w:t xml:space="preserve">Tabla para </w:t>
      </w:r>
      <w:r w:rsidR="000E4EA4" w:rsidRPr="00B2226F">
        <w:rPr>
          <w:rFonts w:cstheme="minorHAnsi"/>
          <w:bCs/>
          <w:i/>
          <w:iCs/>
          <w:color w:val="FF0000"/>
          <w:sz w:val="22"/>
          <w:szCs w:val="22"/>
          <w:lang w:val="es-ES"/>
        </w:rPr>
        <w:t>titulación de MÁSTER</w:t>
      </w: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6"/>
        <w:gridCol w:w="709"/>
        <w:gridCol w:w="850"/>
        <w:gridCol w:w="899"/>
        <w:gridCol w:w="2503"/>
        <w:gridCol w:w="709"/>
        <w:gridCol w:w="850"/>
        <w:gridCol w:w="851"/>
      </w:tblGrid>
      <w:tr w:rsidR="00BC63E1" w:rsidRPr="00B2226F" w14:paraId="5CB0546F" w14:textId="77777777" w:rsidTr="008716EE">
        <w:trPr>
          <w:trHeight w:hRule="exact" w:val="454"/>
          <w:jc w:val="center"/>
        </w:trPr>
        <w:tc>
          <w:tcPr>
            <w:tcW w:w="4874" w:type="dxa"/>
            <w:gridSpan w:val="4"/>
            <w:shd w:val="clear" w:color="auto" w:fill="D9D9D9"/>
            <w:noWrap/>
            <w:vAlign w:val="bottom"/>
          </w:tcPr>
          <w:p w14:paraId="60300619"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 xml:space="preserve"> 1r Semestre</w:t>
            </w:r>
          </w:p>
        </w:tc>
        <w:tc>
          <w:tcPr>
            <w:tcW w:w="4913" w:type="dxa"/>
            <w:gridSpan w:val="4"/>
            <w:shd w:val="clear" w:color="auto" w:fill="D9D9D9"/>
          </w:tcPr>
          <w:p w14:paraId="2D66D2C3"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2º Semestre</w:t>
            </w:r>
          </w:p>
        </w:tc>
      </w:tr>
      <w:tr w:rsidR="008716EE" w:rsidRPr="00B2226F" w14:paraId="3E460C67" w14:textId="77777777" w:rsidTr="008716EE">
        <w:trPr>
          <w:trHeight w:hRule="exact" w:val="454"/>
          <w:jc w:val="center"/>
        </w:trPr>
        <w:tc>
          <w:tcPr>
            <w:tcW w:w="2416" w:type="dxa"/>
            <w:shd w:val="clear" w:color="auto" w:fill="D9D9D9"/>
            <w:noWrap/>
            <w:vAlign w:val="bottom"/>
          </w:tcPr>
          <w:p w14:paraId="73A41F1B" w14:textId="666F65DF" w:rsidR="00BC63E1" w:rsidRPr="00B2226F" w:rsidRDefault="001740E5">
            <w:pPr>
              <w:pStyle w:val="Default"/>
              <w:spacing w:line="360" w:lineRule="auto"/>
              <w:jc w:val="center"/>
              <w:rPr>
                <w:rFonts w:asciiTheme="minorHAnsi" w:hAnsiTheme="minorHAnsi" w:cstheme="minorHAnsi"/>
                <w:b/>
                <w:strike/>
                <w:color w:val="auto"/>
                <w:sz w:val="20"/>
                <w:szCs w:val="20"/>
                <w:lang w:val="es-ES_tradnl"/>
              </w:rPr>
            </w:pPr>
            <w:r w:rsidRPr="00B2226F">
              <w:rPr>
                <w:rFonts w:asciiTheme="minorHAnsi" w:hAnsiTheme="minorHAnsi" w:cstheme="minorHAnsi"/>
                <w:b/>
                <w:color w:val="auto"/>
                <w:sz w:val="20"/>
                <w:szCs w:val="20"/>
                <w:lang w:val="es-ES_tradnl"/>
              </w:rPr>
              <w:t>Asignatura</w:t>
            </w:r>
          </w:p>
        </w:tc>
        <w:tc>
          <w:tcPr>
            <w:tcW w:w="709" w:type="dxa"/>
            <w:shd w:val="clear" w:color="auto" w:fill="D9D9D9"/>
            <w:noWrap/>
            <w:vAlign w:val="bottom"/>
          </w:tcPr>
          <w:p w14:paraId="7A4A4784"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ECTS</w:t>
            </w:r>
          </w:p>
        </w:tc>
        <w:tc>
          <w:tcPr>
            <w:tcW w:w="850" w:type="dxa"/>
            <w:shd w:val="clear" w:color="auto" w:fill="D9D9D9"/>
            <w:noWrap/>
            <w:vAlign w:val="bottom"/>
          </w:tcPr>
          <w:p w14:paraId="0EA684C6"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A cursar</w:t>
            </w:r>
          </w:p>
        </w:tc>
        <w:tc>
          <w:tcPr>
            <w:tcW w:w="899" w:type="dxa"/>
            <w:shd w:val="clear" w:color="auto" w:fill="D9D9D9"/>
            <w:vAlign w:val="bottom"/>
          </w:tcPr>
          <w:p w14:paraId="2540501C"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Carácter</w:t>
            </w:r>
          </w:p>
        </w:tc>
        <w:tc>
          <w:tcPr>
            <w:tcW w:w="2503" w:type="dxa"/>
            <w:shd w:val="clear" w:color="auto" w:fill="D9D9D9"/>
            <w:vAlign w:val="bottom"/>
          </w:tcPr>
          <w:p w14:paraId="2F4E1425" w14:textId="2F2C6DA0" w:rsidR="00BC63E1" w:rsidRPr="00B2226F" w:rsidRDefault="00190997">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Asignatura</w:t>
            </w:r>
          </w:p>
        </w:tc>
        <w:tc>
          <w:tcPr>
            <w:tcW w:w="709" w:type="dxa"/>
            <w:shd w:val="clear" w:color="auto" w:fill="D9D9D9"/>
            <w:vAlign w:val="bottom"/>
          </w:tcPr>
          <w:p w14:paraId="61679E57"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ECTS</w:t>
            </w:r>
          </w:p>
        </w:tc>
        <w:tc>
          <w:tcPr>
            <w:tcW w:w="850" w:type="dxa"/>
            <w:shd w:val="clear" w:color="auto" w:fill="D9D9D9"/>
            <w:vAlign w:val="bottom"/>
          </w:tcPr>
          <w:p w14:paraId="5F3253B5"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A cursar</w:t>
            </w:r>
          </w:p>
        </w:tc>
        <w:tc>
          <w:tcPr>
            <w:tcW w:w="851" w:type="dxa"/>
            <w:shd w:val="clear" w:color="auto" w:fill="D9D9D9"/>
            <w:vAlign w:val="bottom"/>
          </w:tcPr>
          <w:p w14:paraId="28C23A5F" w14:textId="77777777" w:rsidR="00BC63E1" w:rsidRPr="00B2226F" w:rsidRDefault="00BC63E1">
            <w:pPr>
              <w:pStyle w:val="Default"/>
              <w:spacing w:line="360" w:lineRule="auto"/>
              <w:jc w:val="center"/>
              <w:rPr>
                <w:rFonts w:asciiTheme="minorHAnsi" w:hAnsiTheme="minorHAnsi" w:cstheme="minorHAnsi"/>
                <w:b/>
                <w:color w:val="auto"/>
                <w:sz w:val="20"/>
                <w:szCs w:val="20"/>
                <w:lang w:val="es-ES_tradnl"/>
              </w:rPr>
            </w:pPr>
            <w:r w:rsidRPr="00B2226F">
              <w:rPr>
                <w:rFonts w:asciiTheme="minorHAnsi" w:hAnsiTheme="minorHAnsi" w:cstheme="minorHAnsi"/>
                <w:b/>
                <w:color w:val="auto"/>
                <w:sz w:val="20"/>
                <w:szCs w:val="20"/>
                <w:lang w:val="es-ES_tradnl"/>
              </w:rPr>
              <w:t>Carácter</w:t>
            </w:r>
          </w:p>
        </w:tc>
      </w:tr>
      <w:tr w:rsidR="00BC63E1" w:rsidRPr="00B2226F" w14:paraId="45926636" w14:textId="77777777" w:rsidTr="008716EE">
        <w:trPr>
          <w:trHeight w:hRule="exact" w:val="794"/>
          <w:jc w:val="center"/>
        </w:trPr>
        <w:tc>
          <w:tcPr>
            <w:tcW w:w="2416" w:type="dxa"/>
            <w:vAlign w:val="center"/>
          </w:tcPr>
          <w:p w14:paraId="2D569676" w14:textId="3A7EF43D" w:rsidR="00BC63E1" w:rsidRPr="00B2226F" w:rsidRDefault="00BC63E1" w:rsidP="00BC63E1">
            <w:pPr>
              <w:rPr>
                <w:rFonts w:cstheme="minorHAnsi"/>
                <w:color w:val="auto"/>
                <w:sz w:val="20"/>
              </w:rPr>
            </w:pPr>
          </w:p>
        </w:tc>
        <w:tc>
          <w:tcPr>
            <w:tcW w:w="709" w:type="dxa"/>
            <w:noWrap/>
            <w:vAlign w:val="bottom"/>
          </w:tcPr>
          <w:p w14:paraId="6DD6FB04" w14:textId="77777777" w:rsidR="00BC63E1" w:rsidRPr="00B2226F" w:rsidRDefault="00BC63E1" w:rsidP="00BC63E1">
            <w:pPr>
              <w:rPr>
                <w:rFonts w:cstheme="minorHAnsi"/>
                <w:color w:val="auto"/>
                <w:sz w:val="20"/>
              </w:rPr>
            </w:pPr>
          </w:p>
        </w:tc>
        <w:tc>
          <w:tcPr>
            <w:tcW w:w="850" w:type="dxa"/>
            <w:noWrap/>
            <w:vAlign w:val="bottom"/>
          </w:tcPr>
          <w:p w14:paraId="6B68B399" w14:textId="77777777" w:rsidR="00BC63E1" w:rsidRPr="00B2226F" w:rsidRDefault="00BC63E1" w:rsidP="00BC63E1">
            <w:pPr>
              <w:rPr>
                <w:rFonts w:cstheme="minorHAnsi"/>
                <w:color w:val="auto"/>
                <w:sz w:val="20"/>
              </w:rPr>
            </w:pPr>
          </w:p>
        </w:tc>
        <w:tc>
          <w:tcPr>
            <w:tcW w:w="899" w:type="dxa"/>
            <w:vAlign w:val="bottom"/>
          </w:tcPr>
          <w:p w14:paraId="2ABEEB32" w14:textId="77777777" w:rsidR="00BC63E1" w:rsidRPr="00B2226F" w:rsidRDefault="00BC63E1" w:rsidP="00BC63E1">
            <w:pPr>
              <w:rPr>
                <w:rFonts w:cstheme="minorHAnsi"/>
                <w:color w:val="auto"/>
                <w:sz w:val="20"/>
              </w:rPr>
            </w:pPr>
          </w:p>
        </w:tc>
        <w:tc>
          <w:tcPr>
            <w:tcW w:w="2503" w:type="dxa"/>
          </w:tcPr>
          <w:p w14:paraId="7951A551" w14:textId="77777777" w:rsidR="00BC63E1" w:rsidRPr="00B2226F" w:rsidRDefault="00BC63E1" w:rsidP="00BC63E1">
            <w:pPr>
              <w:rPr>
                <w:rFonts w:cstheme="minorHAnsi"/>
                <w:color w:val="auto"/>
                <w:sz w:val="20"/>
              </w:rPr>
            </w:pPr>
          </w:p>
        </w:tc>
        <w:tc>
          <w:tcPr>
            <w:tcW w:w="709" w:type="dxa"/>
          </w:tcPr>
          <w:p w14:paraId="4C40118E" w14:textId="77777777" w:rsidR="00BC63E1" w:rsidRPr="00B2226F" w:rsidRDefault="00BC63E1" w:rsidP="00BC63E1">
            <w:pPr>
              <w:rPr>
                <w:rFonts w:cstheme="minorHAnsi"/>
                <w:color w:val="auto"/>
                <w:sz w:val="20"/>
              </w:rPr>
            </w:pPr>
          </w:p>
        </w:tc>
        <w:tc>
          <w:tcPr>
            <w:tcW w:w="850" w:type="dxa"/>
          </w:tcPr>
          <w:p w14:paraId="50EE5B9D" w14:textId="77777777" w:rsidR="00BC63E1" w:rsidRPr="00B2226F" w:rsidRDefault="00BC63E1" w:rsidP="00BC63E1">
            <w:pPr>
              <w:rPr>
                <w:rFonts w:cstheme="minorHAnsi"/>
                <w:color w:val="auto"/>
                <w:sz w:val="20"/>
              </w:rPr>
            </w:pPr>
          </w:p>
        </w:tc>
        <w:tc>
          <w:tcPr>
            <w:tcW w:w="851" w:type="dxa"/>
          </w:tcPr>
          <w:p w14:paraId="633D6682" w14:textId="77777777" w:rsidR="00BC63E1" w:rsidRPr="00B2226F" w:rsidRDefault="00BC63E1" w:rsidP="00BC63E1">
            <w:pPr>
              <w:rPr>
                <w:rFonts w:cstheme="minorHAnsi"/>
                <w:color w:val="auto"/>
                <w:sz w:val="20"/>
              </w:rPr>
            </w:pPr>
          </w:p>
        </w:tc>
      </w:tr>
      <w:tr w:rsidR="00BC63E1" w:rsidRPr="00B2226F" w14:paraId="4AF557F2" w14:textId="77777777" w:rsidTr="008716EE">
        <w:trPr>
          <w:trHeight w:hRule="exact" w:val="794"/>
          <w:jc w:val="center"/>
        </w:trPr>
        <w:tc>
          <w:tcPr>
            <w:tcW w:w="2416" w:type="dxa"/>
            <w:vAlign w:val="center"/>
          </w:tcPr>
          <w:p w14:paraId="1C680F6B" w14:textId="77777777" w:rsidR="00BC63E1" w:rsidRPr="00B2226F" w:rsidRDefault="00BC63E1" w:rsidP="00BC63E1">
            <w:pPr>
              <w:rPr>
                <w:rFonts w:cstheme="minorHAnsi"/>
                <w:color w:val="auto"/>
                <w:sz w:val="20"/>
              </w:rPr>
            </w:pPr>
          </w:p>
        </w:tc>
        <w:tc>
          <w:tcPr>
            <w:tcW w:w="709" w:type="dxa"/>
            <w:noWrap/>
            <w:vAlign w:val="bottom"/>
          </w:tcPr>
          <w:p w14:paraId="5F2441A1" w14:textId="77777777" w:rsidR="00BC63E1" w:rsidRPr="00B2226F" w:rsidRDefault="00BC63E1" w:rsidP="00BC63E1">
            <w:pPr>
              <w:rPr>
                <w:rFonts w:cstheme="minorHAnsi"/>
                <w:color w:val="auto"/>
                <w:sz w:val="20"/>
              </w:rPr>
            </w:pPr>
          </w:p>
        </w:tc>
        <w:tc>
          <w:tcPr>
            <w:tcW w:w="850" w:type="dxa"/>
            <w:noWrap/>
            <w:vAlign w:val="bottom"/>
          </w:tcPr>
          <w:p w14:paraId="0CF69B74" w14:textId="77777777" w:rsidR="00BC63E1" w:rsidRPr="00B2226F" w:rsidRDefault="00BC63E1" w:rsidP="00BC63E1">
            <w:pPr>
              <w:rPr>
                <w:rFonts w:cstheme="minorHAnsi"/>
                <w:color w:val="auto"/>
                <w:sz w:val="20"/>
              </w:rPr>
            </w:pPr>
          </w:p>
        </w:tc>
        <w:tc>
          <w:tcPr>
            <w:tcW w:w="899" w:type="dxa"/>
            <w:vAlign w:val="bottom"/>
          </w:tcPr>
          <w:p w14:paraId="6BB65C12" w14:textId="77777777" w:rsidR="00BC63E1" w:rsidRPr="00B2226F" w:rsidRDefault="00BC63E1" w:rsidP="00BC63E1">
            <w:pPr>
              <w:rPr>
                <w:rFonts w:cstheme="minorHAnsi"/>
                <w:color w:val="auto"/>
                <w:sz w:val="20"/>
              </w:rPr>
            </w:pPr>
          </w:p>
        </w:tc>
        <w:tc>
          <w:tcPr>
            <w:tcW w:w="2503" w:type="dxa"/>
          </w:tcPr>
          <w:p w14:paraId="4DF721D0" w14:textId="77777777" w:rsidR="00BC63E1" w:rsidRPr="00B2226F" w:rsidRDefault="00BC63E1" w:rsidP="00BC63E1">
            <w:pPr>
              <w:rPr>
                <w:rFonts w:cstheme="minorHAnsi"/>
                <w:color w:val="auto"/>
                <w:sz w:val="20"/>
              </w:rPr>
            </w:pPr>
          </w:p>
        </w:tc>
        <w:tc>
          <w:tcPr>
            <w:tcW w:w="709" w:type="dxa"/>
          </w:tcPr>
          <w:p w14:paraId="1CD90B65" w14:textId="77777777" w:rsidR="00BC63E1" w:rsidRPr="00B2226F" w:rsidRDefault="00BC63E1" w:rsidP="00BC63E1">
            <w:pPr>
              <w:rPr>
                <w:rFonts w:cstheme="minorHAnsi"/>
                <w:color w:val="auto"/>
                <w:sz w:val="20"/>
              </w:rPr>
            </w:pPr>
          </w:p>
        </w:tc>
        <w:tc>
          <w:tcPr>
            <w:tcW w:w="850" w:type="dxa"/>
          </w:tcPr>
          <w:p w14:paraId="4D96EB92" w14:textId="77777777" w:rsidR="00BC63E1" w:rsidRPr="00B2226F" w:rsidRDefault="00BC63E1" w:rsidP="00BC63E1">
            <w:pPr>
              <w:rPr>
                <w:rFonts w:cstheme="minorHAnsi"/>
                <w:color w:val="auto"/>
                <w:sz w:val="20"/>
              </w:rPr>
            </w:pPr>
          </w:p>
        </w:tc>
        <w:tc>
          <w:tcPr>
            <w:tcW w:w="851" w:type="dxa"/>
          </w:tcPr>
          <w:p w14:paraId="31D81DA0" w14:textId="77777777" w:rsidR="00BC63E1" w:rsidRPr="00B2226F" w:rsidRDefault="00BC63E1" w:rsidP="00BC63E1">
            <w:pPr>
              <w:rPr>
                <w:rFonts w:cstheme="minorHAnsi"/>
                <w:color w:val="auto"/>
                <w:sz w:val="20"/>
              </w:rPr>
            </w:pPr>
          </w:p>
        </w:tc>
      </w:tr>
      <w:tr w:rsidR="00BC63E1" w:rsidRPr="00B2226F" w14:paraId="4B75DD6E" w14:textId="77777777" w:rsidTr="008716EE">
        <w:trPr>
          <w:trHeight w:hRule="exact" w:val="794"/>
          <w:jc w:val="center"/>
        </w:trPr>
        <w:tc>
          <w:tcPr>
            <w:tcW w:w="2416" w:type="dxa"/>
            <w:noWrap/>
            <w:vAlign w:val="center"/>
          </w:tcPr>
          <w:p w14:paraId="413BAA11" w14:textId="77777777" w:rsidR="00BC63E1" w:rsidRPr="00B2226F" w:rsidRDefault="00BC63E1" w:rsidP="00BC63E1">
            <w:pPr>
              <w:rPr>
                <w:rFonts w:cstheme="minorHAnsi"/>
                <w:color w:val="auto"/>
                <w:sz w:val="20"/>
              </w:rPr>
            </w:pPr>
          </w:p>
        </w:tc>
        <w:tc>
          <w:tcPr>
            <w:tcW w:w="709" w:type="dxa"/>
            <w:noWrap/>
            <w:vAlign w:val="bottom"/>
          </w:tcPr>
          <w:p w14:paraId="28F82F22" w14:textId="77777777" w:rsidR="00BC63E1" w:rsidRPr="00B2226F" w:rsidRDefault="00BC63E1" w:rsidP="00BC63E1">
            <w:pPr>
              <w:rPr>
                <w:rFonts w:cstheme="minorHAnsi"/>
                <w:color w:val="auto"/>
                <w:sz w:val="20"/>
              </w:rPr>
            </w:pPr>
          </w:p>
        </w:tc>
        <w:tc>
          <w:tcPr>
            <w:tcW w:w="850" w:type="dxa"/>
            <w:noWrap/>
            <w:vAlign w:val="bottom"/>
          </w:tcPr>
          <w:p w14:paraId="543506D7" w14:textId="77777777" w:rsidR="00BC63E1" w:rsidRPr="00B2226F" w:rsidRDefault="00BC63E1" w:rsidP="00BC63E1">
            <w:pPr>
              <w:rPr>
                <w:rFonts w:cstheme="minorHAnsi"/>
                <w:color w:val="auto"/>
                <w:sz w:val="20"/>
              </w:rPr>
            </w:pPr>
          </w:p>
        </w:tc>
        <w:tc>
          <w:tcPr>
            <w:tcW w:w="899" w:type="dxa"/>
            <w:vAlign w:val="bottom"/>
          </w:tcPr>
          <w:p w14:paraId="115437A1" w14:textId="77777777" w:rsidR="00BC63E1" w:rsidRPr="00B2226F" w:rsidRDefault="00BC63E1" w:rsidP="00BC63E1">
            <w:pPr>
              <w:rPr>
                <w:rFonts w:cstheme="minorHAnsi"/>
                <w:color w:val="auto"/>
                <w:sz w:val="20"/>
              </w:rPr>
            </w:pPr>
          </w:p>
        </w:tc>
        <w:tc>
          <w:tcPr>
            <w:tcW w:w="2503" w:type="dxa"/>
          </w:tcPr>
          <w:p w14:paraId="66E6E6F0" w14:textId="77777777" w:rsidR="00BC63E1" w:rsidRPr="00B2226F" w:rsidRDefault="00BC63E1" w:rsidP="00BC63E1">
            <w:pPr>
              <w:rPr>
                <w:rFonts w:cstheme="minorHAnsi"/>
                <w:color w:val="auto"/>
                <w:sz w:val="20"/>
              </w:rPr>
            </w:pPr>
          </w:p>
        </w:tc>
        <w:tc>
          <w:tcPr>
            <w:tcW w:w="709" w:type="dxa"/>
          </w:tcPr>
          <w:p w14:paraId="43368205" w14:textId="77777777" w:rsidR="00BC63E1" w:rsidRPr="00B2226F" w:rsidRDefault="00BC63E1" w:rsidP="00BC63E1">
            <w:pPr>
              <w:rPr>
                <w:rFonts w:cstheme="minorHAnsi"/>
                <w:color w:val="auto"/>
                <w:sz w:val="20"/>
              </w:rPr>
            </w:pPr>
          </w:p>
        </w:tc>
        <w:tc>
          <w:tcPr>
            <w:tcW w:w="850" w:type="dxa"/>
          </w:tcPr>
          <w:p w14:paraId="1D26C4D2" w14:textId="77777777" w:rsidR="00BC63E1" w:rsidRPr="00B2226F" w:rsidRDefault="00BC63E1" w:rsidP="00BC63E1">
            <w:pPr>
              <w:rPr>
                <w:rFonts w:cstheme="minorHAnsi"/>
                <w:color w:val="auto"/>
                <w:sz w:val="20"/>
              </w:rPr>
            </w:pPr>
          </w:p>
        </w:tc>
        <w:tc>
          <w:tcPr>
            <w:tcW w:w="851" w:type="dxa"/>
          </w:tcPr>
          <w:p w14:paraId="73597F4F" w14:textId="77777777" w:rsidR="00BC63E1" w:rsidRPr="00B2226F" w:rsidRDefault="00BC63E1" w:rsidP="00BC63E1">
            <w:pPr>
              <w:rPr>
                <w:rFonts w:cstheme="minorHAnsi"/>
                <w:color w:val="auto"/>
                <w:sz w:val="20"/>
              </w:rPr>
            </w:pPr>
          </w:p>
        </w:tc>
      </w:tr>
      <w:tr w:rsidR="00BC63E1" w:rsidRPr="00B2226F" w14:paraId="410D908F" w14:textId="77777777" w:rsidTr="008716EE">
        <w:trPr>
          <w:trHeight w:hRule="exact" w:val="794"/>
          <w:jc w:val="center"/>
        </w:trPr>
        <w:tc>
          <w:tcPr>
            <w:tcW w:w="2416" w:type="dxa"/>
            <w:vAlign w:val="center"/>
          </w:tcPr>
          <w:p w14:paraId="03BC95D0" w14:textId="34685804" w:rsidR="00BC63E1" w:rsidRPr="00B2226F" w:rsidRDefault="00BC63E1">
            <w:pPr>
              <w:rPr>
                <w:rFonts w:cstheme="minorHAnsi"/>
                <w:color w:val="auto"/>
                <w:sz w:val="20"/>
              </w:rPr>
            </w:pPr>
          </w:p>
        </w:tc>
        <w:tc>
          <w:tcPr>
            <w:tcW w:w="709" w:type="dxa"/>
            <w:noWrap/>
            <w:vAlign w:val="bottom"/>
          </w:tcPr>
          <w:p w14:paraId="74CBFFA9" w14:textId="77777777" w:rsidR="00BC63E1" w:rsidRPr="00B2226F" w:rsidRDefault="00BC63E1">
            <w:pPr>
              <w:rPr>
                <w:rFonts w:cstheme="minorHAnsi"/>
                <w:color w:val="auto"/>
                <w:sz w:val="20"/>
              </w:rPr>
            </w:pPr>
          </w:p>
        </w:tc>
        <w:tc>
          <w:tcPr>
            <w:tcW w:w="850" w:type="dxa"/>
            <w:noWrap/>
            <w:vAlign w:val="bottom"/>
          </w:tcPr>
          <w:p w14:paraId="511BF1F3" w14:textId="77777777" w:rsidR="00BC63E1" w:rsidRPr="00B2226F" w:rsidRDefault="00BC63E1">
            <w:pPr>
              <w:jc w:val="center"/>
              <w:rPr>
                <w:rFonts w:cstheme="minorHAnsi"/>
                <w:color w:val="auto"/>
                <w:sz w:val="20"/>
              </w:rPr>
            </w:pPr>
          </w:p>
        </w:tc>
        <w:tc>
          <w:tcPr>
            <w:tcW w:w="899" w:type="dxa"/>
            <w:vAlign w:val="bottom"/>
          </w:tcPr>
          <w:p w14:paraId="381DE559" w14:textId="77777777" w:rsidR="00BC63E1" w:rsidRPr="00B2226F" w:rsidRDefault="00BC63E1">
            <w:pPr>
              <w:jc w:val="center"/>
              <w:rPr>
                <w:rFonts w:cstheme="minorHAnsi"/>
                <w:color w:val="auto"/>
                <w:sz w:val="20"/>
              </w:rPr>
            </w:pPr>
          </w:p>
        </w:tc>
        <w:tc>
          <w:tcPr>
            <w:tcW w:w="2503" w:type="dxa"/>
          </w:tcPr>
          <w:p w14:paraId="6DF45AA6" w14:textId="77777777" w:rsidR="00BC63E1" w:rsidRPr="00B2226F" w:rsidRDefault="00BC63E1">
            <w:pPr>
              <w:jc w:val="center"/>
              <w:rPr>
                <w:rFonts w:cstheme="minorHAnsi"/>
                <w:color w:val="auto"/>
                <w:sz w:val="20"/>
              </w:rPr>
            </w:pPr>
          </w:p>
        </w:tc>
        <w:tc>
          <w:tcPr>
            <w:tcW w:w="709" w:type="dxa"/>
          </w:tcPr>
          <w:p w14:paraId="524691E8" w14:textId="77777777" w:rsidR="00BC63E1" w:rsidRPr="00B2226F" w:rsidRDefault="00BC63E1">
            <w:pPr>
              <w:jc w:val="center"/>
              <w:rPr>
                <w:rFonts w:cstheme="minorHAnsi"/>
                <w:color w:val="auto"/>
                <w:sz w:val="20"/>
              </w:rPr>
            </w:pPr>
          </w:p>
        </w:tc>
        <w:tc>
          <w:tcPr>
            <w:tcW w:w="850" w:type="dxa"/>
          </w:tcPr>
          <w:p w14:paraId="78585801" w14:textId="77777777" w:rsidR="00BC63E1" w:rsidRPr="00B2226F" w:rsidRDefault="00BC63E1">
            <w:pPr>
              <w:jc w:val="center"/>
              <w:rPr>
                <w:rFonts w:cstheme="minorHAnsi"/>
                <w:color w:val="auto"/>
                <w:sz w:val="20"/>
              </w:rPr>
            </w:pPr>
          </w:p>
        </w:tc>
        <w:tc>
          <w:tcPr>
            <w:tcW w:w="851" w:type="dxa"/>
          </w:tcPr>
          <w:p w14:paraId="70351FB0" w14:textId="77777777" w:rsidR="00BC63E1" w:rsidRPr="00B2226F" w:rsidRDefault="00BC63E1">
            <w:pPr>
              <w:jc w:val="center"/>
              <w:rPr>
                <w:rFonts w:cstheme="minorHAnsi"/>
                <w:color w:val="auto"/>
                <w:sz w:val="20"/>
              </w:rPr>
            </w:pPr>
          </w:p>
        </w:tc>
      </w:tr>
      <w:tr w:rsidR="00BC63E1" w:rsidRPr="00B2226F" w14:paraId="479F2D26" w14:textId="77777777" w:rsidTr="008716EE">
        <w:trPr>
          <w:trHeight w:hRule="exact" w:val="794"/>
          <w:jc w:val="center"/>
        </w:trPr>
        <w:tc>
          <w:tcPr>
            <w:tcW w:w="2416" w:type="dxa"/>
            <w:tcBorders>
              <w:bottom w:val="single" w:sz="4" w:space="0" w:color="auto"/>
            </w:tcBorders>
            <w:vAlign w:val="center"/>
          </w:tcPr>
          <w:p w14:paraId="406F8DE6" w14:textId="77777777" w:rsidR="00BC63E1" w:rsidRPr="00B2226F" w:rsidRDefault="00BC63E1">
            <w:pPr>
              <w:rPr>
                <w:rFonts w:cstheme="minorHAnsi"/>
                <w:color w:val="auto"/>
                <w:sz w:val="20"/>
              </w:rPr>
            </w:pPr>
          </w:p>
        </w:tc>
        <w:tc>
          <w:tcPr>
            <w:tcW w:w="709" w:type="dxa"/>
            <w:tcBorders>
              <w:bottom w:val="single" w:sz="4" w:space="0" w:color="auto"/>
            </w:tcBorders>
            <w:noWrap/>
            <w:vAlign w:val="bottom"/>
          </w:tcPr>
          <w:p w14:paraId="12A38321" w14:textId="77777777" w:rsidR="00BC63E1" w:rsidRPr="00B2226F" w:rsidRDefault="00BC63E1">
            <w:pPr>
              <w:rPr>
                <w:rFonts w:cstheme="minorHAnsi"/>
                <w:color w:val="auto"/>
                <w:sz w:val="20"/>
              </w:rPr>
            </w:pPr>
          </w:p>
        </w:tc>
        <w:tc>
          <w:tcPr>
            <w:tcW w:w="850" w:type="dxa"/>
            <w:noWrap/>
            <w:vAlign w:val="bottom"/>
          </w:tcPr>
          <w:p w14:paraId="25EA42E9" w14:textId="77777777" w:rsidR="00BC63E1" w:rsidRPr="00B2226F" w:rsidRDefault="00BC63E1">
            <w:pPr>
              <w:jc w:val="center"/>
              <w:rPr>
                <w:rFonts w:cstheme="minorHAnsi"/>
                <w:color w:val="auto"/>
                <w:sz w:val="20"/>
              </w:rPr>
            </w:pPr>
          </w:p>
        </w:tc>
        <w:tc>
          <w:tcPr>
            <w:tcW w:w="899" w:type="dxa"/>
            <w:tcBorders>
              <w:bottom w:val="single" w:sz="4" w:space="0" w:color="auto"/>
            </w:tcBorders>
            <w:vAlign w:val="bottom"/>
          </w:tcPr>
          <w:p w14:paraId="2715A7C8" w14:textId="77777777" w:rsidR="00BC63E1" w:rsidRPr="00B2226F" w:rsidRDefault="00BC63E1">
            <w:pPr>
              <w:jc w:val="center"/>
              <w:rPr>
                <w:rFonts w:cstheme="minorHAnsi"/>
                <w:color w:val="auto"/>
                <w:sz w:val="20"/>
              </w:rPr>
            </w:pPr>
          </w:p>
        </w:tc>
        <w:tc>
          <w:tcPr>
            <w:tcW w:w="2503" w:type="dxa"/>
            <w:tcBorders>
              <w:bottom w:val="single" w:sz="4" w:space="0" w:color="auto"/>
            </w:tcBorders>
          </w:tcPr>
          <w:p w14:paraId="04D273E9" w14:textId="77777777" w:rsidR="00BC63E1" w:rsidRPr="00B2226F" w:rsidRDefault="00BC63E1">
            <w:pPr>
              <w:jc w:val="center"/>
              <w:rPr>
                <w:rFonts w:cstheme="minorHAnsi"/>
                <w:color w:val="auto"/>
                <w:sz w:val="20"/>
              </w:rPr>
            </w:pPr>
          </w:p>
        </w:tc>
        <w:tc>
          <w:tcPr>
            <w:tcW w:w="709" w:type="dxa"/>
            <w:tcBorders>
              <w:bottom w:val="single" w:sz="4" w:space="0" w:color="auto"/>
            </w:tcBorders>
          </w:tcPr>
          <w:p w14:paraId="18B5535D" w14:textId="77777777" w:rsidR="00BC63E1" w:rsidRPr="00B2226F" w:rsidRDefault="00BC63E1">
            <w:pPr>
              <w:jc w:val="center"/>
              <w:rPr>
                <w:rFonts w:cstheme="minorHAnsi"/>
                <w:color w:val="auto"/>
                <w:sz w:val="20"/>
              </w:rPr>
            </w:pPr>
          </w:p>
        </w:tc>
        <w:tc>
          <w:tcPr>
            <w:tcW w:w="850" w:type="dxa"/>
          </w:tcPr>
          <w:p w14:paraId="7F4BE695" w14:textId="77777777" w:rsidR="00BC63E1" w:rsidRPr="00B2226F" w:rsidRDefault="00BC63E1">
            <w:pPr>
              <w:jc w:val="center"/>
              <w:rPr>
                <w:rFonts w:cstheme="minorHAnsi"/>
                <w:color w:val="auto"/>
                <w:sz w:val="20"/>
              </w:rPr>
            </w:pPr>
          </w:p>
        </w:tc>
        <w:tc>
          <w:tcPr>
            <w:tcW w:w="851" w:type="dxa"/>
            <w:tcBorders>
              <w:bottom w:val="single" w:sz="4" w:space="0" w:color="auto"/>
            </w:tcBorders>
          </w:tcPr>
          <w:p w14:paraId="1DD9CD21" w14:textId="77777777" w:rsidR="00BC63E1" w:rsidRPr="00B2226F" w:rsidRDefault="00BC63E1">
            <w:pPr>
              <w:jc w:val="center"/>
              <w:rPr>
                <w:rFonts w:cstheme="minorHAnsi"/>
                <w:color w:val="auto"/>
                <w:sz w:val="20"/>
              </w:rPr>
            </w:pPr>
          </w:p>
        </w:tc>
      </w:tr>
      <w:tr w:rsidR="008716EE" w:rsidRPr="00B2226F" w14:paraId="3C8C69F6" w14:textId="77777777" w:rsidTr="008716EE">
        <w:trPr>
          <w:trHeight w:hRule="exact" w:val="454"/>
          <w:jc w:val="center"/>
        </w:trPr>
        <w:tc>
          <w:tcPr>
            <w:tcW w:w="2416" w:type="dxa"/>
            <w:tcBorders>
              <w:left w:val="nil"/>
              <w:bottom w:val="nil"/>
              <w:right w:val="nil"/>
            </w:tcBorders>
            <w:shd w:val="clear" w:color="auto" w:fill="FFFFFF"/>
            <w:noWrap/>
            <w:vAlign w:val="bottom"/>
          </w:tcPr>
          <w:p w14:paraId="4093F38E" w14:textId="77777777" w:rsidR="00BC63E1" w:rsidRPr="00B2226F" w:rsidRDefault="00BC63E1">
            <w:pPr>
              <w:rPr>
                <w:rFonts w:cstheme="minorHAnsi"/>
                <w:b/>
                <w:color w:val="auto"/>
                <w:sz w:val="20"/>
              </w:rPr>
            </w:pPr>
          </w:p>
        </w:tc>
        <w:tc>
          <w:tcPr>
            <w:tcW w:w="709" w:type="dxa"/>
            <w:tcBorders>
              <w:left w:val="nil"/>
              <w:bottom w:val="nil"/>
            </w:tcBorders>
            <w:shd w:val="clear" w:color="auto" w:fill="FFFFFF"/>
            <w:noWrap/>
            <w:vAlign w:val="bottom"/>
          </w:tcPr>
          <w:p w14:paraId="06F365E2" w14:textId="77777777" w:rsidR="00BC63E1" w:rsidRPr="00B2226F" w:rsidRDefault="00BC63E1">
            <w:pPr>
              <w:rPr>
                <w:rFonts w:cstheme="minorHAnsi"/>
                <w:b/>
                <w:color w:val="auto"/>
                <w:sz w:val="20"/>
              </w:rPr>
            </w:pPr>
            <w:r w:rsidRPr="00B2226F">
              <w:rPr>
                <w:rFonts w:cstheme="minorHAnsi"/>
                <w:b/>
                <w:color w:val="auto"/>
                <w:sz w:val="20"/>
              </w:rPr>
              <w:t xml:space="preserve">Total  </w:t>
            </w:r>
          </w:p>
        </w:tc>
        <w:tc>
          <w:tcPr>
            <w:tcW w:w="850" w:type="dxa"/>
            <w:tcBorders>
              <w:right w:val="single" w:sz="4" w:space="0" w:color="auto"/>
            </w:tcBorders>
            <w:shd w:val="clear" w:color="auto" w:fill="D9D9D9"/>
            <w:noWrap/>
            <w:vAlign w:val="bottom"/>
          </w:tcPr>
          <w:p w14:paraId="429833AB" w14:textId="4FFA5263" w:rsidR="00BC63E1" w:rsidRPr="00B2226F" w:rsidRDefault="007F3175">
            <w:pPr>
              <w:jc w:val="center"/>
              <w:rPr>
                <w:rFonts w:cstheme="minorHAnsi"/>
                <w:b/>
                <w:bCs/>
                <w:color w:val="auto"/>
                <w:sz w:val="20"/>
              </w:rPr>
            </w:pPr>
            <w:r w:rsidRPr="00B2226F">
              <w:rPr>
                <w:rFonts w:cstheme="minorHAnsi"/>
                <w:b/>
                <w:bCs/>
                <w:color w:val="auto"/>
                <w:sz w:val="20"/>
              </w:rPr>
              <w:t>30</w:t>
            </w:r>
          </w:p>
        </w:tc>
        <w:tc>
          <w:tcPr>
            <w:tcW w:w="899" w:type="dxa"/>
            <w:tcBorders>
              <w:left w:val="single" w:sz="4" w:space="0" w:color="auto"/>
              <w:bottom w:val="nil"/>
              <w:right w:val="nil"/>
            </w:tcBorders>
            <w:shd w:val="clear" w:color="auto" w:fill="FFFFFF"/>
            <w:vAlign w:val="bottom"/>
          </w:tcPr>
          <w:p w14:paraId="6402F32C" w14:textId="77777777" w:rsidR="00BC63E1" w:rsidRPr="00B2226F" w:rsidRDefault="00BC63E1">
            <w:pPr>
              <w:jc w:val="center"/>
              <w:rPr>
                <w:rFonts w:cstheme="minorHAnsi"/>
                <w:b/>
                <w:color w:val="auto"/>
                <w:sz w:val="20"/>
              </w:rPr>
            </w:pPr>
          </w:p>
        </w:tc>
        <w:tc>
          <w:tcPr>
            <w:tcW w:w="2503" w:type="dxa"/>
            <w:tcBorders>
              <w:left w:val="nil"/>
              <w:bottom w:val="nil"/>
              <w:right w:val="nil"/>
            </w:tcBorders>
            <w:shd w:val="clear" w:color="auto" w:fill="FFFFFF"/>
          </w:tcPr>
          <w:p w14:paraId="6037C6D5" w14:textId="77777777" w:rsidR="00BC63E1" w:rsidRPr="00B2226F" w:rsidRDefault="00BC63E1">
            <w:pPr>
              <w:jc w:val="center"/>
              <w:rPr>
                <w:rFonts w:cstheme="minorHAnsi"/>
                <w:b/>
                <w:color w:val="auto"/>
                <w:sz w:val="20"/>
              </w:rPr>
            </w:pPr>
          </w:p>
        </w:tc>
        <w:tc>
          <w:tcPr>
            <w:tcW w:w="709" w:type="dxa"/>
            <w:tcBorders>
              <w:left w:val="nil"/>
              <w:bottom w:val="nil"/>
            </w:tcBorders>
            <w:shd w:val="clear" w:color="auto" w:fill="FFFFFF"/>
          </w:tcPr>
          <w:p w14:paraId="56D3D024" w14:textId="77777777" w:rsidR="00BC63E1" w:rsidRPr="00B2226F" w:rsidRDefault="00BC63E1">
            <w:pPr>
              <w:jc w:val="center"/>
              <w:rPr>
                <w:rFonts w:cstheme="minorHAnsi"/>
                <w:b/>
                <w:color w:val="auto"/>
                <w:sz w:val="20"/>
              </w:rPr>
            </w:pPr>
            <w:r w:rsidRPr="00B2226F">
              <w:rPr>
                <w:rFonts w:cstheme="minorHAnsi"/>
                <w:b/>
                <w:color w:val="auto"/>
                <w:sz w:val="20"/>
              </w:rPr>
              <w:t>Total</w:t>
            </w:r>
          </w:p>
        </w:tc>
        <w:tc>
          <w:tcPr>
            <w:tcW w:w="850" w:type="dxa"/>
            <w:shd w:val="clear" w:color="auto" w:fill="D9D9D9"/>
          </w:tcPr>
          <w:p w14:paraId="16E4CB19" w14:textId="58DE1EC8" w:rsidR="00BC63E1" w:rsidRPr="00B2226F" w:rsidRDefault="007F3175">
            <w:pPr>
              <w:jc w:val="center"/>
              <w:rPr>
                <w:rFonts w:cstheme="minorHAnsi"/>
                <w:b/>
                <w:color w:val="auto"/>
                <w:sz w:val="20"/>
              </w:rPr>
            </w:pPr>
            <w:r w:rsidRPr="00B2226F">
              <w:rPr>
                <w:rFonts w:cstheme="minorHAnsi"/>
                <w:b/>
                <w:color w:val="auto"/>
                <w:sz w:val="20"/>
              </w:rPr>
              <w:t>3</w:t>
            </w:r>
            <w:r w:rsidR="008716EE" w:rsidRPr="00B2226F">
              <w:rPr>
                <w:rFonts w:cstheme="minorHAnsi"/>
                <w:b/>
                <w:color w:val="auto"/>
                <w:sz w:val="20"/>
              </w:rPr>
              <w:t>0</w:t>
            </w:r>
          </w:p>
        </w:tc>
        <w:tc>
          <w:tcPr>
            <w:tcW w:w="851" w:type="dxa"/>
            <w:tcBorders>
              <w:bottom w:val="nil"/>
              <w:right w:val="nil"/>
            </w:tcBorders>
            <w:shd w:val="clear" w:color="auto" w:fill="FFFFFF"/>
          </w:tcPr>
          <w:p w14:paraId="625045A3" w14:textId="77777777" w:rsidR="00BC63E1" w:rsidRPr="00B2226F" w:rsidRDefault="00BC63E1">
            <w:pPr>
              <w:jc w:val="center"/>
              <w:rPr>
                <w:rFonts w:cstheme="minorHAnsi"/>
                <w:b/>
                <w:color w:val="auto"/>
                <w:sz w:val="20"/>
              </w:rPr>
            </w:pPr>
          </w:p>
        </w:tc>
      </w:tr>
    </w:tbl>
    <w:p w14:paraId="15EB6398" w14:textId="46A180C6" w:rsidR="00E55610" w:rsidRPr="00B2226F" w:rsidRDefault="00E55610" w:rsidP="00E55610">
      <w:pPr>
        <w:pStyle w:val="Ttol3"/>
        <w:rPr>
          <w:rFonts w:asciiTheme="minorHAnsi" w:hAnsiTheme="minorHAnsi" w:cstheme="minorHAnsi"/>
          <w:b w:val="0"/>
          <w:color w:val="auto"/>
          <w:lang w:val="es-ES"/>
        </w:rPr>
      </w:pPr>
      <w:bookmarkStart w:id="57" w:name="_Toc173139796"/>
      <w:r w:rsidRPr="00B2226F">
        <w:rPr>
          <w:rFonts w:asciiTheme="minorHAnsi" w:hAnsiTheme="minorHAnsi" w:cstheme="minorHAnsi"/>
          <w:b w:val="0"/>
          <w:color w:val="auto"/>
          <w:lang w:val="es-ES"/>
        </w:rPr>
        <w:t>Tabla 4</w:t>
      </w:r>
      <w:r w:rsidR="0087643E" w:rsidRPr="00B2226F">
        <w:rPr>
          <w:rFonts w:asciiTheme="minorHAnsi" w:hAnsiTheme="minorHAnsi" w:cstheme="minorHAnsi"/>
          <w:b w:val="0"/>
          <w:color w:val="auto"/>
          <w:lang w:val="es-ES"/>
        </w:rPr>
        <w:t>b</w:t>
      </w:r>
      <w:r w:rsidRPr="00B2226F">
        <w:rPr>
          <w:rFonts w:asciiTheme="minorHAnsi" w:hAnsiTheme="minorHAnsi" w:cstheme="minorHAnsi"/>
          <w:b w:val="0"/>
          <w:color w:val="auto"/>
          <w:lang w:val="es-ES"/>
        </w:rPr>
        <w:t>. Estructura de las menciones/especialidades</w:t>
      </w:r>
      <w:bookmarkEnd w:id="57"/>
    </w:p>
    <w:tbl>
      <w:tblPr>
        <w:tblStyle w:val="Taulasenzilla1"/>
        <w:tblW w:w="0" w:type="auto"/>
        <w:tblLook w:val="04A0" w:firstRow="1" w:lastRow="0" w:firstColumn="1" w:lastColumn="0" w:noHBand="0" w:noVBand="1"/>
      </w:tblPr>
      <w:tblGrid>
        <w:gridCol w:w="2405"/>
        <w:gridCol w:w="2104"/>
        <w:gridCol w:w="2254"/>
        <w:gridCol w:w="2253"/>
      </w:tblGrid>
      <w:tr w:rsidR="00933AB3" w:rsidRPr="00B2226F" w14:paraId="2E1771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2588841" w14:textId="77777777" w:rsidR="00E55610" w:rsidRPr="00B2226F" w:rsidRDefault="00E55610">
            <w:pPr>
              <w:pStyle w:val="AQUTexttaula"/>
              <w:rPr>
                <w:rFonts w:cstheme="minorHAnsi"/>
                <w:color w:val="auto"/>
                <w:lang w:val="es-ES"/>
              </w:rPr>
            </w:pPr>
            <w:r w:rsidRPr="00B2226F">
              <w:rPr>
                <w:rFonts w:cstheme="minorHAnsi"/>
                <w:color w:val="auto"/>
                <w:lang w:val="es-ES"/>
              </w:rPr>
              <w:t>Denominación</w:t>
            </w:r>
          </w:p>
        </w:tc>
        <w:tc>
          <w:tcPr>
            <w:tcW w:w="2104" w:type="dxa"/>
          </w:tcPr>
          <w:p w14:paraId="196FC469"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Asignaturas</w:t>
            </w:r>
          </w:p>
        </w:tc>
        <w:tc>
          <w:tcPr>
            <w:tcW w:w="2254" w:type="dxa"/>
          </w:tcPr>
          <w:p w14:paraId="6FCEBCB9" w14:textId="2D171BE8"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Semestre</w:t>
            </w:r>
          </w:p>
        </w:tc>
        <w:tc>
          <w:tcPr>
            <w:tcW w:w="2253" w:type="dxa"/>
          </w:tcPr>
          <w:p w14:paraId="692AE81C"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Créditos ECTS</w:t>
            </w:r>
          </w:p>
        </w:tc>
      </w:tr>
      <w:tr w:rsidR="00933AB3" w:rsidRPr="00B2226F" w14:paraId="64476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4659611" w14:textId="77777777" w:rsidR="00E55610" w:rsidRPr="00B2226F" w:rsidRDefault="00E55610">
            <w:pPr>
              <w:pStyle w:val="AQUTexttaula"/>
              <w:rPr>
                <w:rFonts w:cstheme="minorHAnsi"/>
                <w:b w:val="0"/>
                <w:bCs w:val="0"/>
                <w:color w:val="auto"/>
                <w:lang w:val="es-ES"/>
              </w:rPr>
            </w:pPr>
            <w:r w:rsidRPr="00B2226F">
              <w:rPr>
                <w:rFonts w:cstheme="minorHAnsi"/>
                <w:b w:val="0"/>
                <w:bCs w:val="0"/>
                <w:i/>
                <w:iCs/>
                <w:color w:val="auto"/>
                <w:szCs w:val="20"/>
                <w:lang w:val="es-ES"/>
              </w:rPr>
              <w:t>Mención o especialidad en …</w:t>
            </w:r>
          </w:p>
        </w:tc>
        <w:tc>
          <w:tcPr>
            <w:tcW w:w="2104" w:type="dxa"/>
          </w:tcPr>
          <w:p w14:paraId="583ADF5E"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c>
          <w:tcPr>
            <w:tcW w:w="2254" w:type="dxa"/>
          </w:tcPr>
          <w:p w14:paraId="65980724"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c>
          <w:tcPr>
            <w:tcW w:w="2253" w:type="dxa"/>
          </w:tcPr>
          <w:p w14:paraId="1456E2CC"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B2226F" w14:paraId="765BE39F" w14:textId="77777777">
        <w:tc>
          <w:tcPr>
            <w:cnfStyle w:val="001000000000" w:firstRow="0" w:lastRow="0" w:firstColumn="1" w:lastColumn="0" w:oddVBand="0" w:evenVBand="0" w:oddHBand="0" w:evenHBand="0" w:firstRowFirstColumn="0" w:firstRowLastColumn="0" w:lastRowFirstColumn="0" w:lastRowLastColumn="0"/>
            <w:tcW w:w="2405" w:type="dxa"/>
          </w:tcPr>
          <w:p w14:paraId="21B1E916" w14:textId="77777777" w:rsidR="00E55610" w:rsidRPr="00B2226F" w:rsidRDefault="00E55610">
            <w:pPr>
              <w:pStyle w:val="AQUTexttaula"/>
              <w:rPr>
                <w:rFonts w:cstheme="minorHAnsi"/>
                <w:b w:val="0"/>
                <w:bCs w:val="0"/>
                <w:color w:val="auto"/>
                <w:lang w:val="es-ES"/>
              </w:rPr>
            </w:pPr>
            <w:r w:rsidRPr="00B2226F">
              <w:rPr>
                <w:rFonts w:cstheme="minorHAnsi"/>
                <w:b w:val="0"/>
                <w:bCs w:val="0"/>
                <w:i/>
                <w:iCs/>
                <w:color w:val="auto"/>
                <w:szCs w:val="20"/>
                <w:lang w:val="es-ES"/>
              </w:rPr>
              <w:t>Mención o especialidad en …</w:t>
            </w:r>
          </w:p>
        </w:tc>
        <w:tc>
          <w:tcPr>
            <w:tcW w:w="2104" w:type="dxa"/>
          </w:tcPr>
          <w:p w14:paraId="4147C882"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c>
          <w:tcPr>
            <w:tcW w:w="2254" w:type="dxa"/>
          </w:tcPr>
          <w:p w14:paraId="79E4030E"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c>
          <w:tcPr>
            <w:tcW w:w="2253" w:type="dxa"/>
          </w:tcPr>
          <w:p w14:paraId="3B563C81"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bl>
    <w:p w14:paraId="3E3844E5" w14:textId="77777777" w:rsidR="00E55610" w:rsidRPr="00B2226F" w:rsidRDefault="00E55610" w:rsidP="00E55610">
      <w:pPr>
        <w:pStyle w:val="AQUPeudetaula"/>
        <w:spacing w:before="120"/>
        <w:rPr>
          <w:rFonts w:cstheme="minorHAnsi"/>
          <w:i/>
          <w:iCs/>
          <w:color w:val="0070C0"/>
          <w:lang w:val="es-ES"/>
        </w:rPr>
      </w:pPr>
      <w:r w:rsidRPr="00B2226F">
        <w:rPr>
          <w:rFonts w:cstheme="minorHAnsi"/>
          <w:i/>
          <w:iCs/>
          <w:color w:val="0070C0"/>
          <w:lang w:val="es-ES"/>
        </w:rPr>
        <w:t>Se deben añadir tantas filas como menciones o especialidades tenga la titulación</w:t>
      </w:r>
    </w:p>
    <w:p w14:paraId="6FCE98EE" w14:textId="77777777" w:rsidR="00187ADE" w:rsidRPr="00B2226F" w:rsidRDefault="00187ADE" w:rsidP="00187ADE">
      <w:pPr>
        <w:spacing w:before="0" w:after="0" w:line="240" w:lineRule="auto"/>
        <w:jc w:val="both"/>
        <w:rPr>
          <w:rFonts w:cstheme="minorHAnsi"/>
          <w:bCs/>
          <w:color w:val="auto"/>
          <w:sz w:val="22"/>
          <w:szCs w:val="22"/>
          <w:lang w:val="es-ES"/>
        </w:rPr>
      </w:pPr>
    </w:p>
    <w:p w14:paraId="44A6A050" w14:textId="77777777" w:rsidR="00D51E37" w:rsidRPr="00B2226F" w:rsidRDefault="00D51E37" w:rsidP="00E55610">
      <w:pPr>
        <w:pStyle w:val="Ttol3"/>
        <w:spacing w:before="0"/>
        <w:rPr>
          <w:rFonts w:asciiTheme="minorHAnsi" w:hAnsiTheme="minorHAnsi" w:cstheme="minorHAnsi"/>
          <w:color w:val="auto"/>
          <w:lang w:val="es-ES"/>
        </w:rPr>
      </w:pPr>
    </w:p>
    <w:p w14:paraId="36D41DC8" w14:textId="0BF15716" w:rsidR="00E55610" w:rsidRPr="00B2226F" w:rsidRDefault="00E55610" w:rsidP="00E55610">
      <w:pPr>
        <w:pStyle w:val="Ttol3"/>
        <w:spacing w:before="0"/>
        <w:rPr>
          <w:rFonts w:asciiTheme="minorHAnsi" w:hAnsiTheme="minorHAnsi" w:cstheme="minorHAnsi"/>
          <w:color w:val="auto"/>
          <w:lang w:val="es-ES"/>
        </w:rPr>
      </w:pPr>
      <w:bookmarkStart w:id="58" w:name="_Toc173139797"/>
      <w:r w:rsidRPr="00B2226F">
        <w:rPr>
          <w:rFonts w:asciiTheme="minorHAnsi" w:hAnsiTheme="minorHAnsi" w:cstheme="minorHAnsi"/>
          <w:color w:val="auto"/>
          <w:lang w:val="es-ES"/>
        </w:rPr>
        <w:t>4.1.b) Plan de estudios detallado</w:t>
      </w:r>
      <w:bookmarkEnd w:id="58"/>
    </w:p>
    <w:p w14:paraId="38B8173D" w14:textId="77777777" w:rsidR="005B34F9" w:rsidRPr="00B2226F" w:rsidRDefault="005B34F9" w:rsidP="005B34F9">
      <w:pPr>
        <w:spacing w:before="0" w:after="0" w:line="240" w:lineRule="auto"/>
        <w:jc w:val="both"/>
        <w:rPr>
          <w:rFonts w:cstheme="minorHAnsi"/>
          <w:color w:val="0070C0"/>
          <w:sz w:val="22"/>
          <w:szCs w:val="22"/>
          <w:lang w:val="es-ES"/>
        </w:rPr>
      </w:pPr>
    </w:p>
    <w:p w14:paraId="17F92720" w14:textId="09604FB6" w:rsidR="005B34F9" w:rsidRPr="00B2226F" w:rsidRDefault="005B34F9" w:rsidP="005B34F9">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Plan de estudios detallado. Para cada materia (o asignatura si fuera el caso) se deberá especificar en la Tabla 5 la siguiente información: </w:t>
      </w:r>
    </w:p>
    <w:p w14:paraId="4EDEB6B5" w14:textId="77777777" w:rsidR="005B34F9" w:rsidRPr="00B2226F" w:rsidRDefault="005B34F9" w:rsidP="005B34F9">
      <w:pPr>
        <w:spacing w:before="0" w:after="0" w:line="240" w:lineRule="auto"/>
        <w:jc w:val="both"/>
        <w:rPr>
          <w:rFonts w:cstheme="minorHAnsi"/>
          <w:color w:val="FF0000"/>
          <w:sz w:val="22"/>
          <w:szCs w:val="22"/>
          <w:lang w:val="es-ES"/>
        </w:rPr>
      </w:pPr>
    </w:p>
    <w:p w14:paraId="4C5EA8E7" w14:textId="77777777" w:rsidR="005B34F9" w:rsidRPr="00B2226F" w:rsidRDefault="005B34F9" w:rsidP="00C427B6">
      <w:pPr>
        <w:pStyle w:val="Llistaambpics2"/>
        <w:numPr>
          <w:ilvl w:val="0"/>
          <w:numId w:val="17"/>
        </w:numPr>
      </w:pPr>
      <w:r w:rsidRPr="00B2226F">
        <w:t>Denominación</w:t>
      </w:r>
    </w:p>
    <w:p w14:paraId="66827B2F" w14:textId="77777777" w:rsidR="005B34F9" w:rsidRPr="00B2226F" w:rsidRDefault="005B34F9" w:rsidP="00C427B6">
      <w:pPr>
        <w:pStyle w:val="Llistaambpics2"/>
        <w:numPr>
          <w:ilvl w:val="0"/>
          <w:numId w:val="17"/>
        </w:numPr>
      </w:pPr>
      <w:r w:rsidRPr="00B2226F">
        <w:t>Número total de créditos ECTS.</w:t>
      </w:r>
    </w:p>
    <w:p w14:paraId="36BCAF0A" w14:textId="77777777" w:rsidR="005B34F9" w:rsidRPr="00B2226F" w:rsidRDefault="005B34F9" w:rsidP="00C427B6">
      <w:pPr>
        <w:pStyle w:val="Llistaambpics2"/>
        <w:numPr>
          <w:ilvl w:val="0"/>
          <w:numId w:val="14"/>
        </w:numPr>
      </w:pPr>
      <w:r w:rsidRPr="00B2226F">
        <w:t>Tipología: básico, obligatorio, optativo, mixto, prácticas académicas externas, TFG / TFM.</w:t>
      </w:r>
    </w:p>
    <w:p w14:paraId="7F93DADC" w14:textId="77777777" w:rsidR="005B34F9" w:rsidRPr="00B2226F" w:rsidRDefault="005B34F9" w:rsidP="00C427B6">
      <w:pPr>
        <w:pStyle w:val="Llistaambpics2"/>
        <w:numPr>
          <w:ilvl w:val="0"/>
          <w:numId w:val="14"/>
        </w:numPr>
      </w:pPr>
      <w:r w:rsidRPr="00B2226F">
        <w:t xml:space="preserve">Ámbito de conocimiento: deberá indicarse sólo en </w:t>
      </w:r>
      <w:r w:rsidRPr="00B2226F">
        <w:rPr>
          <w:b/>
          <w:bCs/>
        </w:rPr>
        <w:t>materias de formación básica de titulaciones de Grado</w:t>
      </w:r>
      <w:r w:rsidRPr="00B2226F">
        <w:t xml:space="preserve"> de acuerdo a los criterios establecidos en el artículo 14.4 del </w:t>
      </w:r>
      <w:hyperlink r:id="rId41" w:history="1">
        <w:r w:rsidRPr="00B2226F">
          <w:rPr>
            <w:rStyle w:val="Enlla"/>
            <w:color w:val="FF0000"/>
            <w:sz w:val="22"/>
            <w:u w:val="single"/>
          </w:rPr>
          <w:t>RD 822/2021</w:t>
        </w:r>
      </w:hyperlink>
      <w:r w:rsidRPr="00B2226F">
        <w:rPr>
          <w:rStyle w:val="Enlla"/>
          <w:color w:val="FF0000"/>
          <w:sz w:val="22"/>
        </w:rPr>
        <w:t xml:space="preserve"> (“a</w:t>
      </w:r>
      <w:r w:rsidRPr="00B2226F">
        <w:t xml:space="preserve">l menos la mitad de los créditos de formación básica estarán vinculados al mismo ámbito de conocimiento en el que se inscribe el título, y el resto estarán relacionados con otros ámbitos de conocimiento diferentes al que se ha adscrito el título”). Consultar la lista de </w:t>
      </w:r>
      <w:r w:rsidRPr="00B2226F">
        <w:lastRenderedPageBreak/>
        <w:t xml:space="preserve">ámbitos de conocimientos en el Anexo I del </w:t>
      </w:r>
      <w:hyperlink r:id="rId42" w:history="1">
        <w:r w:rsidRPr="00B2226F">
          <w:rPr>
            <w:rStyle w:val="Enlla"/>
            <w:color w:val="FF0000"/>
            <w:sz w:val="22"/>
            <w:u w:val="single"/>
          </w:rPr>
          <w:t>RD 822/2021</w:t>
        </w:r>
      </w:hyperlink>
      <w:r w:rsidRPr="00B2226F">
        <w:t xml:space="preserve"> y el ámbito definido para el grado en el </w:t>
      </w:r>
      <w:hyperlink w:anchor="_TABLA_1._Descripción" w:history="1">
        <w:r w:rsidRPr="00B2226F">
          <w:rPr>
            <w:rStyle w:val="Enlla"/>
            <w:color w:val="FF0000"/>
            <w:sz w:val="22"/>
            <w:u w:val="single"/>
          </w:rPr>
          <w:t>apartado 1.2 de esta memoria</w:t>
        </w:r>
      </w:hyperlink>
      <w:r w:rsidRPr="00B2226F">
        <w:rPr>
          <w:rStyle w:val="Enlla"/>
          <w:color w:val="FF0000"/>
          <w:sz w:val="22"/>
        </w:rPr>
        <w:t>.</w:t>
      </w:r>
      <w:r w:rsidRPr="00B2226F">
        <w:t xml:space="preserve"> </w:t>
      </w:r>
    </w:p>
    <w:p w14:paraId="66402E05" w14:textId="77777777" w:rsidR="005B34F9" w:rsidRPr="00B2226F" w:rsidRDefault="005B34F9" w:rsidP="00C427B6">
      <w:pPr>
        <w:pStyle w:val="Llistaambpics2"/>
        <w:numPr>
          <w:ilvl w:val="0"/>
          <w:numId w:val="14"/>
        </w:numPr>
      </w:pPr>
      <w:r w:rsidRPr="00B2226F">
        <w:t>Organización temporal: semestre, trimestre, curso académico (para anuales) en que se imparte la materia/asignatura.</w:t>
      </w:r>
    </w:p>
    <w:p w14:paraId="4396D046" w14:textId="6CCE4A7F" w:rsidR="007E0290" w:rsidRPr="00B2226F" w:rsidRDefault="005B34F9" w:rsidP="00C427B6">
      <w:pPr>
        <w:pStyle w:val="Llistaambpics2"/>
        <w:numPr>
          <w:ilvl w:val="0"/>
          <w:numId w:val="14"/>
        </w:numPr>
      </w:pPr>
      <w:r w:rsidRPr="00B2226F">
        <w:t>Modalidad: presencial, semipresencial o híbrida y no presencial o virtual</w:t>
      </w:r>
      <w:r w:rsidR="005332E8" w:rsidRPr="00B2226F">
        <w:t xml:space="preserve"> (</w:t>
      </w:r>
      <w:r w:rsidR="00557B1D" w:rsidRPr="00B2226F">
        <w:t>en el caso de las fichas de materias de grado</w:t>
      </w:r>
      <w:r w:rsidR="005332E8" w:rsidRPr="00B2226F">
        <w:t>)</w:t>
      </w:r>
      <w:r w:rsidR="00557B1D" w:rsidRPr="00B2226F">
        <w:t>; presencial o virtual (en el caso de las fichas de asignaturas de máster)</w:t>
      </w:r>
      <w:r w:rsidR="00C021A9" w:rsidRPr="00B2226F">
        <w:t>.</w:t>
      </w:r>
    </w:p>
    <w:p w14:paraId="1CFBF8D8" w14:textId="4882B219" w:rsidR="007E0290" w:rsidRPr="00B2226F" w:rsidRDefault="007E0290" w:rsidP="00C427B6">
      <w:pPr>
        <w:pStyle w:val="Llistaambpics2"/>
        <w:numPr>
          <w:ilvl w:val="0"/>
          <w:numId w:val="14"/>
        </w:numPr>
      </w:pPr>
      <w:r w:rsidRPr="00B2226F">
        <w:t xml:space="preserve">Contenidos de la materia: </w:t>
      </w:r>
      <w:r w:rsidR="00B02FED" w:rsidRPr="00B2226F">
        <w:t>b</w:t>
      </w:r>
      <w:r w:rsidRPr="00B2226F">
        <w:t xml:space="preserve">reve descripción de los </w:t>
      </w:r>
      <w:r w:rsidR="00B02FED" w:rsidRPr="00B2226F">
        <w:t>contenidos</w:t>
      </w:r>
      <w:r w:rsidRPr="00B2226F">
        <w:t xml:space="preserve"> de la materia incluyendo una relación </w:t>
      </w:r>
      <w:r w:rsidR="00B02FED" w:rsidRPr="00B2226F">
        <w:t>de los mismos</w:t>
      </w:r>
      <w:r w:rsidRPr="00B2226F">
        <w:t xml:space="preserve"> suficiente para saber que se va a enseñar en la materia. </w:t>
      </w:r>
    </w:p>
    <w:p w14:paraId="45F38E49" w14:textId="09863F27" w:rsidR="007E0290" w:rsidRPr="00B2226F" w:rsidRDefault="007E0290" w:rsidP="00C427B6">
      <w:pPr>
        <w:pStyle w:val="Llistaambpics2"/>
        <w:numPr>
          <w:ilvl w:val="0"/>
          <w:numId w:val="14"/>
        </w:numPr>
      </w:pPr>
      <w:r w:rsidRPr="00B2226F">
        <w:t xml:space="preserve">El nivel de detalle de la descripción debe ser similar en todas las materias </w:t>
      </w:r>
    </w:p>
    <w:p w14:paraId="717FA22E" w14:textId="0F0DDC7C" w:rsidR="005B34F9" w:rsidRPr="00B2226F" w:rsidRDefault="005B34F9" w:rsidP="00C427B6">
      <w:pPr>
        <w:pStyle w:val="Llistaambpics2"/>
        <w:numPr>
          <w:ilvl w:val="0"/>
          <w:numId w:val="14"/>
        </w:numPr>
      </w:pPr>
      <w:r w:rsidRPr="00B2226F">
        <w:t xml:space="preserve">Resultados del aprendizaje: </w:t>
      </w:r>
      <w:r w:rsidR="007E0290" w:rsidRPr="00B2226F">
        <w:t>e</w:t>
      </w:r>
      <w:r w:rsidR="00027A61" w:rsidRPr="00B2226F">
        <w:t xml:space="preserve">ste apartado </w:t>
      </w:r>
      <w:r w:rsidR="00B02FED" w:rsidRPr="00B2226F">
        <w:t>hace referencia</w:t>
      </w:r>
      <w:r w:rsidR="00027A61" w:rsidRPr="00B2226F">
        <w:t xml:space="preserve"> a los Resultados de Aprendizaje de la </w:t>
      </w:r>
      <w:r w:rsidR="00027A61" w:rsidRPr="00B2226F">
        <w:rPr>
          <w:b/>
          <w:bCs/>
        </w:rPr>
        <w:t>MATERIA</w:t>
      </w:r>
      <w:r w:rsidR="00246F20" w:rsidRPr="00B2226F">
        <w:rPr>
          <w:b/>
          <w:bCs/>
        </w:rPr>
        <w:t xml:space="preserve"> </w:t>
      </w:r>
      <w:r w:rsidR="00246F20" w:rsidRPr="00B2226F">
        <w:t>(de la ASIGNATURA en el caso de titulaciones de máster)</w:t>
      </w:r>
      <w:r w:rsidR="00027A61" w:rsidRPr="00B2226F">
        <w:t xml:space="preserve">. </w:t>
      </w:r>
      <w:r w:rsidR="00D60AEF" w:rsidRPr="00B2226F">
        <w:t>Habiéndose definido en el apartado 2 de esta memoria, los resultados de aprendizaje de la TITULACIÓN (más genéricos) en este apartado se debe</w:t>
      </w:r>
      <w:r w:rsidR="000D6E82" w:rsidRPr="00B2226F">
        <w:t>n</w:t>
      </w:r>
      <w:r w:rsidR="00D60AEF" w:rsidRPr="00B2226F">
        <w:t xml:space="preserve"> </w:t>
      </w:r>
      <w:r w:rsidR="000D6E82" w:rsidRPr="00B2226F">
        <w:t>formular resultados de aprendizaje</w:t>
      </w:r>
      <w:r w:rsidR="00D60AEF" w:rsidRPr="00B2226F">
        <w:t xml:space="preserve"> a nivel de MATERIA (más específicos). </w:t>
      </w:r>
      <w:r w:rsidR="00A743E9" w:rsidRPr="00B2226F">
        <w:t xml:space="preserve">Tal y como se señalaba en el apartado 2 de este modelo de memoria, el </w:t>
      </w:r>
      <w:r w:rsidR="00A743E9" w:rsidRPr="00B2226F">
        <w:rPr>
          <w:b/>
          <w:bCs/>
          <w:u w:val="single"/>
        </w:rPr>
        <w:t>documento FOCUS 1</w:t>
      </w:r>
      <w:r w:rsidR="00A743E9" w:rsidRPr="00B2226F">
        <w:t xml:space="preserve"> que se adjunta, proporciona </w:t>
      </w:r>
      <w:r w:rsidR="00A743E9" w:rsidRPr="00B2226F">
        <w:rPr>
          <w:b/>
          <w:bCs/>
        </w:rPr>
        <w:t>pautas para la redacción de los Resultados de aprendizaje</w:t>
      </w:r>
      <w:r w:rsidR="00A743E9" w:rsidRPr="00B2226F">
        <w:t xml:space="preserve"> así como </w:t>
      </w:r>
      <w:r w:rsidR="00A743E9" w:rsidRPr="00B2226F">
        <w:rPr>
          <w:b/>
          <w:bCs/>
        </w:rPr>
        <w:t>algunos ejemplos</w:t>
      </w:r>
      <w:r w:rsidR="00A743E9" w:rsidRPr="00B2226F">
        <w:t>. (</w:t>
      </w:r>
      <w:r w:rsidR="00314C9E" w:rsidRPr="00B2226F">
        <w:t xml:space="preserve">pueden resultar de especial utilidad la información contenida en la página </w:t>
      </w:r>
      <w:r w:rsidR="00AF4734" w:rsidRPr="00B2226F">
        <w:t>19</w:t>
      </w:r>
      <w:r w:rsidR="00314C9E" w:rsidRPr="00B2226F">
        <w:t xml:space="preserve">, </w:t>
      </w:r>
      <w:r w:rsidR="00A743E9" w:rsidRPr="00B2226F">
        <w:t>la Tabla 1 de la página 2</w:t>
      </w:r>
      <w:r w:rsidR="00AF4734" w:rsidRPr="00B2226F">
        <w:t>2</w:t>
      </w:r>
      <w:r w:rsidR="00A743E9" w:rsidRPr="00B2226F">
        <w:t xml:space="preserve"> así como el Anexo I de la página</w:t>
      </w:r>
      <w:r w:rsidR="00AF4734" w:rsidRPr="00B2226F">
        <w:t xml:space="preserve"> 29</w:t>
      </w:r>
      <w:r w:rsidR="00A743E9" w:rsidRPr="00B2226F">
        <w:t xml:space="preserve">). Así pues, estos resultados de aprendizaje </w:t>
      </w:r>
      <w:r w:rsidRPr="00B2226F">
        <w:t xml:space="preserve">deben ser específicos a la materia correspondiente pero relacionados y coherentes con los indicados en la dimensión 2 de la memoria. </w:t>
      </w:r>
      <w:r w:rsidRPr="00B2226F">
        <w:rPr>
          <w:u w:val="single"/>
        </w:rPr>
        <w:t>No se deberían incluir más de 8 resultados del aprendizaje por materia</w:t>
      </w:r>
      <w:r w:rsidR="00D8013D" w:rsidRPr="00B2226F">
        <w:t>.</w:t>
      </w:r>
      <w:r w:rsidR="00496577" w:rsidRPr="00B2226F">
        <w:t xml:space="preserve"> </w:t>
      </w:r>
    </w:p>
    <w:p w14:paraId="27CA6A64" w14:textId="5BA42141" w:rsidR="00496577" w:rsidRPr="00B2226F" w:rsidRDefault="00496577" w:rsidP="00C427B6">
      <w:pPr>
        <w:pStyle w:val="Llistaambpics2"/>
      </w:pPr>
      <w:r w:rsidRPr="00B2226F">
        <w:t>(</w:t>
      </w:r>
      <w:r w:rsidR="00F85FCD" w:rsidRPr="00B2226F">
        <w:t xml:space="preserve">a </w:t>
      </w:r>
      <w:r w:rsidRPr="00B2226F">
        <w:t>recorda</w:t>
      </w:r>
      <w:r w:rsidR="00F85FCD" w:rsidRPr="00B2226F">
        <w:t>r</w:t>
      </w:r>
      <w:r w:rsidRPr="00B2226F">
        <w:t xml:space="preserve"> </w:t>
      </w:r>
      <w:r w:rsidR="00162C2B" w:rsidRPr="00B2226F">
        <w:t xml:space="preserve">nuevamente </w:t>
      </w:r>
      <w:r w:rsidRPr="00B2226F">
        <w:t xml:space="preserve">las </w:t>
      </w:r>
      <w:r w:rsidR="00162C2B" w:rsidRPr="00B2226F">
        <w:t>indicaciones</w:t>
      </w:r>
      <w:r w:rsidRPr="00B2226F">
        <w:t xml:space="preserve"> que sobre la </w:t>
      </w:r>
      <w:r w:rsidRPr="00B2226F">
        <w:rPr>
          <w:b/>
          <w:bCs/>
        </w:rPr>
        <w:t>codificación</w:t>
      </w:r>
      <w:r w:rsidRPr="00B2226F">
        <w:t xml:space="preserve"> de los resultados de aprendizaje se recogen en el </w:t>
      </w:r>
      <w:hyperlink w:anchor="_2._Resultados_del" w:history="1">
        <w:r w:rsidRPr="00B2226F">
          <w:rPr>
            <w:rStyle w:val="Enlla"/>
            <w:sz w:val="22"/>
          </w:rPr>
          <w:t>Apartado 2</w:t>
        </w:r>
      </w:hyperlink>
      <w:r w:rsidRPr="00B2226F">
        <w:t xml:space="preserve"> de este modelo de memoria)</w:t>
      </w:r>
      <w:r w:rsidR="00EA7230" w:rsidRPr="00B2226F">
        <w:t>.</w:t>
      </w:r>
    </w:p>
    <w:p w14:paraId="0BB2FAEB" w14:textId="3AFD4A0F" w:rsidR="00EA7230" w:rsidRPr="00B2226F" w:rsidRDefault="00EA7230" w:rsidP="00C427B6">
      <w:pPr>
        <w:pStyle w:val="Llistaambpics2"/>
      </w:pPr>
      <w:r w:rsidRPr="00B2226F">
        <w:t xml:space="preserve">También es de especial utilidad para dicho apartado y los siguientes, </w:t>
      </w:r>
      <w:hyperlink r:id="rId43" w:history="1">
        <w:r w:rsidRPr="00B2226F">
          <w:rPr>
            <w:rStyle w:val="Enlla"/>
            <w:b/>
            <w:bCs/>
            <w:sz w:val="22"/>
            <w:u w:val="single"/>
          </w:rPr>
          <w:t>el document FOCUS 2</w:t>
        </w:r>
      </w:hyperlink>
      <w:r w:rsidRPr="00B2226F">
        <w:t xml:space="preserve"> de AQU sobre la Evaluación de los resultados de aprendizaje.</w:t>
      </w:r>
    </w:p>
    <w:p w14:paraId="7BAC416B" w14:textId="7453A618" w:rsidR="00E55D7F" w:rsidRPr="00B2226F" w:rsidRDefault="00E55D7F" w:rsidP="00C427B6">
      <w:pPr>
        <w:pStyle w:val="Llistaambpics2"/>
      </w:pPr>
      <w:r w:rsidRPr="00B2226F">
        <w:t>Al final de cada resultado debe haber entre paréntesi el resultado de aprendizaje de titulación con el que se relaciona.</w:t>
      </w:r>
    </w:p>
    <w:p w14:paraId="179B01A0" w14:textId="4E524DAF" w:rsidR="005B34F9" w:rsidRPr="00B2226F" w:rsidRDefault="005B34F9" w:rsidP="00C427B6">
      <w:pPr>
        <w:pStyle w:val="Llistaambpics2"/>
        <w:numPr>
          <w:ilvl w:val="0"/>
          <w:numId w:val="14"/>
        </w:numPr>
        <w:rPr>
          <w:color w:val="0070C0"/>
          <w:lang w:eastAsia="da-DK"/>
        </w:rPr>
      </w:pPr>
      <w:r w:rsidRPr="00B2226F">
        <w:t>Asignaturas que componen la materia: se han de especificar para cada una de ellas su denominación, semestre (o curso, si es anual), tipología, créditos e idioma.</w:t>
      </w:r>
      <w:r w:rsidR="00841BBD" w:rsidRPr="00B2226F">
        <w:t xml:space="preserve"> La</w:t>
      </w:r>
      <w:r w:rsidR="009D468E" w:rsidRPr="00B2226F">
        <w:t>s</w:t>
      </w:r>
      <w:r w:rsidR="00841BBD" w:rsidRPr="00B2226F">
        <w:t xml:space="preserve"> indicacion</w:t>
      </w:r>
      <w:r w:rsidR="009D468E" w:rsidRPr="00B2226F">
        <w:t>e</w:t>
      </w:r>
      <w:r w:rsidR="00841BBD" w:rsidRPr="00B2226F">
        <w:t xml:space="preserve">s de curso y semestre debe ser </w:t>
      </w:r>
      <w:r w:rsidR="00841BBD" w:rsidRPr="00B2226F">
        <w:rPr>
          <w:b/>
          <w:bCs/>
        </w:rPr>
        <w:t>curso.semestre</w:t>
      </w:r>
      <w:r w:rsidR="00880709" w:rsidRPr="00B2226F">
        <w:t>. Por ejemplo 1.1, 2.1, 3.2, 2.A, etc.</w:t>
      </w:r>
    </w:p>
    <w:p w14:paraId="660FC73E" w14:textId="1BA9C689" w:rsidR="00E90CE2" w:rsidRPr="00B2226F" w:rsidRDefault="00E90CE2" w:rsidP="00C427B6">
      <w:pPr>
        <w:pStyle w:val="Llistaambpics2"/>
        <w:rPr>
          <w:lang w:eastAsia="da-DK"/>
        </w:rPr>
      </w:pPr>
      <w:r w:rsidRPr="00B2226F">
        <w:t>Si la asign</w:t>
      </w:r>
      <w:r w:rsidR="00621E48" w:rsidRPr="00B2226F">
        <w:t>a</w:t>
      </w:r>
      <w:r w:rsidRPr="00B2226F">
        <w:t>tura es comuna</w:t>
      </w:r>
      <w:r w:rsidR="0057028D" w:rsidRPr="00B2226F">
        <w:t xml:space="preserve"> </w:t>
      </w:r>
      <w:r w:rsidR="00BF1DC2" w:rsidRPr="00B2226F">
        <w:t xml:space="preserve">con una titulación existente adaptada al RD822 </w:t>
      </w:r>
      <w:r w:rsidR="00801BC0" w:rsidRPr="00B2226F">
        <w:t>poner el código</w:t>
      </w:r>
      <w:r w:rsidR="00BF1DC2" w:rsidRPr="00B2226F">
        <w:t xml:space="preserve"> de la asignatura delante de su denominación.</w:t>
      </w:r>
      <w:r w:rsidR="00621E48" w:rsidRPr="00B2226F">
        <w:t xml:space="preserve"> </w:t>
      </w:r>
    </w:p>
    <w:p w14:paraId="7437B3C9" w14:textId="2023C721" w:rsidR="005B34F9" w:rsidRPr="00B2226F" w:rsidRDefault="005B34F9" w:rsidP="00C427B6">
      <w:pPr>
        <w:pStyle w:val="Llistaambpics2"/>
        <w:numPr>
          <w:ilvl w:val="0"/>
          <w:numId w:val="14"/>
        </w:numPr>
        <w:rPr>
          <w:lang w:eastAsia="da-DK"/>
        </w:rPr>
      </w:pPr>
      <w:r w:rsidRPr="00B2226F">
        <w:t>En este apartado la universidad deberá consignar la oferta total de materias o asignaturas que ofertará, independientemente de si el estudiantado las ha de cursar todas o no.</w:t>
      </w:r>
    </w:p>
    <w:p w14:paraId="1FBE5AA4" w14:textId="77777777" w:rsidR="004C5D14" w:rsidRPr="00B2226F" w:rsidRDefault="004C5D14" w:rsidP="004C5D14">
      <w:pPr>
        <w:rPr>
          <w:rFonts w:cstheme="minorHAnsi"/>
          <w:lang w:val="es-ES" w:eastAsia="da-DK"/>
        </w:rPr>
      </w:pPr>
    </w:p>
    <w:tbl>
      <w:tblPr>
        <w:tblStyle w:val="Quadrculadelataulaclara"/>
        <w:tblW w:w="5000" w:type="pct"/>
        <w:tblLook w:val="04A0" w:firstRow="1" w:lastRow="0" w:firstColumn="1" w:lastColumn="0" w:noHBand="0" w:noVBand="1"/>
      </w:tblPr>
      <w:tblGrid>
        <w:gridCol w:w="896"/>
        <w:gridCol w:w="8120"/>
      </w:tblGrid>
      <w:tr w:rsidR="00B15D50" w:rsidRPr="00B2226F" w14:paraId="34E35B0E" w14:textId="48FA6057" w:rsidTr="00B15D50">
        <w:tc>
          <w:tcPr>
            <w:tcW w:w="5000" w:type="pct"/>
            <w:gridSpan w:val="2"/>
            <w:shd w:val="clear" w:color="auto" w:fill="F2F2F2" w:themeFill="background1" w:themeFillShade="F2"/>
          </w:tcPr>
          <w:p w14:paraId="484ED55A" w14:textId="673C2B79" w:rsidR="00B15D50" w:rsidRPr="00B2226F" w:rsidRDefault="00B15D50" w:rsidP="00C46235">
            <w:pPr>
              <w:rPr>
                <w:rFonts w:cstheme="minorHAnsi"/>
                <w:sz w:val="20"/>
                <w:lang w:val="es-ES" w:eastAsia="da-DK"/>
              </w:rPr>
            </w:pPr>
            <w:r w:rsidRPr="00B2226F">
              <w:rPr>
                <w:rFonts w:cstheme="minorHAnsi"/>
                <w:sz w:val="20"/>
                <w:lang w:val="es-ES" w:eastAsia="da-DK"/>
              </w:rPr>
              <w:t>Tabla resumen de materias</w:t>
            </w:r>
          </w:p>
        </w:tc>
      </w:tr>
      <w:tr w:rsidR="001B5A1F" w:rsidRPr="00B2226F" w14:paraId="1F3B163E" w14:textId="4B9CFD4A" w:rsidTr="001B5A1F">
        <w:tc>
          <w:tcPr>
            <w:tcW w:w="497" w:type="pct"/>
          </w:tcPr>
          <w:p w14:paraId="07D205F4" w14:textId="5276D034" w:rsidR="001B5A1F" w:rsidRPr="00B2226F" w:rsidRDefault="001B5A1F" w:rsidP="00C46235">
            <w:pPr>
              <w:rPr>
                <w:rFonts w:cstheme="minorHAnsi"/>
                <w:sz w:val="20"/>
                <w:lang w:val="es-ES" w:eastAsia="da-DK"/>
              </w:rPr>
            </w:pPr>
            <w:r w:rsidRPr="00B2226F">
              <w:rPr>
                <w:rFonts w:cstheme="minorHAnsi"/>
                <w:sz w:val="20"/>
                <w:lang w:val="es-ES" w:eastAsia="da-DK"/>
              </w:rPr>
              <w:t>M1/A1</w:t>
            </w:r>
          </w:p>
        </w:tc>
        <w:tc>
          <w:tcPr>
            <w:tcW w:w="4503" w:type="pct"/>
          </w:tcPr>
          <w:p w14:paraId="60ADCDF5" w14:textId="1B3CC4AE" w:rsidR="001B5A1F" w:rsidRPr="00B2226F" w:rsidRDefault="001B5A1F" w:rsidP="00C46235">
            <w:pPr>
              <w:rPr>
                <w:rFonts w:cstheme="minorHAnsi"/>
                <w:sz w:val="20"/>
                <w:lang w:val="es-ES" w:eastAsia="da-DK"/>
              </w:rPr>
            </w:pPr>
            <w:r w:rsidRPr="00B2226F">
              <w:rPr>
                <w:rFonts w:cstheme="minorHAnsi"/>
                <w:sz w:val="20"/>
                <w:lang w:val="es-ES" w:eastAsia="da-DK"/>
              </w:rPr>
              <w:t>Denominación</w:t>
            </w:r>
          </w:p>
        </w:tc>
      </w:tr>
      <w:tr w:rsidR="001B5A1F" w:rsidRPr="00B2226F" w14:paraId="12B29422" w14:textId="2558D462" w:rsidTr="001B5A1F">
        <w:tc>
          <w:tcPr>
            <w:tcW w:w="497" w:type="pct"/>
          </w:tcPr>
          <w:p w14:paraId="00428345" w14:textId="2B9AF605" w:rsidR="001B5A1F" w:rsidRPr="00B2226F" w:rsidRDefault="00F964F0" w:rsidP="00C46235">
            <w:pPr>
              <w:rPr>
                <w:rFonts w:cstheme="minorHAnsi"/>
                <w:sz w:val="20"/>
                <w:lang w:val="es-ES" w:eastAsia="da-DK"/>
              </w:rPr>
            </w:pPr>
            <w:r w:rsidRPr="00B2226F">
              <w:rPr>
                <w:rFonts w:cstheme="minorHAnsi"/>
                <w:sz w:val="20"/>
                <w:lang w:val="es-ES" w:eastAsia="da-DK"/>
              </w:rPr>
              <w:t>M2/A2</w:t>
            </w:r>
          </w:p>
        </w:tc>
        <w:tc>
          <w:tcPr>
            <w:tcW w:w="4503" w:type="pct"/>
          </w:tcPr>
          <w:p w14:paraId="5BD868CD" w14:textId="70F7D9BF" w:rsidR="001B5A1F" w:rsidRPr="00B2226F" w:rsidRDefault="00F964F0" w:rsidP="00C46235">
            <w:pPr>
              <w:rPr>
                <w:rFonts w:cstheme="minorHAnsi"/>
                <w:sz w:val="20"/>
                <w:lang w:val="es-ES" w:eastAsia="da-DK"/>
              </w:rPr>
            </w:pPr>
            <w:r w:rsidRPr="00B2226F">
              <w:rPr>
                <w:rFonts w:cstheme="minorHAnsi"/>
                <w:sz w:val="20"/>
                <w:lang w:val="es-ES" w:eastAsia="da-DK"/>
              </w:rPr>
              <w:t>Denominación</w:t>
            </w:r>
          </w:p>
        </w:tc>
      </w:tr>
      <w:tr w:rsidR="001B5A1F" w:rsidRPr="00B2226F" w14:paraId="65F0622E" w14:textId="634613A7" w:rsidTr="001B5A1F">
        <w:tc>
          <w:tcPr>
            <w:tcW w:w="497" w:type="pct"/>
          </w:tcPr>
          <w:p w14:paraId="3571B318" w14:textId="77777777" w:rsidR="001B5A1F" w:rsidRPr="00B2226F" w:rsidRDefault="001B5A1F" w:rsidP="00C46235">
            <w:pPr>
              <w:rPr>
                <w:rFonts w:cstheme="minorHAnsi"/>
                <w:sz w:val="20"/>
                <w:lang w:val="es-ES" w:eastAsia="da-DK"/>
              </w:rPr>
            </w:pPr>
          </w:p>
        </w:tc>
        <w:tc>
          <w:tcPr>
            <w:tcW w:w="4503" w:type="pct"/>
          </w:tcPr>
          <w:p w14:paraId="126CDB97" w14:textId="77777777" w:rsidR="001B5A1F" w:rsidRPr="00B2226F" w:rsidRDefault="001B5A1F" w:rsidP="00C46235">
            <w:pPr>
              <w:rPr>
                <w:rFonts w:cstheme="minorHAnsi"/>
                <w:sz w:val="20"/>
                <w:lang w:val="es-ES" w:eastAsia="da-DK"/>
              </w:rPr>
            </w:pPr>
          </w:p>
        </w:tc>
      </w:tr>
      <w:tr w:rsidR="001B5A1F" w:rsidRPr="00B2226F" w14:paraId="0524EEF6" w14:textId="2A34A78F" w:rsidTr="001B5A1F">
        <w:tc>
          <w:tcPr>
            <w:tcW w:w="497" w:type="pct"/>
          </w:tcPr>
          <w:p w14:paraId="54F63A3C" w14:textId="77777777" w:rsidR="001B5A1F" w:rsidRPr="00B2226F" w:rsidRDefault="001B5A1F" w:rsidP="00C46235">
            <w:pPr>
              <w:rPr>
                <w:rFonts w:cstheme="minorHAnsi"/>
                <w:sz w:val="20"/>
                <w:lang w:val="es-ES" w:eastAsia="da-DK"/>
              </w:rPr>
            </w:pPr>
          </w:p>
        </w:tc>
        <w:tc>
          <w:tcPr>
            <w:tcW w:w="4503" w:type="pct"/>
          </w:tcPr>
          <w:p w14:paraId="410CD4AB" w14:textId="77777777" w:rsidR="001B5A1F" w:rsidRPr="00B2226F" w:rsidRDefault="001B5A1F" w:rsidP="00C46235">
            <w:pPr>
              <w:rPr>
                <w:rFonts w:cstheme="minorHAnsi"/>
                <w:sz w:val="20"/>
                <w:lang w:val="es-ES" w:eastAsia="da-DK"/>
              </w:rPr>
            </w:pPr>
          </w:p>
        </w:tc>
      </w:tr>
    </w:tbl>
    <w:p w14:paraId="07DF727A" w14:textId="77777777" w:rsidR="00CD3CE1" w:rsidRPr="00B2226F" w:rsidRDefault="00CD3CE1" w:rsidP="004C5D14">
      <w:pPr>
        <w:rPr>
          <w:rFonts w:cstheme="minorHAnsi"/>
          <w:lang w:val="es-ES" w:eastAsia="da-DK"/>
        </w:rPr>
      </w:pPr>
    </w:p>
    <w:p w14:paraId="02875EDF" w14:textId="636C8BF9" w:rsidR="00E55610" w:rsidRPr="00B2226F" w:rsidRDefault="00E55610" w:rsidP="00E55610">
      <w:pPr>
        <w:pStyle w:val="Ttol3"/>
        <w:spacing w:before="0"/>
        <w:rPr>
          <w:rFonts w:asciiTheme="minorHAnsi" w:hAnsiTheme="minorHAnsi" w:cstheme="minorHAnsi"/>
          <w:b w:val="0"/>
          <w:color w:val="auto"/>
          <w:lang w:val="es-ES"/>
        </w:rPr>
      </w:pPr>
      <w:bookmarkStart w:id="59" w:name="_Toc173139798"/>
      <w:r w:rsidRPr="00B2226F">
        <w:rPr>
          <w:rFonts w:asciiTheme="minorHAnsi" w:hAnsiTheme="minorHAnsi" w:cstheme="minorHAnsi"/>
          <w:b w:val="0"/>
          <w:color w:val="auto"/>
          <w:lang w:val="es-ES"/>
        </w:rPr>
        <w:t>Tabla 5. Plan de estudios detallado</w:t>
      </w:r>
      <w:bookmarkEnd w:id="59"/>
    </w:p>
    <w:p w14:paraId="5642C279" w14:textId="0A71EA95" w:rsidR="007266D0" w:rsidRPr="00B2226F" w:rsidRDefault="007266D0" w:rsidP="007266D0">
      <w:pPr>
        <w:rPr>
          <w:rFonts w:cstheme="minorHAnsi"/>
          <w:lang w:val="es-ES" w:eastAsia="da-DK"/>
        </w:rPr>
      </w:pPr>
      <w:r w:rsidRPr="00B2226F">
        <w:rPr>
          <w:rFonts w:cstheme="minorHAnsi"/>
          <w:bCs/>
          <w:i/>
          <w:iCs/>
          <w:color w:val="FF0000"/>
          <w:sz w:val="22"/>
          <w:szCs w:val="22"/>
          <w:lang w:val="es-ES"/>
        </w:rPr>
        <w:t>GRADO</w:t>
      </w:r>
    </w:p>
    <w:tbl>
      <w:tblPr>
        <w:tblStyle w:val="Taulasenzilla1"/>
        <w:tblW w:w="9067" w:type="dxa"/>
        <w:tblLayout w:type="fixed"/>
        <w:tblLook w:val="04A0" w:firstRow="1" w:lastRow="0" w:firstColumn="1" w:lastColumn="0" w:noHBand="0" w:noVBand="1"/>
      </w:tblPr>
      <w:tblGrid>
        <w:gridCol w:w="2405"/>
        <w:gridCol w:w="1559"/>
        <w:gridCol w:w="1418"/>
        <w:gridCol w:w="709"/>
        <w:gridCol w:w="992"/>
        <w:gridCol w:w="992"/>
        <w:gridCol w:w="992"/>
      </w:tblGrid>
      <w:tr w:rsidR="00933AB3" w:rsidRPr="00B2226F" w14:paraId="61C9C3AB" w14:textId="77777777" w:rsidTr="005918A5">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7"/>
          </w:tcPr>
          <w:p w14:paraId="1E4F42FE" w14:textId="73CB928E" w:rsidR="00E55610" w:rsidRPr="00B2226F" w:rsidRDefault="00E55610">
            <w:pPr>
              <w:pStyle w:val="AQUTexttaula"/>
              <w:rPr>
                <w:rFonts w:cstheme="minorHAnsi"/>
                <w:color w:val="auto"/>
                <w:lang w:val="es-ES"/>
              </w:rPr>
            </w:pPr>
            <w:r w:rsidRPr="00B2226F">
              <w:rPr>
                <w:rFonts w:cstheme="minorHAnsi"/>
                <w:color w:val="auto"/>
                <w:sz w:val="24"/>
                <w:szCs w:val="28"/>
                <w:lang w:val="es-ES"/>
              </w:rPr>
              <w:lastRenderedPageBreak/>
              <w:t xml:space="preserve">M1: </w:t>
            </w:r>
            <w:r w:rsidR="004C5D14" w:rsidRPr="00B2226F">
              <w:rPr>
                <w:rFonts w:cstheme="minorHAnsi"/>
                <w:i/>
                <w:iCs/>
                <w:color w:val="0070C0"/>
                <w:sz w:val="24"/>
                <w:szCs w:val="28"/>
                <w:lang w:val="es-ES"/>
              </w:rPr>
              <w:t>(Denominación)</w:t>
            </w:r>
          </w:p>
        </w:tc>
      </w:tr>
      <w:tr w:rsidR="001C5DDE" w:rsidRPr="00B2226F" w14:paraId="0399ACCE" w14:textId="77777777" w:rsidTr="00C41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4646D36" w14:textId="77777777" w:rsidR="00E55610" w:rsidRPr="00B2226F" w:rsidRDefault="00E55610">
            <w:pPr>
              <w:pStyle w:val="AQUTexttaula"/>
              <w:rPr>
                <w:rFonts w:cstheme="minorHAnsi"/>
                <w:color w:val="auto"/>
                <w:lang w:val="es-ES"/>
              </w:rPr>
            </w:pPr>
            <w:r w:rsidRPr="00B2226F">
              <w:rPr>
                <w:rFonts w:cstheme="minorHAnsi"/>
                <w:color w:val="auto"/>
                <w:lang w:val="es-ES"/>
              </w:rPr>
              <w:t>Número de créditos ECTS</w:t>
            </w:r>
          </w:p>
        </w:tc>
        <w:tc>
          <w:tcPr>
            <w:tcW w:w="6662" w:type="dxa"/>
            <w:gridSpan w:val="6"/>
          </w:tcPr>
          <w:p w14:paraId="6BBE6E48"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1C5DDE" w:rsidRPr="00B2226F" w14:paraId="6208EC41" w14:textId="77777777" w:rsidTr="00C413BD">
        <w:tc>
          <w:tcPr>
            <w:cnfStyle w:val="001000000000" w:firstRow="0" w:lastRow="0" w:firstColumn="1" w:lastColumn="0" w:oddVBand="0" w:evenVBand="0" w:oddHBand="0" w:evenHBand="0" w:firstRowFirstColumn="0" w:firstRowLastColumn="0" w:lastRowFirstColumn="0" w:lastRowLastColumn="0"/>
            <w:tcW w:w="2405" w:type="dxa"/>
          </w:tcPr>
          <w:p w14:paraId="39871D00" w14:textId="77777777" w:rsidR="00E55610" w:rsidRPr="00B2226F" w:rsidRDefault="00E55610">
            <w:pPr>
              <w:pStyle w:val="AQUTexttaula"/>
              <w:rPr>
                <w:rFonts w:cstheme="minorHAnsi"/>
                <w:color w:val="auto"/>
                <w:lang w:val="es-ES"/>
              </w:rPr>
            </w:pPr>
            <w:r w:rsidRPr="00B2226F">
              <w:rPr>
                <w:rFonts w:cstheme="minorHAnsi"/>
                <w:color w:val="auto"/>
                <w:lang w:val="es-ES"/>
              </w:rPr>
              <w:t>Tipología</w:t>
            </w:r>
          </w:p>
        </w:tc>
        <w:tc>
          <w:tcPr>
            <w:tcW w:w="6662" w:type="dxa"/>
            <w:gridSpan w:val="6"/>
          </w:tcPr>
          <w:p w14:paraId="0F704B64" w14:textId="763C8F8B" w:rsidR="00FC3F88"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18"/>
                <w:szCs w:val="18"/>
                <w:lang w:val="es-ES"/>
              </w:rPr>
            </w:pPr>
            <w:r w:rsidRPr="00B2226F">
              <w:rPr>
                <w:rFonts w:cstheme="minorHAnsi"/>
                <w:i/>
                <w:iCs/>
                <w:color w:val="0070C0"/>
                <w:sz w:val="18"/>
                <w:szCs w:val="18"/>
                <w:lang w:val="es-ES"/>
              </w:rPr>
              <w:t>(básico, obligatorio, optativo, mixto, prácticas académicas externas, TFG)</w:t>
            </w:r>
          </w:p>
        </w:tc>
      </w:tr>
      <w:tr w:rsidR="00C413BD" w:rsidRPr="00B2226F" w14:paraId="36E5608A" w14:textId="77777777" w:rsidTr="00C41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3F4F176" w14:textId="67B77140" w:rsidR="00C413BD" w:rsidRPr="00B2226F" w:rsidRDefault="00C413BD">
            <w:pPr>
              <w:pStyle w:val="AQUTexttaula"/>
              <w:rPr>
                <w:rFonts w:cstheme="minorHAnsi"/>
                <w:color w:val="auto"/>
                <w:lang w:val="es-ES"/>
              </w:rPr>
            </w:pPr>
            <w:r w:rsidRPr="00B2226F">
              <w:rPr>
                <w:rFonts w:cstheme="minorHAnsi"/>
                <w:color w:val="auto"/>
                <w:lang w:val="es-ES"/>
              </w:rPr>
              <w:t xml:space="preserve">Ámbito de conocimiento </w:t>
            </w:r>
          </w:p>
        </w:tc>
        <w:tc>
          <w:tcPr>
            <w:tcW w:w="6662" w:type="dxa"/>
            <w:gridSpan w:val="6"/>
          </w:tcPr>
          <w:p w14:paraId="66DFE873" w14:textId="14D383E6" w:rsidR="00C413BD" w:rsidRPr="00B2226F" w:rsidRDefault="00C413BD">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FF0000"/>
                <w:sz w:val="18"/>
                <w:lang w:val="es-ES"/>
              </w:rPr>
            </w:pPr>
            <w:r w:rsidRPr="00B2226F">
              <w:rPr>
                <w:rFonts w:cstheme="minorHAnsi"/>
                <w:i/>
                <w:iCs/>
                <w:color w:val="auto"/>
                <w:sz w:val="18"/>
                <w:lang w:val="es-ES"/>
              </w:rPr>
              <w:t>(</w:t>
            </w:r>
            <w:r w:rsidR="00092B2A" w:rsidRPr="00B2226F">
              <w:rPr>
                <w:rFonts w:cstheme="minorHAnsi"/>
                <w:i/>
                <w:iCs/>
                <w:color w:val="auto"/>
                <w:sz w:val="18"/>
                <w:lang w:val="es-ES"/>
              </w:rPr>
              <w:t>sólo para materias de Formación Básica</w:t>
            </w:r>
            <w:r w:rsidRPr="00B2226F">
              <w:rPr>
                <w:rFonts w:cstheme="minorHAnsi"/>
                <w:i/>
                <w:iCs/>
                <w:color w:val="auto"/>
                <w:sz w:val="18"/>
                <w:szCs w:val="18"/>
                <w:lang w:val="es-ES"/>
              </w:rPr>
              <w:t>)</w:t>
            </w:r>
            <w:r w:rsidRPr="00B2226F">
              <w:rPr>
                <w:rFonts w:cstheme="minorHAnsi"/>
                <w:i/>
                <w:iCs/>
                <w:color w:val="auto"/>
                <w:sz w:val="18"/>
                <w:lang w:val="es-ES"/>
              </w:rPr>
              <w:t xml:space="preserve"> </w:t>
            </w:r>
          </w:p>
        </w:tc>
      </w:tr>
      <w:tr w:rsidR="001C5DDE" w:rsidRPr="00B2226F" w14:paraId="46922EBB" w14:textId="77777777" w:rsidTr="00C413BD">
        <w:tc>
          <w:tcPr>
            <w:cnfStyle w:val="001000000000" w:firstRow="0" w:lastRow="0" w:firstColumn="1" w:lastColumn="0" w:oddVBand="0" w:evenVBand="0" w:oddHBand="0" w:evenHBand="0" w:firstRowFirstColumn="0" w:firstRowLastColumn="0" w:lastRowFirstColumn="0" w:lastRowLastColumn="0"/>
            <w:tcW w:w="2405" w:type="dxa"/>
          </w:tcPr>
          <w:p w14:paraId="0B5C6AE9" w14:textId="77777777" w:rsidR="00E55610" w:rsidRPr="00B2226F" w:rsidRDefault="00E55610">
            <w:pPr>
              <w:pStyle w:val="AQUTexttaula"/>
              <w:rPr>
                <w:rFonts w:cstheme="minorHAnsi"/>
                <w:color w:val="auto"/>
                <w:lang w:val="es-ES"/>
              </w:rPr>
            </w:pPr>
            <w:r w:rsidRPr="00B2226F">
              <w:rPr>
                <w:rFonts w:cstheme="minorHAnsi"/>
                <w:color w:val="auto"/>
                <w:lang w:val="es-ES"/>
              </w:rPr>
              <w:t>Organización temporal</w:t>
            </w:r>
          </w:p>
        </w:tc>
        <w:tc>
          <w:tcPr>
            <w:tcW w:w="6662" w:type="dxa"/>
            <w:gridSpan w:val="6"/>
          </w:tcPr>
          <w:p w14:paraId="737E1255" w14:textId="444203CD"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lang w:val="es-ES"/>
              </w:rPr>
            </w:pPr>
            <w:r w:rsidRPr="00B2226F">
              <w:rPr>
                <w:rFonts w:cstheme="minorHAnsi"/>
                <w:i/>
                <w:iCs/>
                <w:color w:val="0070C0"/>
                <w:sz w:val="18"/>
                <w:szCs w:val="20"/>
                <w:lang w:val="es-ES"/>
              </w:rPr>
              <w:t>Semestre nº</w:t>
            </w:r>
            <w:r w:rsidR="001C5DDE" w:rsidRPr="00B2226F">
              <w:rPr>
                <w:rFonts w:cstheme="minorHAnsi"/>
                <w:i/>
                <w:iCs/>
                <w:color w:val="0070C0"/>
                <w:sz w:val="18"/>
                <w:szCs w:val="20"/>
                <w:lang w:val="es-ES"/>
              </w:rPr>
              <w:t xml:space="preserve"> o</w:t>
            </w:r>
            <w:r w:rsidR="00D143C9" w:rsidRPr="00B2226F">
              <w:rPr>
                <w:rFonts w:cstheme="minorHAnsi"/>
                <w:i/>
                <w:iCs/>
                <w:color w:val="0070C0"/>
                <w:sz w:val="18"/>
                <w:szCs w:val="20"/>
                <w:lang w:val="es-ES"/>
              </w:rPr>
              <w:t xml:space="preserve"> Curso nº (si </w:t>
            </w:r>
            <w:r w:rsidR="0034220B" w:rsidRPr="00B2226F">
              <w:rPr>
                <w:rFonts w:cstheme="minorHAnsi"/>
                <w:i/>
                <w:iCs/>
                <w:color w:val="0070C0"/>
                <w:sz w:val="18"/>
                <w:szCs w:val="20"/>
                <w:lang w:val="es-ES"/>
              </w:rPr>
              <w:t xml:space="preserve">la materia </w:t>
            </w:r>
            <w:r w:rsidR="00D143C9" w:rsidRPr="00B2226F">
              <w:rPr>
                <w:rFonts w:cstheme="minorHAnsi"/>
                <w:i/>
                <w:iCs/>
                <w:color w:val="0070C0"/>
                <w:sz w:val="18"/>
                <w:szCs w:val="20"/>
                <w:lang w:val="es-ES"/>
              </w:rPr>
              <w:t>es anual)</w:t>
            </w:r>
          </w:p>
        </w:tc>
      </w:tr>
      <w:tr w:rsidR="001C5DDE" w:rsidRPr="00B2226F" w14:paraId="3D8B090B" w14:textId="77777777" w:rsidTr="00C41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1178C7B" w14:textId="77777777" w:rsidR="00E55610" w:rsidRPr="00B2226F" w:rsidRDefault="00E55610">
            <w:pPr>
              <w:pStyle w:val="AQUTexttaula"/>
              <w:rPr>
                <w:rFonts w:cstheme="minorHAnsi"/>
                <w:color w:val="auto"/>
                <w:lang w:val="es-ES"/>
              </w:rPr>
            </w:pPr>
            <w:r w:rsidRPr="00B2226F">
              <w:rPr>
                <w:rFonts w:cstheme="minorHAnsi"/>
                <w:color w:val="auto"/>
                <w:lang w:val="es-ES"/>
              </w:rPr>
              <w:t>Modalidad</w:t>
            </w:r>
          </w:p>
        </w:tc>
        <w:tc>
          <w:tcPr>
            <w:tcW w:w="6662" w:type="dxa"/>
            <w:gridSpan w:val="6"/>
          </w:tcPr>
          <w:p w14:paraId="2F752EA4"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18"/>
                <w:szCs w:val="20"/>
                <w:lang w:val="es-ES"/>
              </w:rPr>
            </w:pPr>
            <w:r w:rsidRPr="00B2226F">
              <w:rPr>
                <w:rFonts w:cstheme="minorHAnsi"/>
                <w:i/>
                <w:iCs/>
                <w:color w:val="0070C0"/>
                <w:sz w:val="18"/>
                <w:szCs w:val="20"/>
                <w:lang w:val="es-ES"/>
              </w:rPr>
              <w:t>(presencial, semipresencial o híbrida, no presencial o virtual)</w:t>
            </w:r>
          </w:p>
        </w:tc>
      </w:tr>
      <w:tr w:rsidR="009571ED" w:rsidRPr="00B2226F" w14:paraId="09E1FF11" w14:textId="77777777" w:rsidTr="00C413BD">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5EB73517" w14:textId="6C88FEAD" w:rsidR="009571ED" w:rsidRPr="00B2226F" w:rsidRDefault="009571ED">
            <w:pPr>
              <w:pStyle w:val="AQUTexttaula"/>
              <w:rPr>
                <w:rFonts w:cstheme="minorHAnsi"/>
                <w:color w:val="FF0000"/>
                <w:lang w:val="es-ES"/>
              </w:rPr>
            </w:pPr>
            <w:r w:rsidRPr="00B2226F">
              <w:rPr>
                <w:rFonts w:cstheme="minorHAnsi"/>
                <w:color w:val="FF0000"/>
                <w:lang w:val="es-ES"/>
              </w:rPr>
              <w:t>Contenidos de la materia</w:t>
            </w:r>
          </w:p>
        </w:tc>
        <w:tc>
          <w:tcPr>
            <w:tcW w:w="6662" w:type="dxa"/>
            <w:gridSpan w:val="6"/>
          </w:tcPr>
          <w:p w14:paraId="357CA566" w14:textId="77777777" w:rsidR="009571ED" w:rsidRPr="00B2226F" w:rsidRDefault="009571ED">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FF0000"/>
                <w:lang w:val="es-ES"/>
              </w:rPr>
            </w:pPr>
          </w:p>
        </w:tc>
      </w:tr>
      <w:tr w:rsidR="00525FA1" w:rsidRPr="00B2226F" w14:paraId="69D33D50" w14:textId="77777777" w:rsidTr="00C413BD">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19E6BF11" w14:textId="26594F4D" w:rsidR="00525FA1" w:rsidRPr="00B2226F" w:rsidRDefault="00525FA1">
            <w:pPr>
              <w:pStyle w:val="AQUTexttaula"/>
              <w:rPr>
                <w:rFonts w:cstheme="minorHAnsi"/>
                <w:color w:val="auto"/>
                <w:lang w:val="es-ES"/>
              </w:rPr>
            </w:pPr>
            <w:r w:rsidRPr="00B2226F">
              <w:rPr>
                <w:rFonts w:cstheme="minorHAnsi"/>
                <w:color w:val="auto"/>
                <w:lang w:val="es-ES"/>
              </w:rPr>
              <w:t>Resultados del aprendizaje</w:t>
            </w:r>
            <w:r w:rsidR="00027A61" w:rsidRPr="00B2226F">
              <w:rPr>
                <w:rFonts w:cstheme="minorHAnsi"/>
                <w:color w:val="auto"/>
                <w:lang w:val="es-ES"/>
              </w:rPr>
              <w:t xml:space="preserve"> de la MATERIA</w:t>
            </w:r>
            <w:r w:rsidR="00F95064" w:rsidRPr="00B2226F">
              <w:rPr>
                <w:rStyle w:val="Refernciadenotaalfinal"/>
                <w:rFonts w:cstheme="minorHAnsi"/>
                <w:color w:val="auto"/>
                <w:lang w:val="es-ES"/>
              </w:rPr>
              <w:endnoteReference w:id="2"/>
            </w:r>
          </w:p>
        </w:tc>
        <w:tc>
          <w:tcPr>
            <w:tcW w:w="6662" w:type="dxa"/>
            <w:gridSpan w:val="6"/>
          </w:tcPr>
          <w:p w14:paraId="32706E3B" w14:textId="3D259575" w:rsidR="00525FA1" w:rsidRPr="00B2226F" w:rsidRDefault="00525FA1">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Conocimientos:</w:t>
            </w:r>
          </w:p>
          <w:p w14:paraId="367BD815" w14:textId="17FD9532" w:rsidR="00525FA1" w:rsidRPr="00B2226F"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w:t>
            </w:r>
            <w:r w:rsidR="009571ED" w:rsidRPr="00B2226F">
              <w:rPr>
                <w:rFonts w:asciiTheme="minorHAnsi" w:hAnsiTheme="minorHAnsi" w:cstheme="minorHAnsi"/>
                <w:b w:val="0"/>
                <w:i/>
                <w:iCs/>
                <w:color w:val="auto"/>
                <w:sz w:val="18"/>
              </w:rPr>
              <w:t>M</w:t>
            </w:r>
            <w:r w:rsidRPr="00B2226F">
              <w:rPr>
                <w:rFonts w:asciiTheme="minorHAnsi" w:hAnsiTheme="minorHAnsi" w:cstheme="minorHAnsi"/>
                <w:b w:val="0"/>
                <w:i/>
                <w:iCs/>
                <w:color w:val="auto"/>
                <w:sz w:val="18"/>
              </w:rPr>
              <w:t>01 …</w:t>
            </w:r>
            <w:r w:rsidR="00050983" w:rsidRPr="00B2226F">
              <w:rPr>
                <w:rFonts w:asciiTheme="minorHAnsi" w:hAnsiTheme="minorHAnsi" w:cstheme="minorHAnsi"/>
                <w:b w:val="0"/>
                <w:i/>
                <w:iCs/>
                <w:color w:val="auto"/>
                <w:sz w:val="18"/>
              </w:rPr>
              <w:t xml:space="preserve">………………………………………………………………………………….. </w:t>
            </w:r>
            <w:r w:rsidR="008E36F4" w:rsidRPr="00B2226F">
              <w:rPr>
                <w:rFonts w:asciiTheme="minorHAnsi" w:hAnsiTheme="minorHAnsi" w:cstheme="minorHAnsi"/>
                <w:b w:val="0"/>
                <w:i/>
                <w:iCs/>
                <w:color w:val="auto"/>
                <w:sz w:val="18"/>
              </w:rPr>
              <w:t>(KT</w:t>
            </w:r>
            <w:r w:rsidR="00D47EDC" w:rsidRPr="00B2226F">
              <w:rPr>
                <w:rFonts w:asciiTheme="minorHAnsi" w:hAnsiTheme="minorHAnsi" w:cstheme="minorHAnsi"/>
                <w:b w:val="0"/>
                <w:i/>
                <w:iCs/>
                <w:color w:val="auto"/>
                <w:sz w:val="18"/>
              </w:rPr>
              <w:t>0X)</w:t>
            </w:r>
          </w:p>
          <w:p w14:paraId="481D69D5" w14:textId="05E9D811" w:rsidR="00525FA1" w:rsidRPr="00B2226F"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w:t>
            </w:r>
            <w:r w:rsidR="009571ED" w:rsidRPr="00B2226F">
              <w:rPr>
                <w:rFonts w:asciiTheme="minorHAnsi" w:hAnsiTheme="minorHAnsi" w:cstheme="minorHAnsi"/>
                <w:b w:val="0"/>
                <w:i/>
                <w:iCs/>
                <w:color w:val="auto"/>
                <w:sz w:val="18"/>
              </w:rPr>
              <w:t>M</w:t>
            </w:r>
            <w:r w:rsidRPr="00B2226F">
              <w:rPr>
                <w:rFonts w:asciiTheme="minorHAnsi" w:hAnsiTheme="minorHAnsi" w:cstheme="minorHAnsi"/>
                <w:b w:val="0"/>
                <w:i/>
                <w:iCs/>
                <w:color w:val="auto"/>
                <w:sz w:val="18"/>
              </w:rPr>
              <w:t xml:space="preserve">02 </w:t>
            </w:r>
            <w:r w:rsidR="008117BD" w:rsidRPr="00B2226F">
              <w:rPr>
                <w:rFonts w:asciiTheme="minorHAnsi" w:hAnsiTheme="minorHAnsi" w:cstheme="minorHAnsi"/>
                <w:b w:val="0"/>
                <w:i/>
                <w:iCs/>
                <w:color w:val="auto"/>
                <w:sz w:val="18"/>
              </w:rPr>
              <w:t>………………………………………………………………………………………(KT0X)</w:t>
            </w:r>
          </w:p>
          <w:p w14:paraId="443CC15F" w14:textId="18DE52A2" w:rsidR="00525FA1" w:rsidRPr="00B2226F"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US"/>
              </w:rPr>
            </w:pPr>
            <w:r w:rsidRPr="00B2226F">
              <w:rPr>
                <w:rFonts w:asciiTheme="minorHAnsi" w:hAnsiTheme="minorHAnsi" w:cstheme="minorHAnsi"/>
                <w:b w:val="0"/>
                <w:i/>
                <w:iCs/>
                <w:color w:val="auto"/>
                <w:sz w:val="18"/>
                <w:lang w:val="en-US"/>
              </w:rPr>
              <w:t>K</w:t>
            </w:r>
            <w:r w:rsidR="009571ED" w:rsidRPr="00B2226F">
              <w:rPr>
                <w:rFonts w:asciiTheme="minorHAnsi" w:hAnsiTheme="minorHAnsi" w:cstheme="minorHAnsi"/>
                <w:b w:val="0"/>
                <w:i/>
                <w:iCs/>
                <w:color w:val="auto"/>
                <w:sz w:val="18"/>
                <w:lang w:val="en-US"/>
              </w:rPr>
              <w:t>M</w:t>
            </w:r>
            <w:r w:rsidR="0000244D" w:rsidRPr="00B2226F">
              <w:rPr>
                <w:rFonts w:asciiTheme="minorHAnsi" w:hAnsiTheme="minorHAnsi" w:cstheme="minorHAnsi"/>
                <w:b w:val="0"/>
                <w:i/>
                <w:iCs/>
                <w:color w:val="auto"/>
                <w:sz w:val="18"/>
                <w:lang w:val="en-US"/>
              </w:rPr>
              <w:t>(</w:t>
            </w:r>
            <w:r w:rsidR="000B71E0" w:rsidRPr="00B2226F">
              <w:rPr>
                <w:rFonts w:asciiTheme="minorHAnsi" w:hAnsiTheme="minorHAnsi" w:cstheme="minorHAnsi"/>
                <w:b w:val="0"/>
                <w:i/>
                <w:iCs/>
                <w:color w:val="auto"/>
                <w:sz w:val="18"/>
                <w:lang w:val="en-US"/>
              </w:rPr>
              <w:t>n</w:t>
            </w:r>
            <w:r w:rsidR="0000244D" w:rsidRPr="00B2226F">
              <w:rPr>
                <w:rFonts w:asciiTheme="minorHAnsi" w:hAnsiTheme="minorHAnsi" w:cstheme="minorHAnsi"/>
                <w:b w:val="0"/>
                <w:i/>
                <w:iCs/>
                <w:color w:val="auto"/>
                <w:sz w:val="18"/>
                <w:lang w:val="en-US"/>
              </w:rPr>
              <w:t>)</w:t>
            </w:r>
            <w:r w:rsidRPr="00B2226F">
              <w:rPr>
                <w:rFonts w:asciiTheme="minorHAnsi" w:hAnsiTheme="minorHAnsi" w:cstheme="minorHAnsi"/>
                <w:b w:val="0"/>
                <w:i/>
                <w:iCs/>
                <w:color w:val="auto"/>
                <w:sz w:val="18"/>
                <w:lang w:val="en-US"/>
              </w:rPr>
              <w:t xml:space="preserve"> …</w:t>
            </w:r>
          </w:p>
        </w:tc>
      </w:tr>
      <w:tr w:rsidR="00525FA1" w:rsidRPr="00B2226F" w14:paraId="67DA5E39" w14:textId="77777777" w:rsidTr="00C413BD">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0C1CC6FA" w14:textId="77777777" w:rsidR="00525FA1" w:rsidRPr="00B2226F" w:rsidRDefault="00525FA1">
            <w:pPr>
              <w:pStyle w:val="AQUTexttaula"/>
              <w:rPr>
                <w:rFonts w:cstheme="minorHAnsi"/>
                <w:color w:val="auto"/>
                <w:lang w:val="en-US"/>
              </w:rPr>
            </w:pPr>
          </w:p>
        </w:tc>
        <w:tc>
          <w:tcPr>
            <w:tcW w:w="6662" w:type="dxa"/>
            <w:gridSpan w:val="6"/>
            <w:shd w:val="clear" w:color="auto" w:fill="auto"/>
          </w:tcPr>
          <w:p w14:paraId="3D13C864" w14:textId="3638A03A" w:rsidR="00525FA1" w:rsidRPr="00B2226F" w:rsidRDefault="00525FA1" w:rsidP="00525FA1">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lang w:val="en-US"/>
              </w:rPr>
            </w:pPr>
            <w:r w:rsidRPr="00B2226F">
              <w:rPr>
                <w:rFonts w:cstheme="minorHAnsi"/>
                <w:b/>
                <w:bCs/>
                <w:color w:val="auto"/>
                <w:lang w:val="en-US"/>
              </w:rPr>
              <w:t>Habilidades:</w:t>
            </w:r>
          </w:p>
          <w:p w14:paraId="3AFB6BF6" w14:textId="75E8B682" w:rsidR="00525FA1" w:rsidRPr="00B2226F" w:rsidRDefault="00525FA1" w:rsidP="00525FA1">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lang w:val="en-US"/>
              </w:rPr>
            </w:pPr>
            <w:r w:rsidRPr="00B2226F">
              <w:rPr>
                <w:rFonts w:asciiTheme="minorHAnsi" w:hAnsiTheme="minorHAnsi" w:cstheme="minorHAnsi"/>
                <w:b w:val="0"/>
                <w:i/>
                <w:iCs/>
                <w:color w:val="auto"/>
                <w:sz w:val="18"/>
                <w:lang w:val="en-US"/>
              </w:rPr>
              <w:t>S</w:t>
            </w:r>
            <w:r w:rsidR="00D8013D" w:rsidRPr="00B2226F">
              <w:rPr>
                <w:rFonts w:asciiTheme="minorHAnsi" w:hAnsiTheme="minorHAnsi" w:cstheme="minorHAnsi"/>
                <w:b w:val="0"/>
                <w:i/>
                <w:iCs/>
                <w:color w:val="auto"/>
                <w:sz w:val="18"/>
                <w:lang w:val="en-US"/>
              </w:rPr>
              <w:t>M</w:t>
            </w:r>
            <w:r w:rsidRPr="00B2226F">
              <w:rPr>
                <w:rFonts w:asciiTheme="minorHAnsi" w:hAnsiTheme="minorHAnsi" w:cstheme="minorHAnsi"/>
                <w:b w:val="0"/>
                <w:i/>
                <w:iCs/>
                <w:color w:val="auto"/>
                <w:sz w:val="18"/>
                <w:lang w:val="en-US"/>
              </w:rPr>
              <w:t>01 …</w:t>
            </w:r>
            <w:r w:rsidR="008117BD" w:rsidRPr="00B2226F">
              <w:rPr>
                <w:rFonts w:asciiTheme="minorHAnsi" w:hAnsiTheme="minorHAnsi" w:cstheme="minorHAnsi"/>
                <w:b w:val="0"/>
                <w:i/>
                <w:iCs/>
                <w:color w:val="auto"/>
                <w:sz w:val="18"/>
                <w:lang w:val="en-US"/>
              </w:rPr>
              <w:t>……………………………………………………………………………………...(ST0X)</w:t>
            </w:r>
          </w:p>
          <w:p w14:paraId="5A6988B8" w14:textId="25D0FC12" w:rsidR="00525FA1" w:rsidRPr="00B2226F" w:rsidRDefault="00525FA1" w:rsidP="00525FA1">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lang w:val="en-US"/>
              </w:rPr>
            </w:pPr>
            <w:r w:rsidRPr="00B2226F">
              <w:rPr>
                <w:rFonts w:asciiTheme="minorHAnsi" w:hAnsiTheme="minorHAnsi" w:cstheme="minorHAnsi"/>
                <w:b w:val="0"/>
                <w:i/>
                <w:iCs/>
                <w:color w:val="auto"/>
                <w:sz w:val="18"/>
                <w:lang w:val="en-US"/>
              </w:rPr>
              <w:t>S</w:t>
            </w:r>
            <w:r w:rsidR="00D8013D" w:rsidRPr="00B2226F">
              <w:rPr>
                <w:rFonts w:asciiTheme="minorHAnsi" w:hAnsiTheme="minorHAnsi" w:cstheme="minorHAnsi"/>
                <w:b w:val="0"/>
                <w:i/>
                <w:iCs/>
                <w:color w:val="auto"/>
                <w:sz w:val="18"/>
                <w:lang w:val="en-US"/>
              </w:rPr>
              <w:t>M</w:t>
            </w:r>
            <w:r w:rsidRPr="00B2226F">
              <w:rPr>
                <w:rFonts w:asciiTheme="minorHAnsi" w:hAnsiTheme="minorHAnsi" w:cstheme="minorHAnsi"/>
                <w:b w:val="0"/>
                <w:i/>
                <w:iCs/>
                <w:color w:val="auto"/>
                <w:sz w:val="18"/>
                <w:lang w:val="en-US"/>
              </w:rPr>
              <w:t>02 …</w:t>
            </w:r>
            <w:r w:rsidR="00CF5F3A" w:rsidRPr="00B2226F">
              <w:rPr>
                <w:rFonts w:asciiTheme="minorHAnsi" w:hAnsiTheme="minorHAnsi" w:cstheme="minorHAnsi"/>
                <w:b w:val="0"/>
                <w:i/>
                <w:iCs/>
                <w:color w:val="auto"/>
                <w:sz w:val="18"/>
                <w:lang w:val="en-US"/>
              </w:rPr>
              <w:t>………………………………………………………………………………………(ST0X)</w:t>
            </w:r>
          </w:p>
          <w:p w14:paraId="470A0E7B" w14:textId="58B08EBE" w:rsidR="00525FA1" w:rsidRPr="00B2226F" w:rsidRDefault="00525FA1" w:rsidP="00525FA1">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S</w:t>
            </w:r>
            <w:r w:rsidR="00D8013D" w:rsidRPr="00B2226F">
              <w:rPr>
                <w:rFonts w:asciiTheme="minorHAnsi" w:hAnsiTheme="minorHAnsi" w:cstheme="minorHAnsi"/>
                <w:b w:val="0"/>
                <w:i/>
                <w:iCs/>
                <w:color w:val="auto"/>
                <w:sz w:val="18"/>
              </w:rPr>
              <w:t>M</w:t>
            </w:r>
            <w:r w:rsidR="0000244D" w:rsidRPr="00B2226F">
              <w:rPr>
                <w:rFonts w:asciiTheme="minorHAnsi" w:hAnsiTheme="minorHAnsi" w:cstheme="minorHAnsi"/>
                <w:b w:val="0"/>
                <w:i/>
                <w:iCs/>
                <w:color w:val="auto"/>
                <w:sz w:val="18"/>
              </w:rPr>
              <w:t>(n)</w:t>
            </w:r>
            <w:r w:rsidRPr="00B2226F">
              <w:rPr>
                <w:rFonts w:asciiTheme="minorHAnsi" w:hAnsiTheme="minorHAnsi" w:cstheme="minorHAnsi"/>
                <w:b w:val="0"/>
                <w:i/>
                <w:iCs/>
                <w:color w:val="auto"/>
                <w:sz w:val="18"/>
              </w:rPr>
              <w:t xml:space="preserve"> …</w:t>
            </w:r>
          </w:p>
        </w:tc>
      </w:tr>
      <w:tr w:rsidR="00525FA1" w:rsidRPr="00B2226F" w14:paraId="1A8A8369" w14:textId="77777777" w:rsidTr="00C413BD">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3F5D8CDF" w14:textId="77777777" w:rsidR="00525FA1" w:rsidRPr="00B2226F" w:rsidRDefault="00525FA1">
            <w:pPr>
              <w:pStyle w:val="AQUTexttaula"/>
              <w:rPr>
                <w:rFonts w:cstheme="minorHAnsi"/>
                <w:color w:val="auto"/>
                <w:lang w:val="es-ES"/>
              </w:rPr>
            </w:pPr>
          </w:p>
        </w:tc>
        <w:tc>
          <w:tcPr>
            <w:tcW w:w="6662" w:type="dxa"/>
            <w:gridSpan w:val="6"/>
            <w:shd w:val="clear" w:color="auto" w:fill="auto"/>
          </w:tcPr>
          <w:p w14:paraId="69D62FA4" w14:textId="06CCAFF9" w:rsidR="00525FA1" w:rsidRPr="00B2226F" w:rsidRDefault="00525FA1" w:rsidP="00525FA1">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Competencias:</w:t>
            </w:r>
          </w:p>
          <w:p w14:paraId="58EE95B2" w14:textId="14575178" w:rsidR="00525FA1" w:rsidRPr="00B2226F"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w:t>
            </w:r>
            <w:r w:rsidR="00D8013D" w:rsidRPr="00B2226F">
              <w:rPr>
                <w:rFonts w:asciiTheme="minorHAnsi" w:hAnsiTheme="minorHAnsi" w:cstheme="minorHAnsi"/>
                <w:b w:val="0"/>
                <w:i/>
                <w:iCs/>
                <w:color w:val="auto"/>
                <w:sz w:val="18"/>
              </w:rPr>
              <w:t>M</w:t>
            </w:r>
            <w:r w:rsidRPr="00B2226F">
              <w:rPr>
                <w:rFonts w:asciiTheme="minorHAnsi" w:hAnsiTheme="minorHAnsi" w:cstheme="minorHAnsi"/>
                <w:b w:val="0"/>
                <w:i/>
                <w:iCs/>
                <w:color w:val="auto"/>
                <w:sz w:val="18"/>
              </w:rPr>
              <w:t>01 …</w:t>
            </w:r>
            <w:r w:rsidR="00CF5F3A" w:rsidRPr="00B2226F">
              <w:rPr>
                <w:rFonts w:asciiTheme="minorHAnsi" w:hAnsiTheme="minorHAnsi" w:cstheme="minorHAnsi"/>
                <w:b w:val="0"/>
                <w:i/>
                <w:iCs/>
                <w:color w:val="auto"/>
                <w:sz w:val="18"/>
              </w:rPr>
              <w:t>……………………………………………………………………………………..(CT0X)</w:t>
            </w:r>
          </w:p>
          <w:p w14:paraId="4B4BFB3C" w14:textId="7CC55A21" w:rsidR="00525FA1" w:rsidRPr="00B2226F"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w:t>
            </w:r>
            <w:r w:rsidR="00D8013D" w:rsidRPr="00B2226F">
              <w:rPr>
                <w:rFonts w:asciiTheme="minorHAnsi" w:hAnsiTheme="minorHAnsi" w:cstheme="minorHAnsi"/>
                <w:b w:val="0"/>
                <w:i/>
                <w:iCs/>
                <w:color w:val="auto"/>
                <w:sz w:val="18"/>
              </w:rPr>
              <w:t>M</w:t>
            </w:r>
            <w:r w:rsidRPr="00B2226F">
              <w:rPr>
                <w:rFonts w:asciiTheme="minorHAnsi" w:hAnsiTheme="minorHAnsi" w:cstheme="minorHAnsi"/>
                <w:b w:val="0"/>
                <w:i/>
                <w:iCs/>
                <w:color w:val="auto"/>
                <w:sz w:val="18"/>
              </w:rPr>
              <w:t>02 …</w:t>
            </w:r>
          </w:p>
          <w:p w14:paraId="02F20A87" w14:textId="0860E74B" w:rsidR="00525FA1" w:rsidRPr="00B2226F" w:rsidRDefault="00525FA1" w:rsidP="00525FA1">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B2226F">
              <w:rPr>
                <w:rFonts w:asciiTheme="minorHAnsi" w:hAnsiTheme="minorHAnsi" w:cstheme="minorHAnsi"/>
                <w:b w:val="0"/>
                <w:i/>
                <w:iCs/>
                <w:color w:val="auto"/>
                <w:sz w:val="18"/>
              </w:rPr>
              <w:t>C</w:t>
            </w:r>
            <w:r w:rsidR="00D8013D" w:rsidRPr="00B2226F">
              <w:rPr>
                <w:rFonts w:asciiTheme="minorHAnsi" w:hAnsiTheme="minorHAnsi" w:cstheme="minorHAnsi"/>
                <w:b w:val="0"/>
                <w:i/>
                <w:iCs/>
                <w:color w:val="auto"/>
                <w:sz w:val="18"/>
              </w:rPr>
              <w:t>M</w:t>
            </w:r>
            <w:r w:rsidR="0000244D" w:rsidRPr="00B2226F">
              <w:rPr>
                <w:rFonts w:asciiTheme="minorHAnsi" w:hAnsiTheme="minorHAnsi" w:cstheme="minorHAnsi"/>
                <w:b w:val="0"/>
                <w:i/>
                <w:iCs/>
                <w:color w:val="auto"/>
                <w:sz w:val="18"/>
              </w:rPr>
              <w:t>(n)</w:t>
            </w:r>
            <w:r w:rsidRPr="00B2226F">
              <w:rPr>
                <w:rFonts w:asciiTheme="minorHAnsi" w:hAnsiTheme="minorHAnsi" w:cstheme="minorHAnsi"/>
                <w:b w:val="0"/>
                <w:i/>
                <w:iCs/>
                <w:color w:val="auto"/>
                <w:sz w:val="18"/>
              </w:rPr>
              <w:t xml:space="preserve"> …</w:t>
            </w:r>
          </w:p>
        </w:tc>
      </w:tr>
      <w:tr w:rsidR="00C413BD" w:rsidRPr="00B2226F" w14:paraId="7E309406" w14:textId="77777777" w:rsidTr="00C413BD">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F80461E" w14:textId="30F64AE6" w:rsidR="005A7E82" w:rsidRPr="00B2226F" w:rsidRDefault="005A7E82" w:rsidP="00B519FE">
            <w:pPr>
              <w:spacing w:line="240" w:lineRule="exact"/>
              <w:rPr>
                <w:rFonts w:cstheme="minorHAnsi"/>
                <w:b w:val="0"/>
                <w:bCs w:val="0"/>
                <w:color w:val="FF0000"/>
                <w:sz w:val="20"/>
                <w:lang w:val="es-ES"/>
              </w:rPr>
            </w:pPr>
            <w:r w:rsidRPr="00B2226F">
              <w:rPr>
                <w:rFonts w:cstheme="minorHAnsi"/>
                <w:color w:val="FF0000"/>
                <w:sz w:val="20"/>
                <w:lang w:val="es-ES"/>
              </w:rPr>
              <w:t>Actividades Formativas</w:t>
            </w:r>
            <w:r w:rsidR="0096194A" w:rsidRPr="00B2226F">
              <w:rPr>
                <w:rFonts w:cstheme="minorHAnsi"/>
                <w:color w:val="FF0000"/>
                <w:sz w:val="20"/>
                <w:lang w:val="es-ES"/>
              </w:rPr>
              <w:t xml:space="preserve"> </w:t>
            </w:r>
            <w:r w:rsidR="0096194A" w:rsidRPr="00B2226F">
              <w:rPr>
                <w:rFonts w:cstheme="minorHAnsi"/>
                <w:color w:val="FF0000"/>
                <w:sz w:val="20"/>
                <w:vertAlign w:val="superscript"/>
                <w:lang w:val="es-ES"/>
              </w:rPr>
              <w:t>1</w:t>
            </w:r>
          </w:p>
          <w:p w14:paraId="29EB74A3" w14:textId="7CAE661A" w:rsidR="0096194A" w:rsidRPr="00B2226F" w:rsidRDefault="0096194A" w:rsidP="00B519FE">
            <w:pPr>
              <w:spacing w:line="240" w:lineRule="exact"/>
              <w:rPr>
                <w:rFonts w:cstheme="minorHAnsi"/>
                <w:color w:val="FF0000"/>
                <w:lang w:val="es-ES"/>
              </w:rPr>
            </w:pPr>
          </w:p>
        </w:tc>
        <w:tc>
          <w:tcPr>
            <w:tcW w:w="1559" w:type="dxa"/>
          </w:tcPr>
          <w:p w14:paraId="5DF7DC44" w14:textId="77777777" w:rsidR="005A7E82" w:rsidRPr="00B2226F"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8"/>
                <w:lang w:val="es-ES"/>
              </w:rPr>
            </w:pPr>
          </w:p>
        </w:tc>
        <w:tc>
          <w:tcPr>
            <w:tcW w:w="1418" w:type="dxa"/>
          </w:tcPr>
          <w:p w14:paraId="08C9FB57" w14:textId="06EDCBD7" w:rsidR="005A7E82" w:rsidRPr="00B2226F"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8"/>
                <w:lang w:val="es-ES"/>
              </w:rPr>
            </w:pPr>
            <w:r w:rsidRPr="00B2226F">
              <w:rPr>
                <w:rFonts w:cstheme="minorHAnsi"/>
                <w:color w:val="FF0000"/>
                <w:sz w:val="18"/>
                <w:lang w:val="es-ES"/>
              </w:rPr>
              <w:t>Dirigidas</w:t>
            </w:r>
          </w:p>
        </w:tc>
        <w:tc>
          <w:tcPr>
            <w:tcW w:w="1701" w:type="dxa"/>
            <w:gridSpan w:val="2"/>
          </w:tcPr>
          <w:p w14:paraId="47BBFBE4" w14:textId="75EF2EC8" w:rsidR="005A7E82" w:rsidRPr="00B2226F"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8"/>
                <w:lang w:val="es-ES"/>
              </w:rPr>
            </w:pPr>
            <w:r w:rsidRPr="00B2226F">
              <w:rPr>
                <w:rFonts w:cstheme="minorHAnsi"/>
                <w:color w:val="FF0000"/>
                <w:sz w:val="18"/>
                <w:lang w:val="es-ES"/>
              </w:rPr>
              <w:t>Supervisadas</w:t>
            </w:r>
          </w:p>
        </w:tc>
        <w:tc>
          <w:tcPr>
            <w:tcW w:w="1984" w:type="dxa"/>
            <w:gridSpan w:val="2"/>
          </w:tcPr>
          <w:p w14:paraId="79AD089E" w14:textId="1F731E6A" w:rsidR="005A7E82" w:rsidRPr="00B2226F"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FF0000"/>
                <w:sz w:val="18"/>
                <w:lang w:val="es-ES"/>
              </w:rPr>
            </w:pPr>
            <w:r w:rsidRPr="00B2226F">
              <w:rPr>
                <w:rFonts w:cstheme="minorHAnsi"/>
                <w:color w:val="FF0000"/>
                <w:sz w:val="18"/>
                <w:lang w:val="es-ES"/>
              </w:rPr>
              <w:t>Autónomas</w:t>
            </w:r>
          </w:p>
        </w:tc>
      </w:tr>
      <w:tr w:rsidR="005A7E82" w:rsidRPr="00B2226F" w14:paraId="11670AEB" w14:textId="77777777" w:rsidTr="00C413BD">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78568575" w14:textId="77777777" w:rsidR="005A7E82" w:rsidRPr="00B2226F" w:rsidRDefault="005A7E82" w:rsidP="00B519FE">
            <w:pPr>
              <w:spacing w:line="240" w:lineRule="exact"/>
              <w:rPr>
                <w:rFonts w:cstheme="minorHAnsi"/>
                <w:color w:val="FF0000"/>
                <w:sz w:val="20"/>
                <w:lang w:val="es-ES"/>
              </w:rPr>
            </w:pPr>
          </w:p>
        </w:tc>
        <w:tc>
          <w:tcPr>
            <w:tcW w:w="1559" w:type="dxa"/>
          </w:tcPr>
          <w:p w14:paraId="4ECA16BD" w14:textId="3F42CFC1" w:rsidR="005A7E82" w:rsidRPr="00B2226F"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8"/>
                <w:lang w:val="es-ES"/>
              </w:rPr>
            </w:pPr>
            <w:r w:rsidRPr="00B2226F">
              <w:rPr>
                <w:rFonts w:cstheme="minorHAnsi"/>
                <w:color w:val="FF0000"/>
                <w:sz w:val="18"/>
                <w:lang w:val="es-ES"/>
              </w:rPr>
              <w:t>Horas</w:t>
            </w:r>
          </w:p>
        </w:tc>
        <w:tc>
          <w:tcPr>
            <w:tcW w:w="1418" w:type="dxa"/>
          </w:tcPr>
          <w:p w14:paraId="39D72EFF" w14:textId="77777777" w:rsidR="005A7E82" w:rsidRPr="00B2226F"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8"/>
                <w:lang w:val="es-ES"/>
              </w:rPr>
            </w:pPr>
          </w:p>
        </w:tc>
        <w:tc>
          <w:tcPr>
            <w:tcW w:w="1701" w:type="dxa"/>
            <w:gridSpan w:val="2"/>
          </w:tcPr>
          <w:p w14:paraId="0F32BA6A" w14:textId="77777777" w:rsidR="005A7E82" w:rsidRPr="00B2226F"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8"/>
                <w:lang w:val="es-ES"/>
              </w:rPr>
            </w:pPr>
          </w:p>
        </w:tc>
        <w:tc>
          <w:tcPr>
            <w:tcW w:w="1984" w:type="dxa"/>
            <w:gridSpan w:val="2"/>
          </w:tcPr>
          <w:p w14:paraId="2A4AC4A7" w14:textId="3083E3E2" w:rsidR="005A7E82" w:rsidRPr="00B2226F" w:rsidRDefault="005A7E82"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FF0000"/>
                <w:sz w:val="18"/>
                <w:lang w:val="es-ES"/>
              </w:rPr>
            </w:pPr>
          </w:p>
        </w:tc>
      </w:tr>
      <w:tr w:rsidR="005A7E82" w:rsidRPr="00B2226F" w14:paraId="0E341830" w14:textId="77777777" w:rsidTr="00C413BD">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391AA174" w14:textId="77777777" w:rsidR="005A7E82" w:rsidRPr="00B2226F" w:rsidRDefault="005A7E82" w:rsidP="00B519FE">
            <w:pPr>
              <w:spacing w:line="240" w:lineRule="exact"/>
              <w:rPr>
                <w:rFonts w:cstheme="minorHAnsi"/>
                <w:color w:val="auto"/>
                <w:sz w:val="20"/>
                <w:lang w:val="es-ES"/>
              </w:rPr>
            </w:pPr>
          </w:p>
        </w:tc>
        <w:tc>
          <w:tcPr>
            <w:tcW w:w="1559" w:type="dxa"/>
          </w:tcPr>
          <w:p w14:paraId="61F08A43" w14:textId="28238F2A" w:rsidR="005A7E82" w:rsidRPr="00B2226F" w:rsidRDefault="005A7E82" w:rsidP="005918A5">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FF0000"/>
                <w:sz w:val="18"/>
                <w:lang w:val="es-ES"/>
              </w:rPr>
              <w:t>%</w:t>
            </w:r>
            <w:r w:rsidR="005918A5" w:rsidRPr="00B2226F">
              <w:rPr>
                <w:rFonts w:cstheme="minorHAnsi"/>
                <w:color w:val="FF0000"/>
                <w:sz w:val="18"/>
                <w:lang w:val="es-ES"/>
              </w:rPr>
              <w:t xml:space="preserve"> p</w:t>
            </w:r>
            <w:r w:rsidRPr="00B2226F">
              <w:rPr>
                <w:rFonts w:cstheme="minorHAnsi"/>
                <w:color w:val="FF0000"/>
                <w:sz w:val="18"/>
                <w:lang w:val="es-ES"/>
              </w:rPr>
              <w:t>resencialidad</w:t>
            </w:r>
          </w:p>
        </w:tc>
        <w:tc>
          <w:tcPr>
            <w:tcW w:w="1418" w:type="dxa"/>
          </w:tcPr>
          <w:p w14:paraId="63F5225A" w14:textId="064415C3" w:rsidR="005A7E82" w:rsidRPr="00B2226F"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100%</w:t>
            </w:r>
            <w:r w:rsidR="00E9481B" w:rsidRPr="00B2226F">
              <w:rPr>
                <w:rFonts w:cstheme="minorHAnsi"/>
                <w:color w:val="FF0000"/>
                <w:sz w:val="18"/>
                <w:vertAlign w:val="superscript"/>
                <w:lang w:val="es-ES"/>
              </w:rPr>
              <w:t>2</w:t>
            </w:r>
          </w:p>
        </w:tc>
        <w:tc>
          <w:tcPr>
            <w:tcW w:w="1701" w:type="dxa"/>
            <w:gridSpan w:val="2"/>
          </w:tcPr>
          <w:p w14:paraId="4E33B3C1" w14:textId="29B06194" w:rsidR="005A7E82" w:rsidRPr="00B2226F"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X%</w:t>
            </w:r>
          </w:p>
        </w:tc>
        <w:tc>
          <w:tcPr>
            <w:tcW w:w="1984" w:type="dxa"/>
            <w:gridSpan w:val="2"/>
          </w:tcPr>
          <w:p w14:paraId="4DB0AEF0" w14:textId="7A9C5003" w:rsidR="005A7E82" w:rsidRPr="00B2226F" w:rsidRDefault="005A7E82" w:rsidP="001C5DDE">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0%</w:t>
            </w:r>
          </w:p>
        </w:tc>
      </w:tr>
      <w:tr w:rsidR="00B519FE" w:rsidRPr="00B2226F" w14:paraId="68258DFC" w14:textId="77777777" w:rsidTr="00C413BD">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auto"/>
          </w:tcPr>
          <w:p w14:paraId="446DAAB4" w14:textId="12DAD4B6" w:rsidR="001C5DDE" w:rsidRPr="00B2226F" w:rsidRDefault="001C5DDE">
            <w:pPr>
              <w:pStyle w:val="AQUTexttaula"/>
              <w:rPr>
                <w:rFonts w:cstheme="minorHAnsi"/>
                <w:color w:val="auto"/>
                <w:lang w:val="es-ES"/>
              </w:rPr>
            </w:pPr>
            <w:r w:rsidRPr="00B2226F">
              <w:rPr>
                <w:rFonts w:cstheme="minorHAnsi"/>
                <w:color w:val="auto"/>
                <w:lang w:val="es-ES"/>
              </w:rPr>
              <w:t>Asignaturas</w:t>
            </w:r>
          </w:p>
        </w:tc>
        <w:tc>
          <w:tcPr>
            <w:tcW w:w="2977" w:type="dxa"/>
            <w:gridSpan w:val="2"/>
            <w:shd w:val="clear" w:color="auto" w:fill="auto"/>
          </w:tcPr>
          <w:p w14:paraId="4268DBDB" w14:textId="711CB19C" w:rsidR="001C5DDE" w:rsidRPr="00B2226F" w:rsidRDefault="001C5DDE">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Denominación</w:t>
            </w:r>
          </w:p>
        </w:tc>
        <w:tc>
          <w:tcPr>
            <w:tcW w:w="709" w:type="dxa"/>
            <w:shd w:val="clear" w:color="auto" w:fill="auto"/>
          </w:tcPr>
          <w:p w14:paraId="4BC72EA2" w14:textId="465C5CAE" w:rsidR="001C5DDE" w:rsidRPr="00B2226F" w:rsidRDefault="001C5DDE"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ECTS</w:t>
            </w:r>
          </w:p>
        </w:tc>
        <w:tc>
          <w:tcPr>
            <w:tcW w:w="992" w:type="dxa"/>
            <w:shd w:val="clear" w:color="auto" w:fill="auto"/>
          </w:tcPr>
          <w:p w14:paraId="3354E108" w14:textId="08C333EA" w:rsidR="001C5DDE" w:rsidRPr="00B2226F" w:rsidRDefault="001C5DDE"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FF0000"/>
                <w:sz w:val="18"/>
                <w:lang w:val="es-ES"/>
              </w:rPr>
            </w:pPr>
            <w:r w:rsidRPr="00B2226F">
              <w:rPr>
                <w:rFonts w:cstheme="minorHAnsi"/>
                <w:i/>
                <w:iCs/>
                <w:color w:val="auto"/>
                <w:sz w:val="18"/>
                <w:lang w:val="es-ES"/>
              </w:rPr>
              <w:t>Tipología</w:t>
            </w:r>
            <w:r w:rsidR="007409C0" w:rsidRPr="00B2226F">
              <w:rPr>
                <w:rFonts w:cstheme="minorHAnsi"/>
                <w:i/>
                <w:iCs/>
                <w:color w:val="FF0000"/>
                <w:sz w:val="18"/>
                <w:vertAlign w:val="superscript"/>
                <w:lang w:val="es-ES"/>
              </w:rPr>
              <w:t>4</w:t>
            </w:r>
          </w:p>
        </w:tc>
        <w:tc>
          <w:tcPr>
            <w:tcW w:w="992" w:type="dxa"/>
            <w:shd w:val="clear" w:color="auto" w:fill="auto"/>
          </w:tcPr>
          <w:p w14:paraId="5A49C420" w14:textId="0C4A87A6" w:rsidR="001C5DDE" w:rsidRPr="00B2226F" w:rsidRDefault="00167929" w:rsidP="00167929">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Curs/</w:t>
            </w:r>
            <w:r w:rsidR="001C5DDE" w:rsidRPr="00B2226F">
              <w:rPr>
                <w:rFonts w:cstheme="minorHAnsi"/>
                <w:i/>
                <w:iCs/>
                <w:color w:val="auto"/>
                <w:sz w:val="18"/>
                <w:lang w:val="es-ES"/>
              </w:rPr>
              <w:t>Semestre</w:t>
            </w:r>
            <w:r w:rsidR="00E9481B" w:rsidRPr="00B2226F">
              <w:rPr>
                <w:rFonts w:cstheme="minorHAnsi"/>
                <w:i/>
                <w:iCs/>
                <w:color w:val="FF0000"/>
                <w:sz w:val="18"/>
                <w:vertAlign w:val="superscript"/>
                <w:lang w:val="es-ES"/>
              </w:rPr>
              <w:t>3</w:t>
            </w:r>
            <w:r w:rsidR="00C86AB2" w:rsidRPr="00B2226F">
              <w:rPr>
                <w:rFonts w:cstheme="minorHAnsi"/>
                <w:i/>
                <w:iCs/>
                <w:color w:val="FF0000"/>
                <w:sz w:val="18"/>
                <w:vertAlign w:val="superscript"/>
                <w:lang w:val="es-ES"/>
              </w:rPr>
              <w:t xml:space="preserve"> </w:t>
            </w:r>
          </w:p>
        </w:tc>
        <w:tc>
          <w:tcPr>
            <w:tcW w:w="992" w:type="dxa"/>
            <w:shd w:val="clear" w:color="auto" w:fill="auto"/>
          </w:tcPr>
          <w:p w14:paraId="3E3A92FB" w14:textId="3D6E5882" w:rsidR="001C5DDE" w:rsidRPr="00B2226F" w:rsidRDefault="001C5DDE" w:rsidP="001C5DDE">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Idioma</w:t>
            </w:r>
          </w:p>
        </w:tc>
      </w:tr>
      <w:tr w:rsidR="00B519FE" w:rsidRPr="00B2226F" w14:paraId="7804065F" w14:textId="77777777" w:rsidTr="00C413BD">
        <w:trPr>
          <w:trHeight w:val="76"/>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0639A3CD" w14:textId="77777777" w:rsidR="001C5DDE" w:rsidRPr="00B2226F" w:rsidRDefault="001C5DDE">
            <w:pPr>
              <w:pStyle w:val="AQUTexttaula"/>
              <w:rPr>
                <w:rFonts w:cstheme="minorHAnsi"/>
                <w:color w:val="auto"/>
                <w:lang w:val="es-ES"/>
              </w:rPr>
            </w:pPr>
          </w:p>
        </w:tc>
        <w:tc>
          <w:tcPr>
            <w:tcW w:w="2977" w:type="dxa"/>
            <w:gridSpan w:val="2"/>
            <w:shd w:val="clear" w:color="auto" w:fill="auto"/>
          </w:tcPr>
          <w:p w14:paraId="0374D513" w14:textId="7EDBD8D3" w:rsidR="001C5DDE" w:rsidRPr="00B2226F" w:rsidRDefault="001C5DDE">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709" w:type="dxa"/>
            <w:shd w:val="clear" w:color="auto" w:fill="auto"/>
          </w:tcPr>
          <w:p w14:paraId="341EDB19" w14:textId="172FCC91"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1EC81378" w14:textId="2964B2E5"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7C9F9DB5" w14:textId="531A0CAA"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6C4D996E" w14:textId="6D9F328B"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r>
      <w:tr w:rsidR="005918A5" w:rsidRPr="00B2226F" w14:paraId="18899C4D" w14:textId="77777777" w:rsidTr="00C413BD">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40B55A9E" w14:textId="77777777" w:rsidR="005918A5" w:rsidRPr="00B2226F" w:rsidRDefault="005918A5">
            <w:pPr>
              <w:pStyle w:val="AQUTexttaula"/>
              <w:rPr>
                <w:rFonts w:cstheme="minorHAnsi"/>
                <w:color w:val="auto"/>
                <w:lang w:val="es-ES"/>
              </w:rPr>
            </w:pPr>
          </w:p>
        </w:tc>
        <w:tc>
          <w:tcPr>
            <w:tcW w:w="2977" w:type="dxa"/>
            <w:gridSpan w:val="2"/>
            <w:shd w:val="clear" w:color="auto" w:fill="auto"/>
          </w:tcPr>
          <w:p w14:paraId="08622490" w14:textId="77777777" w:rsidR="005918A5" w:rsidRPr="00B2226F" w:rsidRDefault="005918A5">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709" w:type="dxa"/>
            <w:shd w:val="clear" w:color="auto" w:fill="auto"/>
          </w:tcPr>
          <w:p w14:paraId="38214E87" w14:textId="77777777" w:rsidR="005918A5" w:rsidRPr="00B2226F" w:rsidRDefault="005918A5"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70CE5CF1" w14:textId="77777777" w:rsidR="005918A5" w:rsidRPr="00B2226F" w:rsidRDefault="005918A5"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37D089D4" w14:textId="1FC79432" w:rsidR="005918A5" w:rsidRPr="00B2226F" w:rsidRDefault="005918A5"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564462A8" w14:textId="77777777" w:rsidR="005918A5" w:rsidRPr="00B2226F" w:rsidRDefault="005918A5" w:rsidP="009957F5">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r>
      <w:tr w:rsidR="00B519FE" w:rsidRPr="00B2226F" w14:paraId="0CA48DFD" w14:textId="77777777" w:rsidTr="00C413BD">
        <w:trPr>
          <w:trHeight w:val="76"/>
        </w:trPr>
        <w:tc>
          <w:tcPr>
            <w:cnfStyle w:val="001000000000" w:firstRow="0" w:lastRow="0" w:firstColumn="1" w:lastColumn="0" w:oddVBand="0" w:evenVBand="0" w:oddHBand="0" w:evenHBand="0" w:firstRowFirstColumn="0" w:firstRowLastColumn="0" w:lastRowFirstColumn="0" w:lastRowLastColumn="0"/>
            <w:tcW w:w="2405" w:type="dxa"/>
            <w:vMerge/>
            <w:shd w:val="clear" w:color="auto" w:fill="auto"/>
          </w:tcPr>
          <w:p w14:paraId="4D755CA1" w14:textId="77777777" w:rsidR="001C5DDE" w:rsidRPr="00B2226F" w:rsidRDefault="001C5DDE">
            <w:pPr>
              <w:pStyle w:val="AQUTexttaula"/>
              <w:rPr>
                <w:rFonts w:cstheme="minorHAnsi"/>
                <w:color w:val="auto"/>
                <w:lang w:val="es-ES"/>
              </w:rPr>
            </w:pPr>
          </w:p>
        </w:tc>
        <w:tc>
          <w:tcPr>
            <w:tcW w:w="2977" w:type="dxa"/>
            <w:gridSpan w:val="2"/>
            <w:shd w:val="clear" w:color="auto" w:fill="auto"/>
          </w:tcPr>
          <w:p w14:paraId="4EEF271D" w14:textId="77777777" w:rsidR="001C5DDE" w:rsidRPr="00B2226F" w:rsidRDefault="001C5DDE">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709" w:type="dxa"/>
            <w:shd w:val="clear" w:color="auto" w:fill="auto"/>
          </w:tcPr>
          <w:p w14:paraId="47BC63AB" w14:textId="77777777"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214872B0" w14:textId="4D6DEE57"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73647C10" w14:textId="468CFA83"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2A6F588B" w14:textId="236E0629" w:rsidR="001C5DDE" w:rsidRPr="00B2226F" w:rsidRDefault="001C5DDE" w:rsidP="009957F5">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r>
    </w:tbl>
    <w:p w14:paraId="40B51EE4" w14:textId="4741695A" w:rsidR="00E9481B" w:rsidRPr="00B2226F" w:rsidRDefault="0096194A" w:rsidP="00CA75D0">
      <w:pPr>
        <w:pStyle w:val="AQUPeudetaula"/>
        <w:spacing w:beforeLines="0" w:before="0"/>
        <w:jc w:val="both"/>
        <w:rPr>
          <w:rFonts w:cstheme="minorHAnsi"/>
          <w:i/>
          <w:iCs/>
          <w:color w:val="FF0000"/>
          <w:sz w:val="18"/>
          <w:szCs w:val="18"/>
          <w:lang w:val="es-ES"/>
        </w:rPr>
      </w:pPr>
      <w:r w:rsidRPr="00B2226F">
        <w:rPr>
          <w:rFonts w:cstheme="minorHAnsi"/>
          <w:i/>
          <w:iCs/>
          <w:color w:val="FF0000"/>
          <w:sz w:val="18"/>
          <w:szCs w:val="18"/>
          <w:vertAlign w:val="superscript"/>
          <w:lang w:val="es-ES"/>
        </w:rPr>
        <w:t xml:space="preserve">1 </w:t>
      </w:r>
      <w:r w:rsidR="001D2380" w:rsidRPr="00B2226F">
        <w:rPr>
          <w:rFonts w:cstheme="minorHAnsi"/>
          <w:i/>
          <w:iCs/>
          <w:color w:val="FF0000"/>
          <w:sz w:val="18"/>
          <w:szCs w:val="18"/>
          <w:lang w:val="es-ES"/>
        </w:rPr>
        <w:t xml:space="preserve">Ver documento de </w:t>
      </w:r>
      <w:hyperlink r:id="rId44" w:history="1">
        <w:r w:rsidR="001D2380" w:rsidRPr="00B2226F">
          <w:rPr>
            <w:rFonts w:cstheme="minorHAnsi"/>
            <w:i/>
            <w:iCs/>
            <w:color w:val="FF0000"/>
            <w:sz w:val="18"/>
            <w:szCs w:val="18"/>
            <w:u w:val="single"/>
            <w:lang w:val="es-ES"/>
          </w:rPr>
          <w:t>Consideraciones Académicas de la planificación docente de los estudios</w:t>
        </w:r>
      </w:hyperlink>
      <w:r w:rsidR="001D2380" w:rsidRPr="00B2226F">
        <w:rPr>
          <w:rFonts w:cstheme="minorHAnsi"/>
          <w:i/>
          <w:iCs/>
          <w:color w:val="FF0000"/>
          <w:sz w:val="18"/>
          <w:szCs w:val="18"/>
          <w:lang w:val="es-ES"/>
        </w:rPr>
        <w:t xml:space="preserve"> en la UAB. </w:t>
      </w:r>
    </w:p>
    <w:p w14:paraId="33737CF6" w14:textId="0B66F15F" w:rsidR="00E9481B" w:rsidRPr="00B2226F" w:rsidRDefault="00E9481B" w:rsidP="00CA75D0">
      <w:pPr>
        <w:spacing w:before="0" w:after="0" w:line="240" w:lineRule="auto"/>
        <w:rPr>
          <w:rFonts w:cstheme="minorHAnsi"/>
          <w:i/>
          <w:iCs/>
          <w:color w:val="FF0000"/>
          <w:sz w:val="18"/>
          <w:szCs w:val="18"/>
          <w:lang w:val="es-ES"/>
        </w:rPr>
      </w:pPr>
      <w:r w:rsidRPr="00B2226F">
        <w:rPr>
          <w:rFonts w:cstheme="minorHAnsi"/>
          <w:i/>
          <w:iCs/>
          <w:color w:val="FF0000"/>
          <w:sz w:val="18"/>
          <w:szCs w:val="18"/>
          <w:vertAlign w:val="superscript"/>
          <w:lang w:val="es-ES"/>
        </w:rPr>
        <w:t>2</w:t>
      </w:r>
      <w:r w:rsidRPr="00B2226F">
        <w:rPr>
          <w:rFonts w:cstheme="minorHAnsi"/>
          <w:i/>
          <w:iCs/>
          <w:color w:val="FF0000"/>
          <w:sz w:val="18"/>
          <w:szCs w:val="18"/>
          <w:lang w:val="es-ES"/>
        </w:rPr>
        <w:t xml:space="preserve"> En el caso de que la materia incluya asignaturas de docencia virtual, deberá indicarse el porcentaje de presencialidad </w:t>
      </w:r>
      <w:r w:rsidR="00CA75D0" w:rsidRPr="00B2226F">
        <w:rPr>
          <w:rFonts w:cstheme="minorHAnsi"/>
          <w:i/>
          <w:iCs/>
          <w:color w:val="FF0000"/>
          <w:sz w:val="18"/>
          <w:szCs w:val="18"/>
          <w:lang w:val="es-ES"/>
        </w:rPr>
        <w:t>que en tal caso corresponda a la materia</w:t>
      </w:r>
    </w:p>
    <w:p w14:paraId="793A553F" w14:textId="5E4CE6DC" w:rsidR="00E55610" w:rsidRPr="00B2226F" w:rsidRDefault="00E9481B" w:rsidP="00561FE9">
      <w:pPr>
        <w:pStyle w:val="AQUPeudetaula"/>
        <w:spacing w:beforeLines="0" w:before="0"/>
        <w:jc w:val="both"/>
        <w:rPr>
          <w:rFonts w:cstheme="minorHAnsi"/>
          <w:i/>
          <w:iCs/>
          <w:color w:val="FF0000"/>
          <w:sz w:val="18"/>
          <w:szCs w:val="18"/>
          <w:lang w:val="es-ES"/>
        </w:rPr>
      </w:pPr>
      <w:r w:rsidRPr="00B2226F">
        <w:rPr>
          <w:rFonts w:cstheme="minorHAnsi"/>
          <w:i/>
          <w:iCs/>
          <w:color w:val="FF0000"/>
          <w:sz w:val="18"/>
          <w:szCs w:val="18"/>
          <w:vertAlign w:val="superscript"/>
          <w:lang w:val="es-ES"/>
        </w:rPr>
        <w:t>3</w:t>
      </w:r>
      <w:r w:rsidR="0096194A" w:rsidRPr="00B2226F">
        <w:rPr>
          <w:rFonts w:cstheme="minorHAnsi"/>
          <w:i/>
          <w:iCs/>
          <w:color w:val="FF0000"/>
          <w:sz w:val="18"/>
          <w:szCs w:val="18"/>
          <w:lang w:val="es-ES"/>
        </w:rPr>
        <w:t xml:space="preserve"> </w:t>
      </w:r>
      <w:r w:rsidR="00C86AB2" w:rsidRPr="00B2226F">
        <w:rPr>
          <w:rFonts w:cstheme="minorHAnsi"/>
          <w:i/>
          <w:iCs/>
          <w:color w:val="FF0000"/>
          <w:sz w:val="18"/>
          <w:szCs w:val="18"/>
          <w:lang w:val="es-ES"/>
        </w:rPr>
        <w:t>O bien “Curso”, si la asignatura es anual</w:t>
      </w:r>
    </w:p>
    <w:p w14:paraId="6CCA5FE1" w14:textId="1D412A7F" w:rsidR="00D66DDD" w:rsidRPr="00B2226F" w:rsidRDefault="00561FE9" w:rsidP="00561FE9">
      <w:pPr>
        <w:spacing w:line="240" w:lineRule="auto"/>
        <w:rPr>
          <w:rFonts w:cstheme="minorHAnsi"/>
          <w:i/>
          <w:iCs/>
          <w:color w:val="FF0000"/>
          <w:sz w:val="18"/>
          <w:szCs w:val="18"/>
          <w:lang w:val="en-US"/>
        </w:rPr>
      </w:pPr>
      <w:r w:rsidRPr="00B2226F">
        <w:rPr>
          <w:rFonts w:cstheme="minorHAnsi"/>
          <w:i/>
          <w:iCs/>
          <w:color w:val="FF0000"/>
          <w:sz w:val="18"/>
          <w:szCs w:val="18"/>
          <w:vertAlign w:val="superscript"/>
          <w:lang w:val="en-US"/>
        </w:rPr>
        <w:t>4</w:t>
      </w:r>
      <w:r w:rsidRPr="00B2226F">
        <w:rPr>
          <w:rFonts w:cstheme="minorHAnsi"/>
          <w:i/>
          <w:iCs/>
          <w:color w:val="FF0000"/>
          <w:sz w:val="18"/>
          <w:szCs w:val="18"/>
          <w:lang w:val="en-US"/>
        </w:rPr>
        <w:t xml:space="preserve"> FB, OB, OP, PRO (pràctiques optatives), PR I TFE</w:t>
      </w:r>
    </w:p>
    <w:p w14:paraId="25768A6B" w14:textId="77777777" w:rsidR="00561FE9" w:rsidRPr="00B2226F" w:rsidRDefault="00561FE9" w:rsidP="00561FE9">
      <w:pPr>
        <w:spacing w:line="240" w:lineRule="auto"/>
        <w:rPr>
          <w:rFonts w:cstheme="minorHAnsi"/>
          <w:i/>
          <w:iCs/>
          <w:color w:val="FF0000"/>
          <w:sz w:val="18"/>
          <w:szCs w:val="18"/>
          <w:lang w:val="en-US"/>
        </w:rPr>
      </w:pPr>
    </w:p>
    <w:tbl>
      <w:tblPr>
        <w:tblStyle w:val="Taulasenzilla1"/>
        <w:tblW w:w="9067" w:type="dxa"/>
        <w:tblLayout w:type="fixed"/>
        <w:tblLook w:val="04A0" w:firstRow="1" w:lastRow="0" w:firstColumn="1" w:lastColumn="0" w:noHBand="0" w:noVBand="1"/>
      </w:tblPr>
      <w:tblGrid>
        <w:gridCol w:w="2405"/>
        <w:gridCol w:w="1559"/>
        <w:gridCol w:w="1418"/>
        <w:gridCol w:w="709"/>
        <w:gridCol w:w="992"/>
        <w:gridCol w:w="992"/>
        <w:gridCol w:w="992"/>
      </w:tblGrid>
      <w:tr w:rsidR="00504CE8" w:rsidRPr="00B2226F" w14:paraId="01518A3A" w14:textId="77777777" w:rsidTr="16F57A5F">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7"/>
          </w:tcPr>
          <w:p w14:paraId="76825706" w14:textId="36A76B5B" w:rsidR="00504CE8" w:rsidRPr="00B2226F" w:rsidRDefault="004E0CE4">
            <w:pPr>
              <w:pStyle w:val="AQUTexttaula"/>
              <w:rPr>
                <w:rFonts w:cstheme="minorHAnsi"/>
                <w:color w:val="auto"/>
                <w:lang w:val="es-ES"/>
              </w:rPr>
            </w:pPr>
            <w:r w:rsidRPr="00B2226F">
              <w:rPr>
                <w:rFonts w:cstheme="minorHAnsi"/>
                <w:color w:val="auto"/>
                <w:sz w:val="24"/>
                <w:szCs w:val="28"/>
                <w:lang w:val="es-ES"/>
              </w:rPr>
              <w:t>M</w:t>
            </w:r>
            <w:r w:rsidR="00504CE8" w:rsidRPr="00B2226F">
              <w:rPr>
                <w:rFonts w:cstheme="minorHAnsi"/>
                <w:color w:val="auto"/>
                <w:sz w:val="24"/>
                <w:szCs w:val="28"/>
                <w:lang w:val="es-ES"/>
              </w:rPr>
              <w:t xml:space="preserve">2: </w:t>
            </w:r>
          </w:p>
        </w:tc>
      </w:tr>
      <w:tr w:rsidR="00504CE8" w:rsidRPr="00B2226F" w14:paraId="3912BFD5"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0308F17" w14:textId="77777777" w:rsidR="00504CE8" w:rsidRPr="00B2226F" w:rsidRDefault="00504CE8">
            <w:pPr>
              <w:pStyle w:val="AQUTexttaula"/>
              <w:rPr>
                <w:rFonts w:cstheme="minorHAnsi"/>
                <w:color w:val="auto"/>
                <w:lang w:val="es-ES"/>
              </w:rPr>
            </w:pPr>
            <w:r w:rsidRPr="00B2226F">
              <w:rPr>
                <w:rFonts w:cstheme="minorHAnsi"/>
                <w:color w:val="auto"/>
                <w:lang w:val="es-ES"/>
              </w:rPr>
              <w:t>Número de créditos ECTS</w:t>
            </w:r>
          </w:p>
        </w:tc>
        <w:tc>
          <w:tcPr>
            <w:tcW w:w="6662" w:type="dxa"/>
            <w:gridSpan w:val="6"/>
          </w:tcPr>
          <w:p w14:paraId="51EE2BCA"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504CE8" w:rsidRPr="00B2226F" w14:paraId="4B2E6C05"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1F562FA3" w14:textId="77777777" w:rsidR="00504CE8" w:rsidRPr="00B2226F" w:rsidRDefault="00504CE8">
            <w:pPr>
              <w:pStyle w:val="AQUTexttaula"/>
              <w:rPr>
                <w:rFonts w:cstheme="minorHAnsi"/>
                <w:color w:val="auto"/>
                <w:lang w:val="es-ES"/>
              </w:rPr>
            </w:pPr>
            <w:r w:rsidRPr="00B2226F">
              <w:rPr>
                <w:rFonts w:cstheme="minorHAnsi"/>
                <w:color w:val="auto"/>
                <w:lang w:val="es-ES"/>
              </w:rPr>
              <w:t>Tipología</w:t>
            </w:r>
          </w:p>
        </w:tc>
        <w:tc>
          <w:tcPr>
            <w:tcW w:w="6662" w:type="dxa"/>
            <w:gridSpan w:val="6"/>
          </w:tcPr>
          <w:p w14:paraId="486E5136" w14:textId="782EB285"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18"/>
                <w:szCs w:val="18"/>
                <w:lang w:val="es-ES"/>
              </w:rPr>
            </w:pPr>
          </w:p>
        </w:tc>
      </w:tr>
      <w:tr w:rsidR="00504CE8" w:rsidRPr="00B2226F" w14:paraId="33443096"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EF2C8C4" w14:textId="77777777" w:rsidR="00504CE8" w:rsidRPr="00B2226F" w:rsidRDefault="00504CE8">
            <w:pPr>
              <w:pStyle w:val="AQUTexttaula"/>
              <w:rPr>
                <w:rFonts w:cstheme="minorHAnsi"/>
                <w:color w:val="auto"/>
                <w:lang w:val="es-ES"/>
              </w:rPr>
            </w:pPr>
            <w:r w:rsidRPr="00B2226F">
              <w:rPr>
                <w:rFonts w:cstheme="minorHAnsi"/>
                <w:color w:val="auto"/>
                <w:lang w:val="es-ES"/>
              </w:rPr>
              <w:t xml:space="preserve">Ámbito de conocimiento </w:t>
            </w:r>
          </w:p>
        </w:tc>
        <w:tc>
          <w:tcPr>
            <w:tcW w:w="6662" w:type="dxa"/>
            <w:gridSpan w:val="6"/>
          </w:tcPr>
          <w:p w14:paraId="530CF5F2" w14:textId="32838CD5"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FF0000"/>
                <w:sz w:val="18"/>
                <w:lang w:val="es-ES"/>
              </w:rPr>
            </w:pPr>
          </w:p>
        </w:tc>
      </w:tr>
      <w:tr w:rsidR="00504CE8" w:rsidRPr="00B2226F" w14:paraId="048E2DA2"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5A08C501" w14:textId="77777777" w:rsidR="00504CE8" w:rsidRPr="00B2226F" w:rsidRDefault="00504CE8">
            <w:pPr>
              <w:pStyle w:val="AQUTexttaula"/>
              <w:rPr>
                <w:rFonts w:cstheme="minorHAnsi"/>
                <w:color w:val="auto"/>
                <w:lang w:val="es-ES"/>
              </w:rPr>
            </w:pPr>
            <w:r w:rsidRPr="00B2226F">
              <w:rPr>
                <w:rFonts w:cstheme="minorHAnsi"/>
                <w:color w:val="auto"/>
                <w:lang w:val="es-ES"/>
              </w:rPr>
              <w:t>Organización temporal</w:t>
            </w:r>
          </w:p>
        </w:tc>
        <w:tc>
          <w:tcPr>
            <w:tcW w:w="6662" w:type="dxa"/>
            <w:gridSpan w:val="6"/>
          </w:tcPr>
          <w:p w14:paraId="1D7AA164" w14:textId="7BBE8C3C"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lang w:val="es-ES"/>
              </w:rPr>
            </w:pPr>
          </w:p>
        </w:tc>
      </w:tr>
      <w:tr w:rsidR="00504CE8" w:rsidRPr="00B2226F" w14:paraId="3A067DDB"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D794B15" w14:textId="77777777" w:rsidR="00504CE8" w:rsidRPr="00B2226F" w:rsidRDefault="00504CE8">
            <w:pPr>
              <w:pStyle w:val="AQUTexttaula"/>
              <w:rPr>
                <w:rFonts w:cstheme="minorHAnsi"/>
                <w:color w:val="auto"/>
                <w:lang w:val="es-ES"/>
              </w:rPr>
            </w:pPr>
            <w:r w:rsidRPr="00B2226F">
              <w:rPr>
                <w:rFonts w:cstheme="minorHAnsi"/>
                <w:color w:val="auto"/>
                <w:lang w:val="es-ES"/>
              </w:rPr>
              <w:t>Modalidad</w:t>
            </w:r>
          </w:p>
        </w:tc>
        <w:tc>
          <w:tcPr>
            <w:tcW w:w="6662" w:type="dxa"/>
            <w:gridSpan w:val="6"/>
          </w:tcPr>
          <w:p w14:paraId="11425D6B" w14:textId="5816D73A"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18"/>
                <w:szCs w:val="20"/>
                <w:lang w:val="es-ES"/>
              </w:rPr>
            </w:pPr>
          </w:p>
        </w:tc>
      </w:tr>
      <w:tr w:rsidR="00D8013D" w:rsidRPr="00B2226F" w14:paraId="5B1D21BF" w14:textId="77777777" w:rsidTr="16F57A5F">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2ADC0A15" w14:textId="08B1805F" w:rsidR="00D8013D" w:rsidRPr="00B2226F" w:rsidRDefault="00D8013D">
            <w:pPr>
              <w:pStyle w:val="AQUTexttaula"/>
              <w:rPr>
                <w:rFonts w:cstheme="minorHAnsi"/>
                <w:color w:val="auto"/>
                <w:lang w:val="es-ES"/>
              </w:rPr>
            </w:pPr>
            <w:r w:rsidRPr="00B2226F">
              <w:rPr>
                <w:rFonts w:cstheme="minorHAnsi"/>
                <w:color w:val="FF0000"/>
                <w:lang w:val="es-ES"/>
              </w:rPr>
              <w:lastRenderedPageBreak/>
              <w:t>Contenidos de la materia</w:t>
            </w:r>
          </w:p>
        </w:tc>
        <w:tc>
          <w:tcPr>
            <w:tcW w:w="6662" w:type="dxa"/>
            <w:gridSpan w:val="6"/>
          </w:tcPr>
          <w:p w14:paraId="567B8153" w14:textId="77777777" w:rsidR="00D8013D" w:rsidRPr="00B2226F" w:rsidRDefault="00D8013D">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lang w:val="es-ES"/>
              </w:rPr>
            </w:pPr>
          </w:p>
        </w:tc>
      </w:tr>
      <w:tr w:rsidR="00504CE8" w:rsidRPr="00B2226F" w14:paraId="41F04E7E" w14:textId="77777777" w:rsidTr="16F57A5F">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261705F0" w14:textId="5FAB204C" w:rsidR="00504CE8" w:rsidRPr="00B2226F" w:rsidRDefault="00504CE8">
            <w:pPr>
              <w:pStyle w:val="AQUTexttaula"/>
              <w:rPr>
                <w:rFonts w:cstheme="minorHAnsi"/>
                <w:color w:val="auto"/>
                <w:lang w:val="es-ES"/>
              </w:rPr>
            </w:pPr>
            <w:r w:rsidRPr="00B2226F">
              <w:rPr>
                <w:rFonts w:cstheme="minorHAnsi"/>
                <w:color w:val="auto"/>
                <w:lang w:val="es-ES"/>
              </w:rPr>
              <w:t>Resultados del aprendizaje</w:t>
            </w:r>
            <w:r w:rsidR="00027A61" w:rsidRPr="00B2226F">
              <w:rPr>
                <w:rFonts w:cstheme="minorHAnsi"/>
                <w:color w:val="auto"/>
                <w:lang w:val="es-ES"/>
              </w:rPr>
              <w:t xml:space="preserve"> de la MATERIA</w:t>
            </w:r>
          </w:p>
        </w:tc>
        <w:tc>
          <w:tcPr>
            <w:tcW w:w="6662" w:type="dxa"/>
            <w:gridSpan w:val="6"/>
          </w:tcPr>
          <w:p w14:paraId="5C4B97AF" w14:textId="72F9A419"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Conocimientos:</w:t>
            </w:r>
          </w:p>
          <w:p w14:paraId="5B070A0F" w14:textId="648E9511" w:rsidR="00504CE8" w:rsidRPr="00B2226F"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KM</w:t>
            </w:r>
            <w:r w:rsidR="0000244D" w:rsidRPr="00B2226F">
              <w:rPr>
                <w:rFonts w:asciiTheme="minorHAnsi" w:hAnsiTheme="minorHAnsi" w:cstheme="minorHAnsi"/>
                <w:b w:val="0"/>
                <w:i/>
                <w:iCs/>
                <w:color w:val="auto"/>
                <w:sz w:val="18"/>
              </w:rPr>
              <w:t>(</w:t>
            </w:r>
            <w:r w:rsidR="000B71E0" w:rsidRPr="00B2226F">
              <w:rPr>
                <w:rFonts w:asciiTheme="minorHAnsi" w:hAnsiTheme="minorHAnsi" w:cstheme="minorHAnsi"/>
                <w:b w:val="0"/>
                <w:i/>
                <w:iCs/>
                <w:color w:val="auto"/>
                <w:sz w:val="18"/>
              </w:rPr>
              <w:t>n+1</w:t>
            </w:r>
            <w:r w:rsidR="0000244D" w:rsidRPr="00B2226F">
              <w:rPr>
                <w:rFonts w:asciiTheme="minorHAnsi" w:hAnsiTheme="minorHAnsi" w:cstheme="minorHAnsi"/>
                <w:b w:val="0"/>
                <w:i/>
                <w:iCs/>
                <w:color w:val="auto"/>
                <w:sz w:val="18"/>
              </w:rPr>
              <w:t>)…</w:t>
            </w:r>
            <w:r w:rsidR="003D1E32" w:rsidRPr="00B2226F">
              <w:rPr>
                <w:rFonts w:asciiTheme="minorHAnsi" w:hAnsiTheme="minorHAnsi" w:cstheme="minorHAnsi"/>
                <w:b w:val="0"/>
                <w:i/>
                <w:iCs/>
                <w:color w:val="auto"/>
                <w:sz w:val="18"/>
              </w:rPr>
              <w:t xml:space="preserve"> …………………………………………………………………………………….. (KT0X)</w:t>
            </w:r>
          </w:p>
          <w:p w14:paraId="48F76714" w14:textId="20D0BBAC" w:rsidR="004D35B4" w:rsidRPr="00B2226F" w:rsidRDefault="004D35B4" w:rsidP="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KM</w:t>
            </w:r>
            <w:r w:rsidR="0000244D" w:rsidRPr="00B2226F">
              <w:rPr>
                <w:rFonts w:asciiTheme="minorHAnsi" w:hAnsiTheme="minorHAnsi" w:cstheme="minorHAnsi"/>
                <w:b w:val="0"/>
                <w:i/>
                <w:iCs/>
                <w:color w:val="auto"/>
                <w:sz w:val="18"/>
              </w:rPr>
              <w:t>(n+2)…</w:t>
            </w:r>
            <w:r w:rsidR="003D1E32" w:rsidRPr="00B2226F">
              <w:rPr>
                <w:rFonts w:asciiTheme="minorHAnsi" w:hAnsiTheme="minorHAnsi" w:cstheme="minorHAnsi"/>
                <w:b w:val="0"/>
                <w:i/>
                <w:iCs/>
                <w:color w:val="auto"/>
                <w:sz w:val="18"/>
              </w:rPr>
              <w:t xml:space="preserve"> …………………………………………………………………………………….. (KT0X)</w:t>
            </w:r>
          </w:p>
          <w:p w14:paraId="52DEA1C1" w14:textId="13919A55" w:rsidR="00504CE8" w:rsidRPr="00B2226F"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KM</w:t>
            </w:r>
            <w:r w:rsidR="0000244D" w:rsidRPr="00B2226F">
              <w:rPr>
                <w:rFonts w:asciiTheme="minorHAnsi" w:hAnsiTheme="minorHAnsi" w:cstheme="minorHAnsi"/>
                <w:b w:val="0"/>
                <w:i/>
                <w:iCs/>
                <w:color w:val="auto"/>
                <w:sz w:val="18"/>
              </w:rPr>
              <w:t>(n+3)…</w:t>
            </w:r>
            <w:r w:rsidR="003D1E32" w:rsidRPr="00B2226F">
              <w:rPr>
                <w:rFonts w:asciiTheme="minorHAnsi" w:hAnsiTheme="minorHAnsi" w:cstheme="minorHAnsi"/>
                <w:b w:val="0"/>
                <w:i/>
                <w:iCs/>
                <w:color w:val="auto"/>
                <w:sz w:val="18"/>
              </w:rPr>
              <w:t xml:space="preserve"> …………………………………………………………………………………….. (KT0X)</w:t>
            </w:r>
          </w:p>
        </w:tc>
      </w:tr>
      <w:tr w:rsidR="00504CE8" w:rsidRPr="00B2226F" w14:paraId="15F249BC" w14:textId="77777777" w:rsidTr="16F57A5F">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3B000866" w14:textId="77777777" w:rsidR="00504CE8" w:rsidRPr="00B2226F" w:rsidRDefault="00504CE8">
            <w:pPr>
              <w:pStyle w:val="AQUTexttaula"/>
              <w:rPr>
                <w:rFonts w:cstheme="minorHAnsi"/>
                <w:color w:val="auto"/>
                <w:lang w:val="es-ES"/>
              </w:rPr>
            </w:pPr>
          </w:p>
        </w:tc>
        <w:tc>
          <w:tcPr>
            <w:tcW w:w="6662" w:type="dxa"/>
            <w:gridSpan w:val="6"/>
            <w:shd w:val="clear" w:color="auto" w:fill="auto"/>
          </w:tcPr>
          <w:p w14:paraId="0B4EF59E"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lang w:val="en-US"/>
              </w:rPr>
            </w:pPr>
            <w:r w:rsidRPr="00B2226F">
              <w:rPr>
                <w:rFonts w:cstheme="minorHAnsi"/>
                <w:b/>
                <w:bCs/>
                <w:color w:val="auto"/>
                <w:lang w:val="en-US"/>
              </w:rPr>
              <w:t>Habilidades:</w:t>
            </w:r>
          </w:p>
          <w:p w14:paraId="6F316997" w14:textId="15FF65C1" w:rsidR="00504CE8" w:rsidRPr="00B2226F" w:rsidRDefault="00504CE8"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val="0"/>
                <w:i/>
                <w:iCs/>
                <w:color w:val="auto"/>
                <w:sz w:val="18"/>
                <w:szCs w:val="18"/>
                <w:lang w:val="en-US"/>
              </w:rPr>
            </w:pPr>
            <w:r w:rsidRPr="00B2226F">
              <w:rPr>
                <w:rFonts w:asciiTheme="minorHAnsi" w:hAnsiTheme="minorHAnsi" w:cstheme="minorBidi"/>
                <w:b w:val="0"/>
                <w:i/>
                <w:iCs/>
                <w:color w:val="auto"/>
                <w:sz w:val="18"/>
                <w:szCs w:val="18"/>
                <w:lang w:val="en-US"/>
              </w:rPr>
              <w:t>S</w:t>
            </w:r>
            <w:r w:rsidR="00D8013D" w:rsidRPr="00B2226F">
              <w:rPr>
                <w:rFonts w:asciiTheme="minorHAnsi" w:hAnsiTheme="minorHAnsi" w:cstheme="minorBidi"/>
                <w:b w:val="0"/>
                <w:i/>
                <w:iCs/>
                <w:color w:val="auto"/>
                <w:sz w:val="18"/>
                <w:szCs w:val="18"/>
                <w:lang w:val="en-US"/>
              </w:rPr>
              <w:t>M</w:t>
            </w:r>
            <w:r w:rsidR="0000244D" w:rsidRPr="00B2226F">
              <w:rPr>
                <w:rFonts w:asciiTheme="minorHAnsi" w:hAnsiTheme="minorHAnsi" w:cstheme="minorBidi"/>
                <w:b w:val="0"/>
                <w:i/>
                <w:iCs/>
                <w:color w:val="auto"/>
                <w:sz w:val="18"/>
                <w:szCs w:val="18"/>
                <w:lang w:val="en-US"/>
              </w:rPr>
              <w:t>(n+1)…</w:t>
            </w:r>
            <w:r w:rsidR="003D1E32" w:rsidRPr="00B2226F">
              <w:rPr>
                <w:rFonts w:asciiTheme="minorHAnsi" w:hAnsiTheme="minorHAnsi" w:cstheme="minorBidi"/>
                <w:b w:val="0"/>
                <w:i/>
                <w:iCs/>
                <w:color w:val="auto"/>
                <w:sz w:val="18"/>
                <w:szCs w:val="18"/>
                <w:lang w:val="en-US"/>
              </w:rPr>
              <w:t xml:space="preserve"> …………………………………………………………………………………….. (ST0X)</w:t>
            </w:r>
          </w:p>
          <w:p w14:paraId="742BD8CD" w14:textId="58887945" w:rsidR="004D35B4" w:rsidRPr="00B2226F" w:rsidRDefault="004D35B4"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val="0"/>
                <w:i/>
                <w:iCs/>
                <w:color w:val="auto"/>
                <w:sz w:val="18"/>
                <w:szCs w:val="18"/>
                <w:lang w:val="en-US"/>
              </w:rPr>
            </w:pPr>
            <w:r w:rsidRPr="00B2226F">
              <w:rPr>
                <w:rFonts w:asciiTheme="minorHAnsi" w:hAnsiTheme="minorHAnsi" w:cstheme="minorBidi"/>
                <w:b w:val="0"/>
                <w:i/>
                <w:iCs/>
                <w:color w:val="auto"/>
                <w:sz w:val="18"/>
                <w:szCs w:val="18"/>
                <w:lang w:val="en-US"/>
              </w:rPr>
              <w:t>SM</w:t>
            </w:r>
            <w:r w:rsidR="0000244D" w:rsidRPr="00B2226F">
              <w:rPr>
                <w:rFonts w:asciiTheme="minorHAnsi" w:hAnsiTheme="minorHAnsi" w:cstheme="minorBidi"/>
                <w:b w:val="0"/>
                <w:i/>
                <w:iCs/>
                <w:color w:val="auto"/>
                <w:sz w:val="18"/>
                <w:szCs w:val="18"/>
                <w:lang w:val="en-US"/>
              </w:rPr>
              <w:t>(n+2)…</w:t>
            </w:r>
            <w:r w:rsidR="003D1E32" w:rsidRPr="00B2226F">
              <w:rPr>
                <w:rFonts w:asciiTheme="minorHAnsi" w:hAnsiTheme="minorHAnsi" w:cstheme="minorBidi"/>
                <w:b w:val="0"/>
                <w:i/>
                <w:iCs/>
                <w:color w:val="auto"/>
                <w:sz w:val="18"/>
                <w:szCs w:val="18"/>
                <w:lang w:val="en-US"/>
              </w:rPr>
              <w:t xml:space="preserve"> …………………………………………………………………………………….. (ST0X)</w:t>
            </w:r>
          </w:p>
          <w:p w14:paraId="5D516090" w14:textId="735CCE3B" w:rsidR="00504CE8" w:rsidRPr="00B2226F" w:rsidRDefault="004D35B4">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SM</w:t>
            </w:r>
            <w:r w:rsidR="0000244D" w:rsidRPr="00B2226F">
              <w:rPr>
                <w:rFonts w:asciiTheme="minorHAnsi" w:hAnsiTheme="minorHAnsi" w:cstheme="minorHAnsi"/>
                <w:b w:val="0"/>
                <w:i/>
                <w:iCs/>
                <w:color w:val="auto"/>
                <w:sz w:val="18"/>
              </w:rPr>
              <w:t>(n+3)…</w:t>
            </w:r>
            <w:r w:rsidR="003D1E32" w:rsidRPr="00B2226F">
              <w:rPr>
                <w:rFonts w:asciiTheme="minorHAnsi" w:hAnsiTheme="minorHAnsi" w:cstheme="minorHAnsi"/>
                <w:b w:val="0"/>
                <w:i/>
                <w:iCs/>
                <w:color w:val="auto"/>
                <w:sz w:val="18"/>
              </w:rPr>
              <w:t xml:space="preserve"> …………………………………………………………………………………….. (ST0X)</w:t>
            </w:r>
          </w:p>
        </w:tc>
      </w:tr>
      <w:tr w:rsidR="00504CE8" w:rsidRPr="00B2226F" w14:paraId="007710F3" w14:textId="77777777" w:rsidTr="16F57A5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0B036779" w14:textId="77777777" w:rsidR="00504CE8" w:rsidRPr="00B2226F" w:rsidRDefault="00504CE8">
            <w:pPr>
              <w:pStyle w:val="AQUTexttaula"/>
              <w:rPr>
                <w:rFonts w:cstheme="minorHAnsi"/>
                <w:color w:val="auto"/>
                <w:lang w:val="es-ES"/>
              </w:rPr>
            </w:pPr>
          </w:p>
        </w:tc>
        <w:tc>
          <w:tcPr>
            <w:tcW w:w="6662" w:type="dxa"/>
            <w:gridSpan w:val="6"/>
            <w:shd w:val="clear" w:color="auto" w:fill="auto"/>
          </w:tcPr>
          <w:p w14:paraId="1CA54CF3"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Competencias:</w:t>
            </w:r>
          </w:p>
          <w:p w14:paraId="1787A13D" w14:textId="40391A51" w:rsidR="004D35B4" w:rsidRPr="00B2226F"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CM</w:t>
            </w:r>
            <w:r w:rsidR="0000244D" w:rsidRPr="00B2226F">
              <w:rPr>
                <w:rFonts w:asciiTheme="minorHAnsi" w:hAnsiTheme="minorHAnsi" w:cstheme="minorHAnsi"/>
                <w:b w:val="0"/>
                <w:i/>
                <w:iCs/>
                <w:color w:val="auto"/>
                <w:sz w:val="18"/>
              </w:rPr>
              <w:t>(n+1)…</w:t>
            </w:r>
            <w:r w:rsidR="003D1E32" w:rsidRPr="00B2226F">
              <w:rPr>
                <w:rFonts w:asciiTheme="minorHAnsi" w:hAnsiTheme="minorHAnsi" w:cstheme="minorHAnsi"/>
                <w:b w:val="0"/>
                <w:i/>
                <w:iCs/>
                <w:color w:val="auto"/>
                <w:sz w:val="18"/>
              </w:rPr>
              <w:t xml:space="preserve"> …………………………………………………………………………………….. (CT0X)</w:t>
            </w:r>
          </w:p>
          <w:p w14:paraId="79B29DDD" w14:textId="2497EBAD" w:rsidR="004D35B4" w:rsidRPr="00B2226F"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CM</w:t>
            </w:r>
            <w:r w:rsidR="0000244D" w:rsidRPr="00B2226F">
              <w:rPr>
                <w:rFonts w:asciiTheme="minorHAnsi" w:hAnsiTheme="minorHAnsi" w:cstheme="minorHAnsi"/>
                <w:b w:val="0"/>
                <w:i/>
                <w:iCs/>
                <w:color w:val="auto"/>
                <w:sz w:val="18"/>
              </w:rPr>
              <w:t>(n+2)…</w:t>
            </w:r>
            <w:r w:rsidR="003D1E32" w:rsidRPr="00B2226F">
              <w:rPr>
                <w:rFonts w:asciiTheme="minorHAnsi" w:hAnsiTheme="minorHAnsi" w:cstheme="minorHAnsi"/>
                <w:b w:val="0"/>
                <w:i/>
                <w:iCs/>
                <w:color w:val="auto"/>
                <w:sz w:val="18"/>
              </w:rPr>
              <w:t xml:space="preserve"> …………………………………………………………………………………….. (CT0X)</w:t>
            </w:r>
          </w:p>
          <w:p w14:paraId="760387A1" w14:textId="5A2B8D2E" w:rsidR="00504CE8" w:rsidRPr="00B2226F" w:rsidRDefault="004D35B4">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CM</w:t>
            </w:r>
            <w:r w:rsidR="0000244D" w:rsidRPr="00B2226F">
              <w:rPr>
                <w:rFonts w:asciiTheme="minorHAnsi" w:hAnsiTheme="minorHAnsi" w:cstheme="minorHAnsi"/>
                <w:b w:val="0"/>
                <w:i/>
                <w:iCs/>
                <w:color w:val="auto"/>
                <w:sz w:val="18"/>
              </w:rPr>
              <w:t>(n+3)…</w:t>
            </w:r>
            <w:r w:rsidR="003D1E32" w:rsidRPr="00B2226F">
              <w:rPr>
                <w:rFonts w:asciiTheme="minorHAnsi" w:hAnsiTheme="minorHAnsi" w:cstheme="minorHAnsi"/>
                <w:b w:val="0"/>
                <w:i/>
                <w:iCs/>
                <w:color w:val="auto"/>
                <w:sz w:val="18"/>
              </w:rPr>
              <w:t xml:space="preserve"> …………………………………………………………………………………….. (CT0X)</w:t>
            </w:r>
          </w:p>
        </w:tc>
      </w:tr>
      <w:tr w:rsidR="00504CE8" w:rsidRPr="00B2226F" w14:paraId="43DB4AFA" w14:textId="77777777" w:rsidTr="16F57A5F">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72D1DC38" w14:textId="53A07D2E" w:rsidR="00504CE8" w:rsidRPr="00B2226F" w:rsidRDefault="00504CE8">
            <w:pPr>
              <w:spacing w:line="240" w:lineRule="exact"/>
              <w:rPr>
                <w:rFonts w:cstheme="minorHAnsi"/>
                <w:b w:val="0"/>
                <w:bCs w:val="0"/>
                <w:color w:val="auto"/>
                <w:sz w:val="20"/>
                <w:lang w:val="es-ES"/>
              </w:rPr>
            </w:pPr>
            <w:r w:rsidRPr="00B2226F">
              <w:rPr>
                <w:rFonts w:cstheme="minorHAnsi"/>
                <w:color w:val="auto"/>
                <w:sz w:val="20"/>
                <w:lang w:val="es-ES"/>
              </w:rPr>
              <w:t xml:space="preserve">Actividades Formativas </w:t>
            </w:r>
          </w:p>
          <w:p w14:paraId="77FA350C" w14:textId="77777777" w:rsidR="00504CE8" w:rsidRPr="00B2226F" w:rsidRDefault="00504CE8">
            <w:pPr>
              <w:spacing w:line="240" w:lineRule="exact"/>
              <w:rPr>
                <w:rFonts w:cstheme="minorHAnsi"/>
                <w:color w:val="auto"/>
                <w:lang w:val="es-ES"/>
              </w:rPr>
            </w:pPr>
          </w:p>
        </w:tc>
        <w:tc>
          <w:tcPr>
            <w:tcW w:w="1559" w:type="dxa"/>
          </w:tcPr>
          <w:p w14:paraId="54D1F788"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p>
        </w:tc>
        <w:tc>
          <w:tcPr>
            <w:tcW w:w="1418" w:type="dxa"/>
          </w:tcPr>
          <w:p w14:paraId="16120515"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Dirigidas</w:t>
            </w:r>
          </w:p>
        </w:tc>
        <w:tc>
          <w:tcPr>
            <w:tcW w:w="1701" w:type="dxa"/>
            <w:gridSpan w:val="2"/>
          </w:tcPr>
          <w:p w14:paraId="4C59C6F4"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Supervisadas</w:t>
            </w:r>
          </w:p>
        </w:tc>
        <w:tc>
          <w:tcPr>
            <w:tcW w:w="1984" w:type="dxa"/>
            <w:gridSpan w:val="2"/>
          </w:tcPr>
          <w:p w14:paraId="2B324DB1"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Autónomas</w:t>
            </w:r>
          </w:p>
        </w:tc>
      </w:tr>
      <w:tr w:rsidR="00504CE8" w:rsidRPr="00B2226F" w14:paraId="260E1FA5"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4ED84431" w14:textId="77777777" w:rsidR="00504CE8" w:rsidRPr="00B2226F" w:rsidRDefault="00504CE8">
            <w:pPr>
              <w:spacing w:line="240" w:lineRule="exact"/>
              <w:rPr>
                <w:rFonts w:cstheme="minorHAnsi"/>
                <w:color w:val="auto"/>
                <w:sz w:val="20"/>
                <w:lang w:val="es-ES"/>
              </w:rPr>
            </w:pPr>
          </w:p>
        </w:tc>
        <w:tc>
          <w:tcPr>
            <w:tcW w:w="1559" w:type="dxa"/>
          </w:tcPr>
          <w:p w14:paraId="59BCF0CE"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Horas</w:t>
            </w:r>
          </w:p>
        </w:tc>
        <w:tc>
          <w:tcPr>
            <w:tcW w:w="1418" w:type="dxa"/>
          </w:tcPr>
          <w:p w14:paraId="406EE2FB"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c>
          <w:tcPr>
            <w:tcW w:w="1701" w:type="dxa"/>
            <w:gridSpan w:val="2"/>
          </w:tcPr>
          <w:p w14:paraId="79069058"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c>
          <w:tcPr>
            <w:tcW w:w="1984" w:type="dxa"/>
            <w:gridSpan w:val="2"/>
          </w:tcPr>
          <w:p w14:paraId="0BDC8605"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r>
      <w:tr w:rsidR="00504CE8" w:rsidRPr="00B2226F" w14:paraId="36FC88F4"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06E0CEC4" w14:textId="77777777" w:rsidR="00504CE8" w:rsidRPr="00B2226F" w:rsidRDefault="00504CE8">
            <w:pPr>
              <w:spacing w:line="240" w:lineRule="exact"/>
              <w:rPr>
                <w:rFonts w:cstheme="minorHAnsi"/>
                <w:color w:val="auto"/>
                <w:sz w:val="20"/>
                <w:lang w:val="es-ES"/>
              </w:rPr>
            </w:pPr>
          </w:p>
        </w:tc>
        <w:tc>
          <w:tcPr>
            <w:tcW w:w="1559" w:type="dxa"/>
          </w:tcPr>
          <w:p w14:paraId="7968F62A"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 presencialidad</w:t>
            </w:r>
          </w:p>
        </w:tc>
        <w:tc>
          <w:tcPr>
            <w:tcW w:w="1418" w:type="dxa"/>
          </w:tcPr>
          <w:p w14:paraId="4AB8959B"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100%</w:t>
            </w:r>
          </w:p>
        </w:tc>
        <w:tc>
          <w:tcPr>
            <w:tcW w:w="1701" w:type="dxa"/>
            <w:gridSpan w:val="2"/>
          </w:tcPr>
          <w:p w14:paraId="265027F6"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X%</w:t>
            </w:r>
          </w:p>
        </w:tc>
        <w:tc>
          <w:tcPr>
            <w:tcW w:w="1984" w:type="dxa"/>
            <w:gridSpan w:val="2"/>
          </w:tcPr>
          <w:p w14:paraId="6C19DB3C"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0%</w:t>
            </w:r>
          </w:p>
        </w:tc>
      </w:tr>
      <w:tr w:rsidR="00504CE8" w:rsidRPr="00B2226F" w14:paraId="71F104B6" w14:textId="77777777" w:rsidTr="16F57A5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shd w:val="clear" w:color="auto" w:fill="auto"/>
          </w:tcPr>
          <w:p w14:paraId="111ED1BC" w14:textId="77777777" w:rsidR="00504CE8" w:rsidRPr="00B2226F" w:rsidRDefault="00504CE8">
            <w:pPr>
              <w:pStyle w:val="AQUTexttaula"/>
              <w:rPr>
                <w:rFonts w:cstheme="minorHAnsi"/>
                <w:color w:val="auto"/>
                <w:lang w:val="es-ES"/>
              </w:rPr>
            </w:pPr>
            <w:r w:rsidRPr="00B2226F">
              <w:rPr>
                <w:rFonts w:cstheme="minorHAnsi"/>
                <w:color w:val="auto"/>
                <w:lang w:val="es-ES"/>
              </w:rPr>
              <w:t>Asignaturas</w:t>
            </w:r>
          </w:p>
        </w:tc>
        <w:tc>
          <w:tcPr>
            <w:tcW w:w="2977" w:type="dxa"/>
            <w:gridSpan w:val="2"/>
            <w:shd w:val="clear" w:color="auto" w:fill="auto"/>
          </w:tcPr>
          <w:p w14:paraId="6660CBA6"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Denominación</w:t>
            </w:r>
          </w:p>
        </w:tc>
        <w:tc>
          <w:tcPr>
            <w:tcW w:w="709" w:type="dxa"/>
            <w:shd w:val="clear" w:color="auto" w:fill="auto"/>
          </w:tcPr>
          <w:p w14:paraId="2A717B8B"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ECTS</w:t>
            </w:r>
          </w:p>
        </w:tc>
        <w:tc>
          <w:tcPr>
            <w:tcW w:w="992" w:type="dxa"/>
            <w:shd w:val="clear" w:color="auto" w:fill="auto"/>
          </w:tcPr>
          <w:p w14:paraId="5E9D4DF9"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Tipología</w:t>
            </w:r>
          </w:p>
        </w:tc>
        <w:tc>
          <w:tcPr>
            <w:tcW w:w="992" w:type="dxa"/>
            <w:shd w:val="clear" w:color="auto" w:fill="auto"/>
          </w:tcPr>
          <w:p w14:paraId="53C5386D" w14:textId="414A1F53"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 xml:space="preserve">Semestre </w:t>
            </w:r>
          </w:p>
        </w:tc>
        <w:tc>
          <w:tcPr>
            <w:tcW w:w="992" w:type="dxa"/>
            <w:shd w:val="clear" w:color="auto" w:fill="auto"/>
          </w:tcPr>
          <w:p w14:paraId="501287D0"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r w:rsidRPr="00B2226F">
              <w:rPr>
                <w:rFonts w:cstheme="minorHAnsi"/>
                <w:i/>
                <w:iCs/>
                <w:color w:val="auto"/>
                <w:sz w:val="18"/>
                <w:lang w:val="es-ES"/>
              </w:rPr>
              <w:t>Idioma</w:t>
            </w:r>
          </w:p>
        </w:tc>
      </w:tr>
      <w:tr w:rsidR="00504CE8" w:rsidRPr="00B2226F" w14:paraId="1C8574AB"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464EA544" w14:textId="77777777" w:rsidR="00504CE8" w:rsidRPr="00B2226F" w:rsidRDefault="00504CE8">
            <w:pPr>
              <w:pStyle w:val="AQUTexttaula"/>
              <w:rPr>
                <w:rFonts w:cstheme="minorHAnsi"/>
                <w:color w:val="auto"/>
                <w:lang w:val="es-ES"/>
              </w:rPr>
            </w:pPr>
          </w:p>
        </w:tc>
        <w:tc>
          <w:tcPr>
            <w:tcW w:w="2977" w:type="dxa"/>
            <w:gridSpan w:val="2"/>
            <w:shd w:val="clear" w:color="auto" w:fill="auto"/>
          </w:tcPr>
          <w:p w14:paraId="5226F1F3"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709" w:type="dxa"/>
            <w:shd w:val="clear" w:color="auto" w:fill="auto"/>
          </w:tcPr>
          <w:p w14:paraId="3B1CE5B9"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5EA5BA01"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16DDA35D"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4FD0E8F2"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r>
      <w:tr w:rsidR="00504CE8" w:rsidRPr="00B2226F" w14:paraId="7DFA60CD"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46D9750D" w14:textId="77777777" w:rsidR="00504CE8" w:rsidRPr="00B2226F" w:rsidRDefault="00504CE8">
            <w:pPr>
              <w:pStyle w:val="AQUTexttaula"/>
              <w:rPr>
                <w:rFonts w:cstheme="minorHAnsi"/>
                <w:color w:val="auto"/>
                <w:lang w:val="es-ES"/>
              </w:rPr>
            </w:pPr>
          </w:p>
        </w:tc>
        <w:tc>
          <w:tcPr>
            <w:tcW w:w="2977" w:type="dxa"/>
            <w:gridSpan w:val="2"/>
            <w:shd w:val="clear" w:color="auto" w:fill="auto"/>
          </w:tcPr>
          <w:p w14:paraId="1F6C3EA7"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709" w:type="dxa"/>
            <w:shd w:val="clear" w:color="auto" w:fill="auto"/>
          </w:tcPr>
          <w:p w14:paraId="16AC58B9"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6CD472B1"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2D40E710"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2DED26E8"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sz w:val="18"/>
                <w:lang w:val="es-ES"/>
              </w:rPr>
            </w:pPr>
          </w:p>
        </w:tc>
      </w:tr>
      <w:tr w:rsidR="00504CE8" w:rsidRPr="00B2226F" w14:paraId="7F7FE077"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0960A677" w14:textId="77777777" w:rsidR="00504CE8" w:rsidRPr="00B2226F" w:rsidRDefault="00504CE8">
            <w:pPr>
              <w:pStyle w:val="AQUTexttaula"/>
              <w:rPr>
                <w:rFonts w:cstheme="minorHAnsi"/>
                <w:color w:val="auto"/>
                <w:lang w:val="es-ES"/>
              </w:rPr>
            </w:pPr>
          </w:p>
        </w:tc>
        <w:tc>
          <w:tcPr>
            <w:tcW w:w="2977" w:type="dxa"/>
            <w:gridSpan w:val="2"/>
            <w:shd w:val="clear" w:color="auto" w:fill="auto"/>
          </w:tcPr>
          <w:p w14:paraId="5BDEDECC"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709" w:type="dxa"/>
            <w:shd w:val="clear" w:color="auto" w:fill="auto"/>
          </w:tcPr>
          <w:p w14:paraId="10162176"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3C0E6E2E"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10A5AB0A"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c>
          <w:tcPr>
            <w:tcW w:w="992" w:type="dxa"/>
            <w:shd w:val="clear" w:color="auto" w:fill="auto"/>
          </w:tcPr>
          <w:p w14:paraId="3E9F4752"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sz w:val="18"/>
                <w:lang w:val="es-ES"/>
              </w:rPr>
            </w:pPr>
          </w:p>
        </w:tc>
      </w:tr>
    </w:tbl>
    <w:p w14:paraId="4C73F752" w14:textId="77777777" w:rsidR="00E55610" w:rsidRPr="00B2226F" w:rsidRDefault="00E55610" w:rsidP="00E55610">
      <w:pPr>
        <w:pStyle w:val="AQUPeudetaula"/>
        <w:spacing w:before="120"/>
        <w:rPr>
          <w:rFonts w:cstheme="minorHAnsi"/>
          <w:i/>
          <w:iCs/>
          <w:color w:val="0070C0"/>
          <w:lang w:val="es-ES"/>
        </w:rPr>
      </w:pPr>
      <w:r w:rsidRPr="00B2226F">
        <w:rPr>
          <w:rFonts w:cstheme="minorHAnsi"/>
          <w:i/>
          <w:iCs/>
          <w:color w:val="0070C0"/>
          <w:lang w:val="es-ES"/>
        </w:rPr>
        <w:t>Se deben añadir tantas tablas como materias contenga el plan de estudios</w:t>
      </w:r>
    </w:p>
    <w:p w14:paraId="28096AE4" w14:textId="77777777" w:rsidR="00403802" w:rsidRPr="00B2226F" w:rsidRDefault="00403802" w:rsidP="00504CE8">
      <w:pPr>
        <w:rPr>
          <w:rFonts w:cstheme="minorHAnsi"/>
          <w:bCs/>
          <w:i/>
          <w:iCs/>
          <w:color w:val="FF0000"/>
          <w:sz w:val="22"/>
          <w:szCs w:val="22"/>
          <w:lang w:val="es-ES"/>
        </w:rPr>
      </w:pPr>
    </w:p>
    <w:p w14:paraId="3233BB15" w14:textId="3F9EEE65" w:rsidR="00504CE8" w:rsidRPr="00B2226F" w:rsidRDefault="0034220B" w:rsidP="00504CE8">
      <w:pPr>
        <w:rPr>
          <w:rFonts w:cstheme="minorHAnsi"/>
          <w:lang w:val="es-ES" w:eastAsia="da-DK"/>
        </w:rPr>
      </w:pPr>
      <w:r w:rsidRPr="00B2226F">
        <w:rPr>
          <w:rFonts w:cstheme="minorHAnsi"/>
          <w:bCs/>
          <w:i/>
          <w:iCs/>
          <w:color w:val="FF0000"/>
          <w:sz w:val="22"/>
          <w:szCs w:val="22"/>
          <w:lang w:val="es-ES"/>
        </w:rPr>
        <w:t>MÁSTER</w:t>
      </w:r>
    </w:p>
    <w:tbl>
      <w:tblPr>
        <w:tblStyle w:val="Taulasenzilla1"/>
        <w:tblW w:w="9067" w:type="dxa"/>
        <w:tblLayout w:type="fixed"/>
        <w:tblLook w:val="04A0" w:firstRow="1" w:lastRow="0" w:firstColumn="1" w:lastColumn="0" w:noHBand="0" w:noVBand="1"/>
      </w:tblPr>
      <w:tblGrid>
        <w:gridCol w:w="2405"/>
        <w:gridCol w:w="1559"/>
        <w:gridCol w:w="1418"/>
        <w:gridCol w:w="1701"/>
        <w:gridCol w:w="1984"/>
      </w:tblGrid>
      <w:tr w:rsidR="00504CE8" w:rsidRPr="00B2226F" w14:paraId="6CF18BBE" w14:textId="77777777" w:rsidTr="16F57A5F">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5"/>
          </w:tcPr>
          <w:p w14:paraId="059CD705" w14:textId="23058879" w:rsidR="00504CE8" w:rsidRPr="00B2226F" w:rsidRDefault="00190997">
            <w:pPr>
              <w:pStyle w:val="AQUTexttaula"/>
              <w:rPr>
                <w:rFonts w:cstheme="minorHAnsi"/>
                <w:color w:val="auto"/>
                <w:lang w:val="es-ES"/>
              </w:rPr>
            </w:pPr>
            <w:r w:rsidRPr="00B2226F">
              <w:rPr>
                <w:rFonts w:cstheme="minorHAnsi"/>
                <w:color w:val="auto"/>
                <w:sz w:val="24"/>
                <w:szCs w:val="28"/>
                <w:lang w:val="es-ES"/>
              </w:rPr>
              <w:t>A</w:t>
            </w:r>
            <w:r w:rsidR="00504CE8" w:rsidRPr="00B2226F">
              <w:rPr>
                <w:rFonts w:cstheme="minorHAnsi"/>
                <w:color w:val="auto"/>
                <w:sz w:val="24"/>
                <w:szCs w:val="28"/>
                <w:lang w:val="es-ES"/>
              </w:rPr>
              <w:t xml:space="preserve">1: </w:t>
            </w:r>
            <w:r w:rsidR="00504CE8" w:rsidRPr="00B2226F">
              <w:rPr>
                <w:rFonts w:cstheme="minorHAnsi"/>
                <w:i/>
                <w:iCs/>
                <w:color w:val="0070C0"/>
                <w:sz w:val="24"/>
                <w:szCs w:val="28"/>
                <w:lang w:val="es-ES"/>
              </w:rPr>
              <w:t>(Denominación)</w:t>
            </w:r>
          </w:p>
        </w:tc>
      </w:tr>
      <w:tr w:rsidR="00504CE8" w:rsidRPr="00B2226F" w14:paraId="09BDF42D"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98AE952" w14:textId="77777777" w:rsidR="00504CE8" w:rsidRPr="00B2226F" w:rsidRDefault="00504CE8">
            <w:pPr>
              <w:pStyle w:val="AQUTexttaula"/>
              <w:rPr>
                <w:rFonts w:cstheme="minorHAnsi"/>
                <w:color w:val="auto"/>
                <w:lang w:val="es-ES"/>
              </w:rPr>
            </w:pPr>
            <w:r w:rsidRPr="00B2226F">
              <w:rPr>
                <w:rFonts w:cstheme="minorHAnsi"/>
                <w:color w:val="auto"/>
                <w:lang w:val="es-ES"/>
              </w:rPr>
              <w:t>Número de créditos ECTS</w:t>
            </w:r>
          </w:p>
        </w:tc>
        <w:tc>
          <w:tcPr>
            <w:tcW w:w="6662" w:type="dxa"/>
            <w:gridSpan w:val="4"/>
          </w:tcPr>
          <w:p w14:paraId="3125947B"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504CE8" w:rsidRPr="00B2226F" w14:paraId="6B3C5851"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574D0C62" w14:textId="77777777" w:rsidR="00504CE8" w:rsidRPr="00B2226F" w:rsidRDefault="00504CE8">
            <w:pPr>
              <w:pStyle w:val="AQUTexttaula"/>
              <w:rPr>
                <w:rFonts w:cstheme="minorHAnsi"/>
                <w:color w:val="auto"/>
                <w:lang w:val="es-ES"/>
              </w:rPr>
            </w:pPr>
            <w:r w:rsidRPr="00B2226F">
              <w:rPr>
                <w:rFonts w:cstheme="minorHAnsi"/>
                <w:color w:val="auto"/>
                <w:lang w:val="es-ES"/>
              </w:rPr>
              <w:t>Tipología</w:t>
            </w:r>
          </w:p>
        </w:tc>
        <w:tc>
          <w:tcPr>
            <w:tcW w:w="6662" w:type="dxa"/>
            <w:gridSpan w:val="4"/>
          </w:tcPr>
          <w:p w14:paraId="41E0E19F" w14:textId="07D4F692"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18"/>
                <w:szCs w:val="18"/>
                <w:lang w:val="es-ES"/>
              </w:rPr>
            </w:pPr>
            <w:r w:rsidRPr="00B2226F">
              <w:rPr>
                <w:rFonts w:cstheme="minorHAnsi"/>
                <w:i/>
                <w:iCs/>
                <w:color w:val="0070C0"/>
                <w:sz w:val="18"/>
                <w:szCs w:val="18"/>
                <w:lang w:val="es-ES"/>
              </w:rPr>
              <w:t>(obligatorio, optativo, prácticas académicas externas, TFM)</w:t>
            </w:r>
          </w:p>
        </w:tc>
      </w:tr>
      <w:tr w:rsidR="00504CE8" w:rsidRPr="00B2226F" w14:paraId="12D31A57"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170ADA2C" w14:textId="77777777" w:rsidR="00504CE8" w:rsidRPr="00B2226F" w:rsidRDefault="00504CE8">
            <w:pPr>
              <w:pStyle w:val="AQUTexttaula"/>
              <w:rPr>
                <w:rFonts w:cstheme="minorHAnsi"/>
                <w:color w:val="auto"/>
                <w:lang w:val="es-ES"/>
              </w:rPr>
            </w:pPr>
            <w:r w:rsidRPr="00B2226F">
              <w:rPr>
                <w:rFonts w:cstheme="minorHAnsi"/>
                <w:color w:val="auto"/>
                <w:lang w:val="es-ES"/>
              </w:rPr>
              <w:t>Organización temporal</w:t>
            </w:r>
          </w:p>
        </w:tc>
        <w:tc>
          <w:tcPr>
            <w:tcW w:w="6662" w:type="dxa"/>
            <w:gridSpan w:val="4"/>
          </w:tcPr>
          <w:p w14:paraId="166098D0" w14:textId="5012666D"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lang w:val="es-ES"/>
              </w:rPr>
            </w:pPr>
            <w:r w:rsidRPr="00B2226F">
              <w:rPr>
                <w:rFonts w:cstheme="minorHAnsi"/>
                <w:i/>
                <w:iCs/>
                <w:color w:val="0070C0"/>
                <w:sz w:val="18"/>
                <w:szCs w:val="20"/>
                <w:lang w:val="es-ES"/>
              </w:rPr>
              <w:t xml:space="preserve">Semestre nº o Curso nº (si es </w:t>
            </w:r>
            <w:r w:rsidR="00190997" w:rsidRPr="00B2226F">
              <w:rPr>
                <w:rFonts w:cstheme="minorHAnsi"/>
                <w:i/>
                <w:iCs/>
                <w:color w:val="0070C0"/>
                <w:sz w:val="18"/>
                <w:szCs w:val="20"/>
                <w:lang w:val="es-ES"/>
              </w:rPr>
              <w:t>la asignatura</w:t>
            </w:r>
            <w:r w:rsidR="0034220B" w:rsidRPr="00B2226F">
              <w:rPr>
                <w:rFonts w:cstheme="minorHAnsi"/>
                <w:i/>
                <w:iCs/>
                <w:color w:val="0070C0"/>
                <w:sz w:val="18"/>
                <w:szCs w:val="20"/>
                <w:lang w:val="es-ES"/>
              </w:rPr>
              <w:t xml:space="preserve"> es </w:t>
            </w:r>
            <w:r w:rsidRPr="00B2226F">
              <w:rPr>
                <w:rFonts w:cstheme="minorHAnsi"/>
                <w:i/>
                <w:iCs/>
                <w:color w:val="0070C0"/>
                <w:sz w:val="18"/>
                <w:szCs w:val="20"/>
                <w:lang w:val="es-ES"/>
              </w:rPr>
              <w:t>anual)</w:t>
            </w:r>
          </w:p>
        </w:tc>
      </w:tr>
      <w:tr w:rsidR="0034220B" w:rsidRPr="00B2226F" w14:paraId="71B5A113"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0BBCB43A" w14:textId="1B554F5A" w:rsidR="0034220B" w:rsidRPr="00B2226F" w:rsidRDefault="0034220B">
            <w:pPr>
              <w:pStyle w:val="AQUTexttaula"/>
              <w:rPr>
                <w:rFonts w:cstheme="minorHAnsi"/>
                <w:color w:val="auto"/>
                <w:lang w:val="es-ES"/>
              </w:rPr>
            </w:pPr>
            <w:r w:rsidRPr="00B2226F">
              <w:rPr>
                <w:rFonts w:cstheme="minorHAnsi"/>
                <w:color w:val="auto"/>
                <w:lang w:val="es-ES"/>
              </w:rPr>
              <w:t>Idioma</w:t>
            </w:r>
          </w:p>
        </w:tc>
        <w:tc>
          <w:tcPr>
            <w:tcW w:w="6662" w:type="dxa"/>
            <w:gridSpan w:val="4"/>
          </w:tcPr>
          <w:p w14:paraId="615AC147" w14:textId="77777777" w:rsidR="0034220B" w:rsidRPr="00B2226F" w:rsidRDefault="0034220B">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18"/>
                <w:lang w:val="es-ES"/>
              </w:rPr>
            </w:pPr>
          </w:p>
        </w:tc>
      </w:tr>
      <w:tr w:rsidR="00504CE8" w:rsidRPr="00B2226F" w14:paraId="24A847B8"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7A6269D" w14:textId="77777777" w:rsidR="00504CE8" w:rsidRPr="00B2226F" w:rsidRDefault="00504CE8">
            <w:pPr>
              <w:pStyle w:val="AQUTexttaula"/>
              <w:rPr>
                <w:rFonts w:cstheme="minorHAnsi"/>
                <w:color w:val="auto"/>
                <w:lang w:val="es-ES"/>
              </w:rPr>
            </w:pPr>
            <w:r w:rsidRPr="00B2226F">
              <w:rPr>
                <w:rFonts w:cstheme="minorHAnsi"/>
                <w:color w:val="auto"/>
                <w:lang w:val="es-ES"/>
              </w:rPr>
              <w:t>Modalidad</w:t>
            </w:r>
          </w:p>
        </w:tc>
        <w:tc>
          <w:tcPr>
            <w:tcW w:w="6662" w:type="dxa"/>
            <w:gridSpan w:val="4"/>
          </w:tcPr>
          <w:p w14:paraId="4C2438EA" w14:textId="3A90A8BC"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18"/>
                <w:szCs w:val="20"/>
                <w:lang w:val="es-ES"/>
              </w:rPr>
            </w:pPr>
            <w:r w:rsidRPr="00B2226F">
              <w:rPr>
                <w:rFonts w:cstheme="minorHAnsi"/>
                <w:i/>
                <w:iCs/>
                <w:color w:val="0070C0"/>
                <w:sz w:val="18"/>
                <w:szCs w:val="20"/>
                <w:lang w:val="es-ES"/>
              </w:rPr>
              <w:t>(presencial</w:t>
            </w:r>
            <w:r w:rsidR="004A3CFA" w:rsidRPr="00B2226F">
              <w:rPr>
                <w:rFonts w:cstheme="minorHAnsi"/>
                <w:i/>
                <w:iCs/>
                <w:color w:val="0070C0"/>
                <w:sz w:val="18"/>
                <w:szCs w:val="20"/>
                <w:lang w:val="es-ES"/>
              </w:rPr>
              <w:t xml:space="preserve"> o </w:t>
            </w:r>
            <w:r w:rsidRPr="00B2226F">
              <w:rPr>
                <w:rFonts w:cstheme="minorHAnsi"/>
                <w:i/>
                <w:iCs/>
                <w:color w:val="0070C0"/>
                <w:sz w:val="18"/>
                <w:szCs w:val="20"/>
                <w:lang w:val="es-ES"/>
              </w:rPr>
              <w:t>no presencial</w:t>
            </w:r>
            <w:r w:rsidR="004A3CFA" w:rsidRPr="00B2226F">
              <w:rPr>
                <w:rFonts w:cstheme="minorHAnsi"/>
                <w:i/>
                <w:iCs/>
                <w:color w:val="0070C0"/>
                <w:sz w:val="18"/>
                <w:szCs w:val="20"/>
                <w:lang w:val="es-ES"/>
              </w:rPr>
              <w:t>/</w:t>
            </w:r>
            <w:r w:rsidRPr="00B2226F">
              <w:rPr>
                <w:rFonts w:cstheme="minorHAnsi"/>
                <w:i/>
                <w:iCs/>
                <w:color w:val="0070C0"/>
                <w:sz w:val="18"/>
                <w:szCs w:val="20"/>
                <w:lang w:val="es-ES"/>
              </w:rPr>
              <w:t>virtual)</w:t>
            </w:r>
          </w:p>
        </w:tc>
      </w:tr>
      <w:tr w:rsidR="00AD18EB" w:rsidRPr="00B2226F" w14:paraId="228007D5" w14:textId="77777777" w:rsidTr="16F57A5F">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7EADFE52" w14:textId="79300E15" w:rsidR="00AD18EB" w:rsidRPr="00B2226F" w:rsidRDefault="00AD18EB">
            <w:pPr>
              <w:pStyle w:val="AQUTexttaula"/>
              <w:rPr>
                <w:rFonts w:cstheme="minorHAnsi"/>
                <w:color w:val="FF0000"/>
                <w:lang w:val="es-ES"/>
              </w:rPr>
            </w:pPr>
            <w:r w:rsidRPr="00B2226F">
              <w:rPr>
                <w:rFonts w:cstheme="minorHAnsi"/>
                <w:color w:val="FF0000"/>
                <w:lang w:val="es-ES"/>
              </w:rPr>
              <w:t>Contenidos de la asignatura</w:t>
            </w:r>
          </w:p>
        </w:tc>
        <w:tc>
          <w:tcPr>
            <w:tcW w:w="6662" w:type="dxa"/>
            <w:gridSpan w:val="4"/>
          </w:tcPr>
          <w:p w14:paraId="740297A2" w14:textId="77777777" w:rsidR="00AD18EB" w:rsidRPr="00B2226F" w:rsidRDefault="00AD18EB">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FF0000"/>
                <w:lang w:val="es-ES"/>
              </w:rPr>
            </w:pPr>
          </w:p>
        </w:tc>
      </w:tr>
      <w:tr w:rsidR="00504CE8" w:rsidRPr="00B2226F" w14:paraId="4BDA135E" w14:textId="77777777" w:rsidTr="16F57A5F">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6D42818" w14:textId="25A1D409" w:rsidR="00504CE8" w:rsidRPr="00B2226F" w:rsidRDefault="00504CE8">
            <w:pPr>
              <w:pStyle w:val="AQUTexttaula"/>
              <w:rPr>
                <w:rFonts w:cstheme="minorHAnsi"/>
                <w:color w:val="auto"/>
                <w:lang w:val="es-ES"/>
              </w:rPr>
            </w:pPr>
            <w:r w:rsidRPr="00B2226F">
              <w:rPr>
                <w:rFonts w:cstheme="minorHAnsi"/>
                <w:color w:val="auto"/>
                <w:lang w:val="es-ES"/>
              </w:rPr>
              <w:t>Resultados del aprendizaje</w:t>
            </w:r>
            <w:r w:rsidR="00246F20" w:rsidRPr="00B2226F">
              <w:rPr>
                <w:rFonts w:cstheme="minorHAnsi"/>
                <w:color w:val="auto"/>
                <w:lang w:val="es-ES"/>
              </w:rPr>
              <w:t xml:space="preserve"> de la ASIGNATURA</w:t>
            </w:r>
          </w:p>
        </w:tc>
        <w:tc>
          <w:tcPr>
            <w:tcW w:w="6662" w:type="dxa"/>
            <w:gridSpan w:val="4"/>
          </w:tcPr>
          <w:p w14:paraId="74132125" w14:textId="6E1939F5"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Conocimientos:</w:t>
            </w:r>
          </w:p>
          <w:p w14:paraId="1CEB6F05" w14:textId="53D4027D" w:rsidR="00504CE8" w:rsidRPr="00B2226F"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w:t>
            </w:r>
            <w:r w:rsidR="00D941F3" w:rsidRPr="00B2226F">
              <w:rPr>
                <w:rFonts w:asciiTheme="minorHAnsi" w:hAnsiTheme="minorHAnsi" w:cstheme="minorHAnsi"/>
                <w:b w:val="0"/>
                <w:i/>
                <w:iCs/>
                <w:color w:val="auto"/>
                <w:sz w:val="18"/>
              </w:rPr>
              <w:t>A</w:t>
            </w:r>
            <w:r w:rsidRPr="00B2226F">
              <w:rPr>
                <w:rFonts w:asciiTheme="minorHAnsi" w:hAnsiTheme="minorHAnsi" w:cstheme="minorHAnsi"/>
                <w:b w:val="0"/>
                <w:i/>
                <w:iCs/>
                <w:color w:val="auto"/>
                <w:sz w:val="18"/>
              </w:rPr>
              <w:t>01 …</w:t>
            </w:r>
            <w:r w:rsidR="003D1E32" w:rsidRPr="00B2226F">
              <w:rPr>
                <w:rFonts w:asciiTheme="minorHAnsi" w:hAnsiTheme="minorHAnsi" w:cstheme="minorHAnsi"/>
                <w:b w:val="0"/>
                <w:i/>
                <w:iCs/>
                <w:color w:val="auto"/>
                <w:sz w:val="18"/>
              </w:rPr>
              <w:t>…………………………………………………………………………………….. (KT0X)</w:t>
            </w:r>
          </w:p>
          <w:p w14:paraId="0F0EDFEC" w14:textId="07705B04" w:rsidR="00504CE8" w:rsidRPr="00B2226F"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w:t>
            </w:r>
            <w:r w:rsidR="00D941F3" w:rsidRPr="00B2226F">
              <w:rPr>
                <w:rFonts w:asciiTheme="minorHAnsi" w:hAnsiTheme="minorHAnsi" w:cstheme="minorHAnsi"/>
                <w:b w:val="0"/>
                <w:i/>
                <w:iCs/>
                <w:color w:val="auto"/>
                <w:sz w:val="18"/>
              </w:rPr>
              <w:t>A</w:t>
            </w:r>
            <w:r w:rsidRPr="00B2226F">
              <w:rPr>
                <w:rFonts w:asciiTheme="minorHAnsi" w:hAnsiTheme="minorHAnsi" w:cstheme="minorHAnsi"/>
                <w:b w:val="0"/>
                <w:i/>
                <w:iCs/>
                <w:color w:val="auto"/>
                <w:sz w:val="18"/>
              </w:rPr>
              <w:t>02 …</w:t>
            </w:r>
            <w:r w:rsidR="003D1E32" w:rsidRPr="00B2226F">
              <w:rPr>
                <w:rFonts w:asciiTheme="minorHAnsi" w:hAnsiTheme="minorHAnsi" w:cstheme="minorHAnsi"/>
                <w:b w:val="0"/>
                <w:i/>
                <w:iCs/>
                <w:color w:val="auto"/>
                <w:sz w:val="18"/>
              </w:rPr>
              <w:t>…………………………………………………………………………………….. (KT0X)</w:t>
            </w:r>
          </w:p>
          <w:p w14:paraId="48B110B0" w14:textId="1973F6F6" w:rsidR="00504CE8" w:rsidRPr="00B2226F"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B2226F">
              <w:rPr>
                <w:rFonts w:asciiTheme="minorHAnsi" w:hAnsiTheme="minorHAnsi" w:cstheme="minorHAnsi"/>
                <w:b w:val="0"/>
                <w:i/>
                <w:iCs/>
                <w:color w:val="auto"/>
                <w:sz w:val="18"/>
                <w:lang w:val="en-US"/>
              </w:rPr>
              <w:t>K</w:t>
            </w:r>
            <w:r w:rsidR="00D941F3" w:rsidRPr="00B2226F">
              <w:rPr>
                <w:rFonts w:asciiTheme="minorHAnsi" w:hAnsiTheme="minorHAnsi" w:cstheme="minorHAnsi"/>
                <w:b w:val="0"/>
                <w:i/>
                <w:iCs/>
                <w:color w:val="auto"/>
                <w:sz w:val="18"/>
                <w:lang w:val="en-US"/>
              </w:rPr>
              <w:t>A</w:t>
            </w:r>
            <w:r w:rsidR="0000244D" w:rsidRPr="00B2226F">
              <w:rPr>
                <w:rFonts w:asciiTheme="minorHAnsi" w:hAnsiTheme="minorHAnsi" w:cstheme="minorHAnsi"/>
                <w:b w:val="0"/>
                <w:i/>
                <w:iCs/>
                <w:color w:val="auto"/>
                <w:sz w:val="18"/>
                <w:lang w:val="en-US"/>
              </w:rPr>
              <w:t>(n)…</w:t>
            </w:r>
            <w:r w:rsidR="003D1E32" w:rsidRPr="00B2226F">
              <w:rPr>
                <w:rFonts w:asciiTheme="minorHAnsi" w:hAnsiTheme="minorHAnsi" w:cstheme="minorHAnsi"/>
                <w:b w:val="0"/>
                <w:i/>
                <w:iCs/>
                <w:color w:val="auto"/>
                <w:sz w:val="18"/>
                <w:lang w:val="en-US"/>
              </w:rPr>
              <w:t xml:space="preserve"> …………………………………………………………………………………….. </w:t>
            </w:r>
            <w:r w:rsidR="003D1E32" w:rsidRPr="00B2226F">
              <w:rPr>
                <w:rFonts w:asciiTheme="minorHAnsi" w:hAnsiTheme="minorHAnsi" w:cstheme="minorHAnsi"/>
                <w:b w:val="0"/>
                <w:i/>
                <w:iCs/>
                <w:color w:val="auto"/>
                <w:sz w:val="18"/>
              </w:rPr>
              <w:t>(KT0X)</w:t>
            </w:r>
          </w:p>
        </w:tc>
      </w:tr>
      <w:tr w:rsidR="00504CE8" w:rsidRPr="00B2226F" w14:paraId="6ED2C072" w14:textId="77777777" w:rsidTr="16F57A5F">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0825D86A" w14:textId="77777777" w:rsidR="00504CE8" w:rsidRPr="00B2226F" w:rsidRDefault="00504CE8">
            <w:pPr>
              <w:pStyle w:val="AQUTexttaula"/>
              <w:rPr>
                <w:rFonts w:cstheme="minorHAnsi"/>
                <w:color w:val="auto"/>
                <w:lang w:val="es-ES"/>
              </w:rPr>
            </w:pPr>
          </w:p>
        </w:tc>
        <w:tc>
          <w:tcPr>
            <w:tcW w:w="6662" w:type="dxa"/>
            <w:gridSpan w:val="4"/>
          </w:tcPr>
          <w:p w14:paraId="2EEC1720"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lang w:val="en-US"/>
              </w:rPr>
            </w:pPr>
            <w:r w:rsidRPr="00B2226F">
              <w:rPr>
                <w:rFonts w:cstheme="minorHAnsi"/>
                <w:b/>
                <w:bCs/>
                <w:color w:val="auto"/>
                <w:lang w:val="en-US"/>
              </w:rPr>
              <w:t>Habilidades:</w:t>
            </w:r>
          </w:p>
          <w:p w14:paraId="323FFE71" w14:textId="1B4C2F5A" w:rsidR="00504CE8" w:rsidRPr="00B2226F" w:rsidRDefault="00504CE8"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val="0"/>
                <w:i/>
                <w:iCs/>
                <w:color w:val="auto"/>
                <w:sz w:val="18"/>
                <w:szCs w:val="18"/>
                <w:lang w:val="en-US"/>
              </w:rPr>
            </w:pPr>
            <w:r w:rsidRPr="00B2226F">
              <w:rPr>
                <w:rFonts w:asciiTheme="minorHAnsi" w:hAnsiTheme="minorHAnsi" w:cstheme="minorBidi"/>
                <w:b w:val="0"/>
                <w:i/>
                <w:iCs/>
                <w:color w:val="auto"/>
                <w:sz w:val="18"/>
                <w:szCs w:val="18"/>
                <w:lang w:val="en-US"/>
              </w:rPr>
              <w:t>S</w:t>
            </w:r>
            <w:r w:rsidR="00D941F3" w:rsidRPr="00B2226F">
              <w:rPr>
                <w:rFonts w:asciiTheme="minorHAnsi" w:hAnsiTheme="minorHAnsi" w:cstheme="minorBidi"/>
                <w:b w:val="0"/>
                <w:i/>
                <w:iCs/>
                <w:color w:val="auto"/>
                <w:sz w:val="18"/>
                <w:szCs w:val="18"/>
                <w:lang w:val="en-US"/>
              </w:rPr>
              <w:t>A</w:t>
            </w:r>
            <w:r w:rsidRPr="00B2226F">
              <w:rPr>
                <w:rFonts w:asciiTheme="minorHAnsi" w:hAnsiTheme="minorHAnsi" w:cstheme="minorBidi"/>
                <w:b w:val="0"/>
                <w:i/>
                <w:iCs/>
                <w:color w:val="auto"/>
                <w:sz w:val="18"/>
                <w:szCs w:val="18"/>
                <w:lang w:val="en-US"/>
              </w:rPr>
              <w:t>01 …</w:t>
            </w:r>
            <w:r w:rsidR="003D1E32" w:rsidRPr="00B2226F">
              <w:rPr>
                <w:rFonts w:asciiTheme="minorHAnsi" w:hAnsiTheme="minorHAnsi" w:cstheme="minorBidi"/>
                <w:b w:val="0"/>
                <w:i/>
                <w:iCs/>
                <w:color w:val="auto"/>
                <w:sz w:val="18"/>
                <w:szCs w:val="18"/>
                <w:lang w:val="en-US"/>
              </w:rPr>
              <w:t>…………………………………………………………………………………….. (ST0X)</w:t>
            </w:r>
          </w:p>
          <w:p w14:paraId="5C110A65" w14:textId="54C13E3A" w:rsidR="00504CE8" w:rsidRPr="00B2226F" w:rsidRDefault="00504CE8" w:rsidP="16F57A5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val="0"/>
                <w:i/>
                <w:iCs/>
                <w:color w:val="auto"/>
                <w:sz w:val="18"/>
                <w:szCs w:val="18"/>
                <w:lang w:val="en-US"/>
              </w:rPr>
            </w:pPr>
            <w:r w:rsidRPr="00B2226F">
              <w:rPr>
                <w:rFonts w:asciiTheme="minorHAnsi" w:hAnsiTheme="minorHAnsi" w:cstheme="minorBidi"/>
                <w:b w:val="0"/>
                <w:i/>
                <w:iCs/>
                <w:color w:val="auto"/>
                <w:sz w:val="18"/>
                <w:szCs w:val="18"/>
                <w:lang w:val="en-US"/>
              </w:rPr>
              <w:t>S</w:t>
            </w:r>
            <w:r w:rsidR="00D941F3" w:rsidRPr="00B2226F">
              <w:rPr>
                <w:rFonts w:asciiTheme="minorHAnsi" w:hAnsiTheme="minorHAnsi" w:cstheme="minorBidi"/>
                <w:b w:val="0"/>
                <w:i/>
                <w:iCs/>
                <w:color w:val="auto"/>
                <w:sz w:val="18"/>
                <w:szCs w:val="18"/>
                <w:lang w:val="en-US"/>
              </w:rPr>
              <w:t>A</w:t>
            </w:r>
            <w:r w:rsidRPr="00B2226F">
              <w:rPr>
                <w:rFonts w:asciiTheme="minorHAnsi" w:hAnsiTheme="minorHAnsi" w:cstheme="minorBidi"/>
                <w:b w:val="0"/>
                <w:i/>
                <w:iCs/>
                <w:color w:val="auto"/>
                <w:sz w:val="18"/>
                <w:szCs w:val="18"/>
                <w:lang w:val="en-US"/>
              </w:rPr>
              <w:t>02 …</w:t>
            </w:r>
            <w:r w:rsidR="003D1E32" w:rsidRPr="00B2226F">
              <w:rPr>
                <w:rFonts w:asciiTheme="minorHAnsi" w:hAnsiTheme="minorHAnsi" w:cstheme="minorBidi"/>
                <w:b w:val="0"/>
                <w:i/>
                <w:iCs/>
                <w:color w:val="auto"/>
                <w:sz w:val="18"/>
                <w:szCs w:val="18"/>
                <w:lang w:val="en-US"/>
              </w:rPr>
              <w:t>…………………………………………………………………………………….. (ST0X)</w:t>
            </w:r>
          </w:p>
          <w:p w14:paraId="14C89A43" w14:textId="147D0932" w:rsidR="00504CE8" w:rsidRPr="00B2226F" w:rsidRDefault="00504CE8">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lang w:val="en-US"/>
              </w:rPr>
              <w:t>S</w:t>
            </w:r>
            <w:r w:rsidR="00D941F3" w:rsidRPr="00B2226F">
              <w:rPr>
                <w:rFonts w:asciiTheme="minorHAnsi" w:hAnsiTheme="minorHAnsi" w:cstheme="minorHAnsi"/>
                <w:b w:val="0"/>
                <w:i/>
                <w:iCs/>
                <w:color w:val="auto"/>
                <w:sz w:val="18"/>
                <w:lang w:val="en-US"/>
              </w:rPr>
              <w:t>A</w:t>
            </w:r>
            <w:r w:rsidR="0000244D" w:rsidRPr="00B2226F">
              <w:rPr>
                <w:rFonts w:asciiTheme="minorHAnsi" w:hAnsiTheme="minorHAnsi" w:cstheme="minorHAnsi"/>
                <w:b w:val="0"/>
                <w:i/>
                <w:iCs/>
                <w:color w:val="auto"/>
                <w:sz w:val="18"/>
                <w:lang w:val="en-US"/>
              </w:rPr>
              <w:t>(n)</w:t>
            </w:r>
            <w:r w:rsidRPr="00B2226F">
              <w:rPr>
                <w:rFonts w:asciiTheme="minorHAnsi" w:hAnsiTheme="minorHAnsi" w:cstheme="minorHAnsi"/>
                <w:b w:val="0"/>
                <w:i/>
                <w:iCs/>
                <w:color w:val="auto"/>
                <w:sz w:val="18"/>
                <w:lang w:val="en-US"/>
              </w:rPr>
              <w:t xml:space="preserve"> …</w:t>
            </w:r>
            <w:r w:rsidR="003D1E32" w:rsidRPr="00B2226F">
              <w:rPr>
                <w:rFonts w:asciiTheme="minorHAnsi" w:hAnsiTheme="minorHAnsi" w:cstheme="minorHAnsi"/>
                <w:b w:val="0"/>
                <w:i/>
                <w:iCs/>
                <w:color w:val="auto"/>
                <w:sz w:val="18"/>
                <w:lang w:val="en-US"/>
              </w:rPr>
              <w:t>…………………………………………………………………………………….. (ST0X)</w:t>
            </w:r>
          </w:p>
        </w:tc>
      </w:tr>
      <w:tr w:rsidR="00504CE8" w:rsidRPr="00B2226F" w14:paraId="4CD3A5F2" w14:textId="77777777" w:rsidTr="16F57A5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262DD9E4" w14:textId="77777777" w:rsidR="00504CE8" w:rsidRPr="00B2226F" w:rsidRDefault="00504CE8">
            <w:pPr>
              <w:pStyle w:val="AQUTexttaula"/>
              <w:rPr>
                <w:rFonts w:cstheme="minorHAnsi"/>
                <w:color w:val="auto"/>
                <w:lang w:val="es-ES"/>
              </w:rPr>
            </w:pPr>
          </w:p>
        </w:tc>
        <w:tc>
          <w:tcPr>
            <w:tcW w:w="6662" w:type="dxa"/>
            <w:gridSpan w:val="4"/>
          </w:tcPr>
          <w:p w14:paraId="480CB8B3" w14:textId="77777777" w:rsidR="00504CE8" w:rsidRPr="00B2226F" w:rsidRDefault="00504CE8">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Competencias:</w:t>
            </w:r>
          </w:p>
          <w:p w14:paraId="7A2B5343" w14:textId="77777777" w:rsidR="003D1E32" w:rsidRPr="00B2226F" w:rsidRDefault="00504CE8"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w:t>
            </w:r>
            <w:r w:rsidR="00D941F3" w:rsidRPr="00B2226F">
              <w:rPr>
                <w:rFonts w:asciiTheme="minorHAnsi" w:hAnsiTheme="minorHAnsi" w:cstheme="minorHAnsi"/>
                <w:b w:val="0"/>
                <w:i/>
                <w:iCs/>
                <w:color w:val="auto"/>
                <w:sz w:val="18"/>
              </w:rPr>
              <w:t>A</w:t>
            </w:r>
            <w:r w:rsidRPr="00B2226F">
              <w:rPr>
                <w:rFonts w:asciiTheme="minorHAnsi" w:hAnsiTheme="minorHAnsi" w:cstheme="minorHAnsi"/>
                <w:b w:val="0"/>
                <w:i/>
                <w:iCs/>
                <w:color w:val="auto"/>
                <w:sz w:val="18"/>
              </w:rPr>
              <w:t>01 …</w:t>
            </w:r>
            <w:r w:rsidR="003D1E32" w:rsidRPr="00B2226F">
              <w:rPr>
                <w:rFonts w:asciiTheme="minorHAnsi" w:hAnsiTheme="minorHAnsi" w:cstheme="minorHAnsi"/>
                <w:b w:val="0"/>
                <w:i/>
                <w:iCs/>
                <w:color w:val="auto"/>
                <w:sz w:val="18"/>
              </w:rPr>
              <w:t>…………………………………………………………………………………….. (CT0X)</w:t>
            </w:r>
          </w:p>
          <w:p w14:paraId="0FDDF3AD" w14:textId="77777777" w:rsidR="003D1E32" w:rsidRPr="00B2226F" w:rsidRDefault="00504CE8"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lastRenderedPageBreak/>
              <w:t>C</w:t>
            </w:r>
            <w:r w:rsidR="00D941F3" w:rsidRPr="00B2226F">
              <w:rPr>
                <w:rFonts w:asciiTheme="minorHAnsi" w:hAnsiTheme="minorHAnsi" w:cstheme="minorHAnsi"/>
                <w:b w:val="0"/>
                <w:i/>
                <w:iCs/>
                <w:color w:val="auto"/>
                <w:sz w:val="18"/>
              </w:rPr>
              <w:t>A</w:t>
            </w:r>
            <w:r w:rsidRPr="00B2226F">
              <w:rPr>
                <w:rFonts w:asciiTheme="minorHAnsi" w:hAnsiTheme="minorHAnsi" w:cstheme="minorHAnsi"/>
                <w:b w:val="0"/>
                <w:i/>
                <w:iCs/>
                <w:color w:val="auto"/>
                <w:sz w:val="18"/>
              </w:rPr>
              <w:t>02 …</w:t>
            </w:r>
            <w:r w:rsidR="003D1E32" w:rsidRPr="00B2226F">
              <w:rPr>
                <w:rFonts w:asciiTheme="minorHAnsi" w:hAnsiTheme="minorHAnsi" w:cstheme="minorHAnsi"/>
                <w:b w:val="0"/>
                <w:i/>
                <w:iCs/>
                <w:color w:val="auto"/>
                <w:sz w:val="18"/>
              </w:rPr>
              <w:t>…………………………………………………………………………………….. (CT0X)</w:t>
            </w:r>
          </w:p>
          <w:p w14:paraId="021AABF1" w14:textId="77777777" w:rsidR="003D1E32" w:rsidRPr="00B2226F" w:rsidRDefault="00504CE8" w:rsidP="16F57A5F">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val="0"/>
                <w:i/>
                <w:iCs/>
                <w:color w:val="auto"/>
                <w:sz w:val="18"/>
                <w:szCs w:val="18"/>
              </w:rPr>
            </w:pPr>
            <w:r w:rsidRPr="00B2226F">
              <w:rPr>
                <w:rFonts w:asciiTheme="minorHAnsi" w:hAnsiTheme="minorHAnsi" w:cstheme="minorBidi"/>
                <w:b w:val="0"/>
                <w:i/>
                <w:iCs/>
                <w:color w:val="auto"/>
                <w:sz w:val="18"/>
                <w:szCs w:val="18"/>
              </w:rPr>
              <w:t>C</w:t>
            </w:r>
            <w:r w:rsidR="00D941F3" w:rsidRPr="00B2226F">
              <w:rPr>
                <w:rFonts w:asciiTheme="minorHAnsi" w:hAnsiTheme="minorHAnsi" w:cstheme="minorBidi"/>
                <w:b w:val="0"/>
                <w:i/>
                <w:iCs/>
                <w:color w:val="auto"/>
                <w:sz w:val="18"/>
                <w:szCs w:val="18"/>
              </w:rPr>
              <w:t>A</w:t>
            </w:r>
            <w:r w:rsidR="0000244D" w:rsidRPr="00B2226F">
              <w:rPr>
                <w:rFonts w:asciiTheme="minorHAnsi" w:hAnsiTheme="minorHAnsi" w:cstheme="minorBidi"/>
                <w:b w:val="0"/>
                <w:i/>
                <w:iCs/>
                <w:color w:val="auto"/>
                <w:sz w:val="18"/>
                <w:szCs w:val="18"/>
              </w:rPr>
              <w:t>(n)</w:t>
            </w:r>
            <w:r w:rsidRPr="00B2226F">
              <w:rPr>
                <w:rFonts w:asciiTheme="minorHAnsi" w:hAnsiTheme="minorHAnsi" w:cstheme="minorBidi"/>
                <w:b w:val="0"/>
                <w:i/>
                <w:iCs/>
                <w:color w:val="auto"/>
                <w:sz w:val="18"/>
                <w:szCs w:val="18"/>
              </w:rPr>
              <w:t xml:space="preserve"> …</w:t>
            </w:r>
            <w:r w:rsidR="003D1E32" w:rsidRPr="00B2226F">
              <w:rPr>
                <w:rFonts w:asciiTheme="minorHAnsi" w:hAnsiTheme="minorHAnsi" w:cstheme="minorBidi"/>
                <w:b w:val="0"/>
                <w:i/>
                <w:iCs/>
                <w:color w:val="auto"/>
                <w:sz w:val="18"/>
                <w:szCs w:val="18"/>
              </w:rPr>
              <w:t>…………………………………………………………………………………….. (CT0X)</w:t>
            </w:r>
          </w:p>
          <w:p w14:paraId="09423ABA" w14:textId="5442F8CB" w:rsidR="00504CE8" w:rsidRPr="00B2226F" w:rsidRDefault="00504CE8">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lang w:val="en-US"/>
              </w:rPr>
            </w:pPr>
          </w:p>
        </w:tc>
      </w:tr>
      <w:tr w:rsidR="00504CE8" w:rsidRPr="00B2226F" w14:paraId="662B17EE" w14:textId="77777777" w:rsidTr="16F57A5F">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6E920D7A" w14:textId="77777777" w:rsidR="00504CE8" w:rsidRPr="00B2226F" w:rsidRDefault="00504CE8">
            <w:pPr>
              <w:spacing w:line="240" w:lineRule="exact"/>
              <w:rPr>
                <w:rFonts w:cstheme="minorHAnsi"/>
                <w:b w:val="0"/>
                <w:bCs w:val="0"/>
                <w:color w:val="auto"/>
                <w:sz w:val="20"/>
                <w:lang w:val="es-ES"/>
              </w:rPr>
            </w:pPr>
            <w:r w:rsidRPr="00B2226F">
              <w:rPr>
                <w:rFonts w:cstheme="minorHAnsi"/>
                <w:color w:val="auto"/>
                <w:sz w:val="20"/>
                <w:lang w:val="es-ES"/>
              </w:rPr>
              <w:lastRenderedPageBreak/>
              <w:t xml:space="preserve">Actividades Formativas </w:t>
            </w:r>
            <w:r w:rsidRPr="00B2226F">
              <w:rPr>
                <w:rFonts w:cstheme="minorHAnsi"/>
                <w:color w:val="FF0000"/>
                <w:sz w:val="20"/>
                <w:vertAlign w:val="superscript"/>
                <w:lang w:val="es-ES"/>
              </w:rPr>
              <w:t>1</w:t>
            </w:r>
          </w:p>
          <w:p w14:paraId="741BF5FB" w14:textId="77777777" w:rsidR="00504CE8" w:rsidRPr="00B2226F" w:rsidRDefault="00504CE8">
            <w:pPr>
              <w:spacing w:line="240" w:lineRule="exact"/>
              <w:rPr>
                <w:rFonts w:cstheme="minorHAnsi"/>
                <w:color w:val="auto"/>
                <w:lang w:val="es-ES"/>
              </w:rPr>
            </w:pPr>
          </w:p>
        </w:tc>
        <w:tc>
          <w:tcPr>
            <w:tcW w:w="1559" w:type="dxa"/>
          </w:tcPr>
          <w:p w14:paraId="6FB89757"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p>
        </w:tc>
        <w:tc>
          <w:tcPr>
            <w:tcW w:w="1418" w:type="dxa"/>
          </w:tcPr>
          <w:p w14:paraId="1792D9DF"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Dirigidas</w:t>
            </w:r>
          </w:p>
        </w:tc>
        <w:tc>
          <w:tcPr>
            <w:tcW w:w="1701" w:type="dxa"/>
          </w:tcPr>
          <w:p w14:paraId="77BCFDD3"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Supervisadas</w:t>
            </w:r>
          </w:p>
        </w:tc>
        <w:tc>
          <w:tcPr>
            <w:tcW w:w="1984" w:type="dxa"/>
          </w:tcPr>
          <w:p w14:paraId="2862823D"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Autónomas</w:t>
            </w:r>
          </w:p>
        </w:tc>
      </w:tr>
      <w:tr w:rsidR="00504CE8" w:rsidRPr="00B2226F" w14:paraId="14DA3E24"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1E41E107" w14:textId="77777777" w:rsidR="00504CE8" w:rsidRPr="00B2226F" w:rsidRDefault="00504CE8">
            <w:pPr>
              <w:spacing w:line="240" w:lineRule="exact"/>
              <w:rPr>
                <w:rFonts w:cstheme="minorHAnsi"/>
                <w:color w:val="auto"/>
                <w:sz w:val="20"/>
                <w:lang w:val="es-ES"/>
              </w:rPr>
            </w:pPr>
          </w:p>
        </w:tc>
        <w:tc>
          <w:tcPr>
            <w:tcW w:w="1559" w:type="dxa"/>
          </w:tcPr>
          <w:p w14:paraId="60627BAB"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Horas</w:t>
            </w:r>
          </w:p>
        </w:tc>
        <w:tc>
          <w:tcPr>
            <w:tcW w:w="1418" w:type="dxa"/>
          </w:tcPr>
          <w:p w14:paraId="3D2F3CD1"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c>
          <w:tcPr>
            <w:tcW w:w="1701" w:type="dxa"/>
          </w:tcPr>
          <w:p w14:paraId="583CF4C4"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c>
          <w:tcPr>
            <w:tcW w:w="1984" w:type="dxa"/>
          </w:tcPr>
          <w:p w14:paraId="3586F10D" w14:textId="77777777" w:rsidR="00504CE8" w:rsidRPr="00B2226F" w:rsidRDefault="00504CE8">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r>
      <w:tr w:rsidR="00504CE8" w:rsidRPr="00B2226F" w14:paraId="6E100EC7"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138EAA52" w14:textId="77777777" w:rsidR="00504CE8" w:rsidRPr="00B2226F" w:rsidRDefault="00504CE8">
            <w:pPr>
              <w:spacing w:line="240" w:lineRule="exact"/>
              <w:rPr>
                <w:rFonts w:cstheme="minorHAnsi"/>
                <w:color w:val="auto"/>
                <w:sz w:val="20"/>
                <w:lang w:val="es-ES"/>
              </w:rPr>
            </w:pPr>
          </w:p>
        </w:tc>
        <w:tc>
          <w:tcPr>
            <w:tcW w:w="1559" w:type="dxa"/>
          </w:tcPr>
          <w:p w14:paraId="6328CAF4" w14:textId="77777777" w:rsidR="00504CE8" w:rsidRPr="00B2226F" w:rsidRDefault="00504CE8">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 presencialidad</w:t>
            </w:r>
          </w:p>
        </w:tc>
        <w:tc>
          <w:tcPr>
            <w:tcW w:w="1418" w:type="dxa"/>
          </w:tcPr>
          <w:p w14:paraId="2EFED134" w14:textId="6D95FD3E" w:rsidR="00504CE8" w:rsidRPr="00B2226F" w:rsidRDefault="00986F99">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 xml:space="preserve">0% / </w:t>
            </w:r>
            <w:r w:rsidR="00504CE8" w:rsidRPr="00B2226F">
              <w:rPr>
                <w:rFonts w:cstheme="minorHAnsi"/>
                <w:color w:val="00B050"/>
                <w:sz w:val="18"/>
                <w:lang w:val="es-ES"/>
              </w:rPr>
              <w:t>100%</w:t>
            </w:r>
            <w:r w:rsidRPr="00B2226F">
              <w:rPr>
                <w:rFonts w:cstheme="minorHAnsi"/>
                <w:color w:val="00B050"/>
                <w:sz w:val="18"/>
                <w:lang w:val="es-ES"/>
              </w:rPr>
              <w:t xml:space="preserve"> </w:t>
            </w:r>
            <w:r w:rsidRPr="00B2226F">
              <w:rPr>
                <w:rFonts w:cstheme="minorHAnsi"/>
                <w:color w:val="FF0000"/>
                <w:sz w:val="18"/>
                <w:vertAlign w:val="superscript"/>
                <w:lang w:val="es-ES"/>
              </w:rPr>
              <w:t>2</w:t>
            </w:r>
          </w:p>
        </w:tc>
        <w:tc>
          <w:tcPr>
            <w:tcW w:w="1701" w:type="dxa"/>
          </w:tcPr>
          <w:p w14:paraId="00AC7436"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X%</w:t>
            </w:r>
          </w:p>
        </w:tc>
        <w:tc>
          <w:tcPr>
            <w:tcW w:w="1984" w:type="dxa"/>
          </w:tcPr>
          <w:p w14:paraId="72F2F78F" w14:textId="77777777" w:rsidR="00504CE8" w:rsidRPr="00B2226F" w:rsidRDefault="00504CE8">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0%</w:t>
            </w:r>
          </w:p>
        </w:tc>
      </w:tr>
    </w:tbl>
    <w:p w14:paraId="4272AD1E" w14:textId="2E211276" w:rsidR="00504CE8" w:rsidRPr="00B2226F" w:rsidRDefault="00504CE8" w:rsidP="003C4F94">
      <w:pPr>
        <w:pStyle w:val="AQUPeudetaula"/>
        <w:spacing w:beforeLines="0" w:before="0"/>
        <w:jc w:val="both"/>
        <w:rPr>
          <w:rFonts w:cstheme="minorHAnsi"/>
          <w:i/>
          <w:iCs/>
          <w:color w:val="FF0000"/>
          <w:sz w:val="18"/>
          <w:szCs w:val="18"/>
          <w:lang w:val="es-ES"/>
        </w:rPr>
      </w:pPr>
      <w:r w:rsidRPr="00B2226F">
        <w:rPr>
          <w:rFonts w:cstheme="minorHAnsi"/>
          <w:i/>
          <w:iCs/>
          <w:color w:val="FF0000"/>
          <w:sz w:val="18"/>
          <w:szCs w:val="18"/>
          <w:vertAlign w:val="superscript"/>
          <w:lang w:val="es-ES"/>
        </w:rPr>
        <w:t xml:space="preserve">1 </w:t>
      </w:r>
      <w:r w:rsidR="00487048" w:rsidRPr="00B2226F">
        <w:rPr>
          <w:rFonts w:cstheme="minorHAnsi"/>
          <w:i/>
          <w:iCs/>
          <w:color w:val="FF0000"/>
          <w:sz w:val="18"/>
          <w:szCs w:val="18"/>
          <w:lang w:val="es-ES"/>
        </w:rPr>
        <w:t xml:space="preserve">Ver documento de </w:t>
      </w:r>
      <w:hyperlink r:id="rId45" w:history="1">
        <w:r w:rsidR="00487048" w:rsidRPr="00B2226F">
          <w:rPr>
            <w:rFonts w:cstheme="minorHAnsi"/>
            <w:i/>
            <w:iCs/>
            <w:color w:val="FF0000"/>
            <w:sz w:val="18"/>
            <w:szCs w:val="18"/>
            <w:u w:val="single"/>
            <w:lang w:val="es-ES"/>
          </w:rPr>
          <w:t>Consideraciones Académicas de la planificación docente de los estudios</w:t>
        </w:r>
      </w:hyperlink>
      <w:r w:rsidR="00487048" w:rsidRPr="00B2226F">
        <w:rPr>
          <w:rFonts w:cstheme="minorHAnsi"/>
          <w:i/>
          <w:iCs/>
          <w:color w:val="FF0000"/>
          <w:sz w:val="18"/>
          <w:szCs w:val="18"/>
          <w:lang w:val="es-ES"/>
        </w:rPr>
        <w:t xml:space="preserve"> en la UAB</w:t>
      </w:r>
      <w:r w:rsidRPr="00B2226F">
        <w:rPr>
          <w:rFonts w:cstheme="minorHAnsi"/>
          <w:i/>
          <w:iCs/>
          <w:color w:val="FF0000"/>
          <w:sz w:val="18"/>
          <w:szCs w:val="18"/>
          <w:lang w:val="es-ES"/>
        </w:rPr>
        <w:t>.</w:t>
      </w:r>
    </w:p>
    <w:p w14:paraId="45CDF1BD" w14:textId="1D18A59D" w:rsidR="00986F99" w:rsidRPr="00B2226F" w:rsidRDefault="00986F99" w:rsidP="003C4F94">
      <w:pPr>
        <w:spacing w:before="0" w:after="0" w:line="240" w:lineRule="auto"/>
        <w:rPr>
          <w:rFonts w:cstheme="minorHAnsi"/>
          <w:i/>
          <w:iCs/>
          <w:color w:val="FF0000"/>
          <w:sz w:val="18"/>
          <w:szCs w:val="18"/>
          <w:lang w:val="es-ES"/>
        </w:rPr>
      </w:pPr>
      <w:r w:rsidRPr="00B2226F">
        <w:rPr>
          <w:rFonts w:cstheme="minorHAnsi"/>
          <w:i/>
          <w:iCs/>
          <w:color w:val="FF0000"/>
          <w:sz w:val="18"/>
          <w:szCs w:val="18"/>
          <w:vertAlign w:val="superscript"/>
          <w:lang w:val="es-ES"/>
        </w:rPr>
        <w:t>2</w:t>
      </w:r>
      <w:r w:rsidRPr="00B2226F">
        <w:rPr>
          <w:rFonts w:cstheme="minorHAnsi"/>
          <w:i/>
          <w:iCs/>
          <w:color w:val="FF0000"/>
          <w:sz w:val="18"/>
          <w:szCs w:val="18"/>
          <w:lang w:val="es-ES"/>
        </w:rPr>
        <w:t xml:space="preserve"> Indicar 100% en el caso de asignaturas con docencia presencial y 0% en el caso de asignaturas con docencia virtual. </w:t>
      </w:r>
    </w:p>
    <w:p w14:paraId="53C0D9BB" w14:textId="77777777" w:rsidR="00B11EF0" w:rsidRPr="00B2226F" w:rsidRDefault="00B11EF0" w:rsidP="00B11EF0">
      <w:pPr>
        <w:rPr>
          <w:rFonts w:cstheme="minorHAnsi"/>
          <w:lang w:val="es-ES"/>
        </w:rPr>
      </w:pPr>
    </w:p>
    <w:tbl>
      <w:tblPr>
        <w:tblStyle w:val="Taulasenzilla1"/>
        <w:tblW w:w="9067" w:type="dxa"/>
        <w:tblLayout w:type="fixed"/>
        <w:tblLook w:val="04A0" w:firstRow="1" w:lastRow="0" w:firstColumn="1" w:lastColumn="0" w:noHBand="0" w:noVBand="1"/>
      </w:tblPr>
      <w:tblGrid>
        <w:gridCol w:w="2405"/>
        <w:gridCol w:w="1559"/>
        <w:gridCol w:w="1418"/>
        <w:gridCol w:w="1701"/>
        <w:gridCol w:w="1984"/>
      </w:tblGrid>
      <w:tr w:rsidR="00B11EF0" w:rsidRPr="00B2226F" w14:paraId="68B83EAA" w14:textId="77777777" w:rsidTr="16F57A5F">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067" w:type="dxa"/>
            <w:gridSpan w:val="5"/>
          </w:tcPr>
          <w:p w14:paraId="64C4B09C" w14:textId="26515171" w:rsidR="00B11EF0" w:rsidRPr="00B2226F" w:rsidRDefault="00190997">
            <w:pPr>
              <w:pStyle w:val="AQUTexttaula"/>
              <w:rPr>
                <w:rFonts w:cstheme="minorHAnsi"/>
                <w:color w:val="auto"/>
                <w:lang w:val="es-ES"/>
              </w:rPr>
            </w:pPr>
            <w:r w:rsidRPr="00B2226F">
              <w:rPr>
                <w:rFonts w:cstheme="minorHAnsi"/>
                <w:color w:val="auto"/>
                <w:sz w:val="24"/>
                <w:szCs w:val="28"/>
                <w:lang w:val="es-ES"/>
              </w:rPr>
              <w:t>A</w:t>
            </w:r>
            <w:r w:rsidR="00B11EF0" w:rsidRPr="00B2226F">
              <w:rPr>
                <w:rFonts w:cstheme="minorHAnsi"/>
                <w:color w:val="auto"/>
                <w:sz w:val="24"/>
                <w:szCs w:val="28"/>
                <w:lang w:val="es-ES"/>
              </w:rPr>
              <w:t xml:space="preserve">2: </w:t>
            </w:r>
          </w:p>
        </w:tc>
      </w:tr>
      <w:tr w:rsidR="00B11EF0" w:rsidRPr="00B2226F" w14:paraId="6825AEDA"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48F278" w14:textId="77777777" w:rsidR="00B11EF0" w:rsidRPr="00B2226F" w:rsidRDefault="00B11EF0">
            <w:pPr>
              <w:pStyle w:val="AQUTexttaula"/>
              <w:rPr>
                <w:rFonts w:cstheme="minorHAnsi"/>
                <w:color w:val="auto"/>
                <w:lang w:val="es-ES"/>
              </w:rPr>
            </w:pPr>
            <w:r w:rsidRPr="00B2226F">
              <w:rPr>
                <w:rFonts w:cstheme="minorHAnsi"/>
                <w:color w:val="auto"/>
                <w:lang w:val="es-ES"/>
              </w:rPr>
              <w:t>Número de créditos ECTS</w:t>
            </w:r>
          </w:p>
        </w:tc>
        <w:tc>
          <w:tcPr>
            <w:tcW w:w="6662" w:type="dxa"/>
            <w:gridSpan w:val="4"/>
          </w:tcPr>
          <w:p w14:paraId="2C8AE952" w14:textId="77777777" w:rsidR="00B11EF0" w:rsidRPr="00B2226F"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B11EF0" w:rsidRPr="00B2226F" w14:paraId="5DCF28FE"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08B1C6A7" w14:textId="77777777" w:rsidR="00B11EF0" w:rsidRPr="00B2226F" w:rsidRDefault="00B11EF0">
            <w:pPr>
              <w:pStyle w:val="AQUTexttaula"/>
              <w:rPr>
                <w:rFonts w:cstheme="minorHAnsi"/>
                <w:color w:val="auto"/>
                <w:lang w:val="es-ES"/>
              </w:rPr>
            </w:pPr>
            <w:r w:rsidRPr="00B2226F">
              <w:rPr>
                <w:rFonts w:cstheme="minorHAnsi"/>
                <w:color w:val="auto"/>
                <w:lang w:val="es-ES"/>
              </w:rPr>
              <w:t>Tipología</w:t>
            </w:r>
          </w:p>
        </w:tc>
        <w:tc>
          <w:tcPr>
            <w:tcW w:w="6662" w:type="dxa"/>
            <w:gridSpan w:val="4"/>
          </w:tcPr>
          <w:p w14:paraId="271EA5E6" w14:textId="03E8D862" w:rsidR="00B11EF0" w:rsidRPr="00B2226F"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18"/>
                <w:szCs w:val="18"/>
                <w:lang w:val="es-ES"/>
              </w:rPr>
            </w:pPr>
          </w:p>
        </w:tc>
      </w:tr>
      <w:tr w:rsidR="00B11EF0" w:rsidRPr="00B2226F" w14:paraId="2E493AFC"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F647A34" w14:textId="77777777" w:rsidR="00B11EF0" w:rsidRPr="00B2226F" w:rsidRDefault="00B11EF0">
            <w:pPr>
              <w:pStyle w:val="AQUTexttaula"/>
              <w:rPr>
                <w:rFonts w:cstheme="minorHAnsi"/>
                <w:color w:val="auto"/>
                <w:lang w:val="es-ES"/>
              </w:rPr>
            </w:pPr>
            <w:r w:rsidRPr="00B2226F">
              <w:rPr>
                <w:rFonts w:cstheme="minorHAnsi"/>
                <w:color w:val="auto"/>
                <w:lang w:val="es-ES"/>
              </w:rPr>
              <w:t>Organización temporal</w:t>
            </w:r>
          </w:p>
        </w:tc>
        <w:tc>
          <w:tcPr>
            <w:tcW w:w="6662" w:type="dxa"/>
            <w:gridSpan w:val="4"/>
          </w:tcPr>
          <w:p w14:paraId="7CB1063D" w14:textId="69F7DCDA" w:rsidR="00B11EF0" w:rsidRPr="00B2226F"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lang w:val="es-ES"/>
              </w:rPr>
            </w:pPr>
          </w:p>
        </w:tc>
      </w:tr>
      <w:tr w:rsidR="00B11EF0" w:rsidRPr="00B2226F" w14:paraId="2DE02A0C" w14:textId="77777777" w:rsidTr="16F57A5F">
        <w:tc>
          <w:tcPr>
            <w:cnfStyle w:val="001000000000" w:firstRow="0" w:lastRow="0" w:firstColumn="1" w:lastColumn="0" w:oddVBand="0" w:evenVBand="0" w:oddHBand="0" w:evenHBand="0" w:firstRowFirstColumn="0" w:firstRowLastColumn="0" w:lastRowFirstColumn="0" w:lastRowLastColumn="0"/>
            <w:tcW w:w="2405" w:type="dxa"/>
          </w:tcPr>
          <w:p w14:paraId="4A68B3E2" w14:textId="77777777" w:rsidR="00B11EF0" w:rsidRPr="00B2226F" w:rsidRDefault="00B11EF0">
            <w:pPr>
              <w:pStyle w:val="AQUTexttaula"/>
              <w:rPr>
                <w:rFonts w:cstheme="minorHAnsi"/>
                <w:color w:val="auto"/>
                <w:lang w:val="es-ES"/>
              </w:rPr>
            </w:pPr>
            <w:r w:rsidRPr="00B2226F">
              <w:rPr>
                <w:rFonts w:cstheme="minorHAnsi"/>
                <w:color w:val="auto"/>
                <w:lang w:val="es-ES"/>
              </w:rPr>
              <w:t>Idioma</w:t>
            </w:r>
          </w:p>
        </w:tc>
        <w:tc>
          <w:tcPr>
            <w:tcW w:w="6662" w:type="dxa"/>
            <w:gridSpan w:val="4"/>
          </w:tcPr>
          <w:p w14:paraId="2DC9B2E1" w14:textId="77777777" w:rsidR="00B11EF0" w:rsidRPr="00B2226F"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0070C0"/>
                <w:sz w:val="18"/>
                <w:lang w:val="es-ES"/>
              </w:rPr>
            </w:pPr>
          </w:p>
        </w:tc>
      </w:tr>
      <w:tr w:rsidR="00B11EF0" w:rsidRPr="00B2226F" w14:paraId="7154B60A" w14:textId="77777777" w:rsidTr="16F57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BB9CCB4" w14:textId="77777777" w:rsidR="00B11EF0" w:rsidRPr="00B2226F" w:rsidRDefault="00B11EF0">
            <w:pPr>
              <w:pStyle w:val="AQUTexttaula"/>
              <w:rPr>
                <w:rFonts w:cstheme="minorHAnsi"/>
                <w:color w:val="auto"/>
                <w:lang w:val="es-ES"/>
              </w:rPr>
            </w:pPr>
            <w:r w:rsidRPr="00B2226F">
              <w:rPr>
                <w:rFonts w:cstheme="minorHAnsi"/>
                <w:color w:val="auto"/>
                <w:lang w:val="es-ES"/>
              </w:rPr>
              <w:t>Modalidad</w:t>
            </w:r>
          </w:p>
        </w:tc>
        <w:tc>
          <w:tcPr>
            <w:tcW w:w="6662" w:type="dxa"/>
            <w:gridSpan w:val="4"/>
          </w:tcPr>
          <w:p w14:paraId="71EECDA9" w14:textId="1331C2DD" w:rsidR="00B11EF0" w:rsidRPr="00B2226F"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0070C0"/>
                <w:sz w:val="18"/>
                <w:szCs w:val="20"/>
                <w:lang w:val="es-ES"/>
              </w:rPr>
            </w:pPr>
          </w:p>
        </w:tc>
      </w:tr>
      <w:tr w:rsidR="00D8013D" w:rsidRPr="00B2226F" w14:paraId="7B2DC451" w14:textId="77777777" w:rsidTr="16F57A5F">
        <w:trPr>
          <w:trHeight w:val="132"/>
        </w:trPr>
        <w:tc>
          <w:tcPr>
            <w:cnfStyle w:val="001000000000" w:firstRow="0" w:lastRow="0" w:firstColumn="1" w:lastColumn="0" w:oddVBand="0" w:evenVBand="0" w:oddHBand="0" w:evenHBand="0" w:firstRowFirstColumn="0" w:firstRowLastColumn="0" w:lastRowFirstColumn="0" w:lastRowLastColumn="0"/>
            <w:tcW w:w="2405" w:type="dxa"/>
          </w:tcPr>
          <w:p w14:paraId="43A3AC3D" w14:textId="5AA61421" w:rsidR="00D8013D" w:rsidRPr="00B2226F" w:rsidRDefault="00D8013D">
            <w:pPr>
              <w:pStyle w:val="AQUTexttaula"/>
              <w:rPr>
                <w:rFonts w:cstheme="minorHAnsi"/>
                <w:color w:val="auto"/>
                <w:lang w:val="es-ES"/>
              </w:rPr>
            </w:pPr>
            <w:r w:rsidRPr="00B2226F">
              <w:rPr>
                <w:rFonts w:cstheme="minorHAnsi"/>
                <w:color w:val="FF0000"/>
                <w:lang w:val="es-ES"/>
              </w:rPr>
              <w:t xml:space="preserve">Contenidos de la </w:t>
            </w:r>
            <w:r w:rsidR="008E2C54" w:rsidRPr="00B2226F">
              <w:rPr>
                <w:rFonts w:cstheme="minorHAnsi"/>
                <w:color w:val="FF0000"/>
                <w:lang w:val="es-ES"/>
              </w:rPr>
              <w:t>asignatura</w:t>
            </w:r>
          </w:p>
        </w:tc>
        <w:tc>
          <w:tcPr>
            <w:tcW w:w="6662" w:type="dxa"/>
            <w:gridSpan w:val="4"/>
          </w:tcPr>
          <w:p w14:paraId="7913799F" w14:textId="77777777" w:rsidR="00D8013D" w:rsidRPr="00B2226F" w:rsidRDefault="00D8013D">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lang w:val="es-ES"/>
              </w:rPr>
            </w:pPr>
          </w:p>
        </w:tc>
      </w:tr>
      <w:tr w:rsidR="00B11EF0" w:rsidRPr="00B2226F" w14:paraId="3ADBC1E1" w14:textId="77777777" w:rsidTr="16F57A5F">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59D8A254" w14:textId="0EEAE55D" w:rsidR="00B11EF0" w:rsidRPr="00B2226F" w:rsidRDefault="00B11EF0">
            <w:pPr>
              <w:pStyle w:val="AQUTexttaula"/>
              <w:rPr>
                <w:rFonts w:cstheme="minorHAnsi"/>
                <w:color w:val="auto"/>
                <w:lang w:val="es-ES"/>
              </w:rPr>
            </w:pPr>
            <w:r w:rsidRPr="00B2226F">
              <w:rPr>
                <w:rFonts w:cstheme="minorHAnsi"/>
                <w:color w:val="auto"/>
                <w:lang w:val="es-ES"/>
              </w:rPr>
              <w:t>Resultados del aprendizaje</w:t>
            </w:r>
            <w:r w:rsidR="00246F20" w:rsidRPr="00B2226F">
              <w:rPr>
                <w:rFonts w:cstheme="minorHAnsi"/>
                <w:color w:val="auto"/>
                <w:lang w:val="es-ES"/>
              </w:rPr>
              <w:t xml:space="preserve"> de la ASIGNATURA</w:t>
            </w:r>
          </w:p>
        </w:tc>
        <w:tc>
          <w:tcPr>
            <w:tcW w:w="6662" w:type="dxa"/>
            <w:gridSpan w:val="4"/>
          </w:tcPr>
          <w:p w14:paraId="66D864BA" w14:textId="58D154FA" w:rsidR="00B11EF0" w:rsidRPr="00B2226F"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Conocimientos:</w:t>
            </w:r>
          </w:p>
          <w:p w14:paraId="0CDFE960" w14:textId="3CF0E762" w:rsidR="003D1E32" w:rsidRPr="00B2226F"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KA</w:t>
            </w:r>
            <w:r w:rsidR="0000244D" w:rsidRPr="00B2226F">
              <w:rPr>
                <w:rFonts w:asciiTheme="minorHAnsi" w:hAnsiTheme="minorHAnsi" w:cstheme="minorHAnsi"/>
                <w:b w:val="0"/>
                <w:i/>
                <w:iCs/>
                <w:color w:val="auto"/>
                <w:sz w:val="18"/>
              </w:rPr>
              <w:t>(n+1)…</w:t>
            </w:r>
            <w:r w:rsidR="003D1E32" w:rsidRPr="00B2226F">
              <w:rPr>
                <w:rFonts w:asciiTheme="minorHAnsi" w:hAnsiTheme="minorHAnsi" w:cstheme="minorHAnsi"/>
                <w:b w:val="0"/>
                <w:i/>
                <w:iCs/>
                <w:color w:val="auto"/>
                <w:sz w:val="18"/>
              </w:rPr>
              <w:t xml:space="preserve"> ……………………………………………………………………………………….. (KT0X)</w:t>
            </w:r>
          </w:p>
          <w:p w14:paraId="36642B95" w14:textId="6C963D11" w:rsidR="003D1E32" w:rsidRPr="00B2226F"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KA</w:t>
            </w:r>
            <w:r w:rsidR="0000244D" w:rsidRPr="00B2226F">
              <w:rPr>
                <w:rFonts w:asciiTheme="minorHAnsi" w:hAnsiTheme="minorHAnsi" w:cstheme="minorHAnsi"/>
                <w:b w:val="0"/>
                <w:i/>
                <w:iCs/>
                <w:color w:val="auto"/>
                <w:sz w:val="18"/>
              </w:rPr>
              <w:t>(n+2)…</w:t>
            </w:r>
            <w:r w:rsidR="003D1E32" w:rsidRPr="00B2226F">
              <w:rPr>
                <w:rFonts w:asciiTheme="minorHAnsi" w:hAnsiTheme="minorHAnsi" w:cstheme="minorHAnsi"/>
                <w:b w:val="0"/>
                <w:i/>
                <w:iCs/>
                <w:color w:val="auto"/>
                <w:sz w:val="18"/>
              </w:rPr>
              <w:t xml:space="preserve"> ……………………………………………………………………………………….. (KT0X)</w:t>
            </w:r>
          </w:p>
          <w:p w14:paraId="351BF8EC" w14:textId="0419A4F0" w:rsidR="003D1E32" w:rsidRPr="00B2226F"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lang w:val="en-US"/>
              </w:rPr>
            </w:pPr>
            <w:r w:rsidRPr="00B2226F">
              <w:rPr>
                <w:rFonts w:asciiTheme="minorHAnsi" w:hAnsiTheme="minorHAnsi" w:cstheme="minorHAnsi"/>
                <w:b w:val="0"/>
                <w:i/>
                <w:iCs/>
                <w:color w:val="auto"/>
                <w:sz w:val="18"/>
                <w:lang w:val="en-US"/>
              </w:rPr>
              <w:t>KA</w:t>
            </w:r>
            <w:r w:rsidR="0000244D" w:rsidRPr="00B2226F">
              <w:rPr>
                <w:rFonts w:asciiTheme="minorHAnsi" w:hAnsiTheme="minorHAnsi" w:cstheme="minorHAnsi"/>
                <w:b w:val="0"/>
                <w:i/>
                <w:iCs/>
                <w:color w:val="auto"/>
                <w:sz w:val="18"/>
                <w:lang w:val="en-US"/>
              </w:rPr>
              <w:t>(n+3)…</w:t>
            </w:r>
            <w:r w:rsidR="003D1E32" w:rsidRPr="00B2226F">
              <w:rPr>
                <w:rFonts w:asciiTheme="minorHAnsi" w:hAnsiTheme="minorHAnsi" w:cstheme="minorHAnsi"/>
                <w:b w:val="0"/>
                <w:i/>
                <w:iCs/>
                <w:color w:val="auto"/>
                <w:sz w:val="18"/>
                <w:lang w:val="en-US"/>
              </w:rPr>
              <w:t xml:space="preserve"> ……………………………………………………………………………………….. (KT0X)</w:t>
            </w:r>
          </w:p>
          <w:p w14:paraId="686D0EC0" w14:textId="0D294A72" w:rsidR="00B11EF0" w:rsidRPr="00B2226F" w:rsidRDefault="00B11EF0" w:rsidP="0094369F">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lang w:val="en-US"/>
              </w:rPr>
            </w:pPr>
          </w:p>
        </w:tc>
      </w:tr>
      <w:tr w:rsidR="00B11EF0" w:rsidRPr="00B2226F" w14:paraId="73936D44" w14:textId="77777777" w:rsidTr="16F57A5F">
        <w:trPr>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1BA99E52" w14:textId="77777777" w:rsidR="00B11EF0" w:rsidRPr="00B2226F" w:rsidRDefault="00B11EF0">
            <w:pPr>
              <w:pStyle w:val="AQUTexttaula"/>
              <w:rPr>
                <w:rFonts w:cstheme="minorHAnsi"/>
                <w:color w:val="auto"/>
                <w:lang w:val="en-US"/>
              </w:rPr>
            </w:pPr>
          </w:p>
        </w:tc>
        <w:tc>
          <w:tcPr>
            <w:tcW w:w="6662" w:type="dxa"/>
            <w:gridSpan w:val="4"/>
          </w:tcPr>
          <w:p w14:paraId="552B7180" w14:textId="77777777" w:rsidR="00B11EF0" w:rsidRPr="00B2226F"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b/>
                <w:bCs/>
                <w:color w:val="auto"/>
                <w:lang w:val="es-ES"/>
              </w:rPr>
            </w:pPr>
            <w:r w:rsidRPr="00B2226F">
              <w:rPr>
                <w:rFonts w:cstheme="minorHAnsi"/>
                <w:b/>
                <w:bCs/>
                <w:color w:val="auto"/>
                <w:lang w:val="es-ES"/>
              </w:rPr>
              <w:t>Habilidades:</w:t>
            </w:r>
          </w:p>
          <w:p w14:paraId="35308F32" w14:textId="70D57E1F" w:rsidR="0094369F" w:rsidRPr="00B2226F" w:rsidRDefault="0094369F" w:rsidP="0094369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SA</w:t>
            </w:r>
            <w:r w:rsidR="0000244D" w:rsidRPr="00B2226F">
              <w:rPr>
                <w:rFonts w:asciiTheme="minorHAnsi" w:hAnsiTheme="minorHAnsi" w:cstheme="minorHAnsi"/>
                <w:b w:val="0"/>
                <w:i/>
                <w:iCs/>
                <w:color w:val="auto"/>
                <w:sz w:val="18"/>
              </w:rPr>
              <w:t>(n+1)…</w:t>
            </w:r>
            <w:r w:rsidR="003D1E32" w:rsidRPr="00B2226F">
              <w:rPr>
                <w:rFonts w:asciiTheme="minorHAnsi" w:hAnsiTheme="minorHAnsi" w:cstheme="minorHAnsi"/>
                <w:b w:val="0"/>
                <w:i/>
                <w:iCs/>
                <w:color w:val="auto"/>
                <w:sz w:val="18"/>
              </w:rPr>
              <w:t xml:space="preserve"> ……………………………………………………………………………………….. (ST0X)</w:t>
            </w:r>
          </w:p>
          <w:p w14:paraId="686B5013" w14:textId="45443638" w:rsidR="0094369F" w:rsidRPr="00B2226F" w:rsidRDefault="0094369F" w:rsidP="0094369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lang w:val="en-US"/>
              </w:rPr>
            </w:pPr>
            <w:r w:rsidRPr="00B2226F">
              <w:rPr>
                <w:rFonts w:asciiTheme="minorHAnsi" w:hAnsiTheme="minorHAnsi" w:cstheme="minorHAnsi"/>
                <w:b w:val="0"/>
                <w:i/>
                <w:iCs/>
                <w:color w:val="auto"/>
                <w:sz w:val="18"/>
              </w:rPr>
              <w:t>SA</w:t>
            </w:r>
            <w:r w:rsidR="0000244D" w:rsidRPr="00B2226F">
              <w:rPr>
                <w:rFonts w:asciiTheme="minorHAnsi" w:hAnsiTheme="minorHAnsi" w:cstheme="minorHAnsi"/>
                <w:b w:val="0"/>
                <w:i/>
                <w:iCs/>
                <w:color w:val="auto"/>
                <w:sz w:val="18"/>
              </w:rPr>
              <w:t>(n+2)…</w:t>
            </w:r>
            <w:r w:rsidR="003D1E32" w:rsidRPr="00B2226F">
              <w:rPr>
                <w:rFonts w:asciiTheme="minorHAnsi" w:hAnsiTheme="minorHAnsi" w:cstheme="minorHAnsi"/>
                <w:b w:val="0"/>
                <w:i/>
                <w:iCs/>
                <w:color w:val="auto"/>
                <w:sz w:val="18"/>
              </w:rPr>
              <w:t xml:space="preserve"> ……………………………………………………………………………………….. </w:t>
            </w:r>
            <w:r w:rsidR="003D1E32" w:rsidRPr="00B2226F">
              <w:rPr>
                <w:rFonts w:asciiTheme="minorHAnsi" w:hAnsiTheme="minorHAnsi" w:cstheme="minorHAnsi"/>
                <w:b w:val="0"/>
                <w:i/>
                <w:iCs/>
                <w:color w:val="auto"/>
                <w:sz w:val="18"/>
                <w:lang w:val="en-US"/>
              </w:rPr>
              <w:t>(ST0X)</w:t>
            </w:r>
          </w:p>
          <w:p w14:paraId="5942D287" w14:textId="2026F75D" w:rsidR="00B11EF0" w:rsidRPr="00B2226F" w:rsidRDefault="0094369F">
            <w:pPr>
              <w:pStyle w:val="EPIGRAFEMEMORIAMEDIAN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i/>
                <w:iCs/>
                <w:color w:val="auto"/>
                <w:sz w:val="18"/>
                <w:lang w:val="en-US"/>
              </w:rPr>
            </w:pPr>
            <w:r w:rsidRPr="00B2226F">
              <w:rPr>
                <w:rFonts w:asciiTheme="minorHAnsi" w:hAnsiTheme="minorHAnsi" w:cstheme="minorHAnsi"/>
                <w:b w:val="0"/>
                <w:i/>
                <w:iCs/>
                <w:color w:val="auto"/>
                <w:sz w:val="18"/>
                <w:lang w:val="en-US"/>
              </w:rPr>
              <w:t>SA</w:t>
            </w:r>
            <w:r w:rsidR="0000244D" w:rsidRPr="00B2226F">
              <w:rPr>
                <w:rFonts w:asciiTheme="minorHAnsi" w:hAnsiTheme="minorHAnsi" w:cstheme="minorHAnsi"/>
                <w:b w:val="0"/>
                <w:i/>
                <w:iCs/>
                <w:color w:val="auto"/>
                <w:sz w:val="18"/>
                <w:lang w:val="en-US"/>
              </w:rPr>
              <w:t>(n+3)…</w:t>
            </w:r>
            <w:r w:rsidR="003D1E32" w:rsidRPr="00B2226F">
              <w:rPr>
                <w:rFonts w:asciiTheme="minorHAnsi" w:hAnsiTheme="minorHAnsi" w:cstheme="minorHAnsi"/>
                <w:b w:val="0"/>
                <w:i/>
                <w:iCs/>
                <w:color w:val="auto"/>
                <w:sz w:val="18"/>
                <w:lang w:val="en-US"/>
              </w:rPr>
              <w:t xml:space="preserve"> ……………………………………………………………………………………….. (ST0X)</w:t>
            </w:r>
          </w:p>
        </w:tc>
      </w:tr>
      <w:tr w:rsidR="00B11EF0" w:rsidRPr="00B2226F" w14:paraId="75DCC8A7" w14:textId="77777777" w:rsidTr="16F57A5F">
        <w:trPr>
          <w:cnfStyle w:val="000000100000" w:firstRow="0" w:lastRow="0" w:firstColumn="0" w:lastColumn="0" w:oddVBand="0" w:evenVBand="0" w:oddHBand="1" w:evenHBand="0" w:firstRowFirstColumn="0" w:firstRowLastColumn="0" w:lastRowFirstColumn="0" w:lastRowLastColumn="0"/>
          <w:trHeight w:val="131"/>
        </w:trPr>
        <w:tc>
          <w:tcPr>
            <w:cnfStyle w:val="001000000000" w:firstRow="0" w:lastRow="0" w:firstColumn="1" w:lastColumn="0" w:oddVBand="0" w:evenVBand="0" w:oddHBand="0" w:evenHBand="0" w:firstRowFirstColumn="0" w:firstRowLastColumn="0" w:lastRowFirstColumn="0" w:lastRowLastColumn="0"/>
            <w:tcW w:w="2405" w:type="dxa"/>
            <w:vMerge/>
          </w:tcPr>
          <w:p w14:paraId="79D3BCF1" w14:textId="77777777" w:rsidR="00B11EF0" w:rsidRPr="00B2226F" w:rsidRDefault="00B11EF0">
            <w:pPr>
              <w:pStyle w:val="AQUTexttaula"/>
              <w:rPr>
                <w:rFonts w:cstheme="minorHAnsi"/>
                <w:color w:val="auto"/>
                <w:lang w:val="en-US"/>
              </w:rPr>
            </w:pPr>
          </w:p>
        </w:tc>
        <w:tc>
          <w:tcPr>
            <w:tcW w:w="6662" w:type="dxa"/>
            <w:gridSpan w:val="4"/>
          </w:tcPr>
          <w:p w14:paraId="4B04517A" w14:textId="77777777" w:rsidR="00B11EF0" w:rsidRPr="00B2226F" w:rsidRDefault="00B11EF0">
            <w:pPr>
              <w:pStyle w:val="AQUTexttaula"/>
              <w:cnfStyle w:val="000000100000" w:firstRow="0" w:lastRow="0" w:firstColumn="0" w:lastColumn="0" w:oddVBand="0" w:evenVBand="0" w:oddHBand="1" w:evenHBand="0" w:firstRowFirstColumn="0" w:firstRowLastColumn="0" w:lastRowFirstColumn="0" w:lastRowLastColumn="0"/>
              <w:rPr>
                <w:rFonts w:cstheme="minorHAnsi"/>
                <w:b/>
                <w:bCs/>
                <w:color w:val="auto"/>
                <w:lang w:val="es-ES"/>
              </w:rPr>
            </w:pPr>
            <w:r w:rsidRPr="00B2226F">
              <w:rPr>
                <w:rFonts w:cstheme="minorHAnsi"/>
                <w:b/>
                <w:bCs/>
                <w:color w:val="auto"/>
                <w:lang w:val="es-ES"/>
              </w:rPr>
              <w:t>Competencias:</w:t>
            </w:r>
          </w:p>
          <w:p w14:paraId="07FFA996" w14:textId="4BE08005" w:rsidR="003D1E32" w:rsidRPr="00B2226F"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CA</w:t>
            </w:r>
            <w:r w:rsidR="0000244D" w:rsidRPr="00B2226F">
              <w:rPr>
                <w:rFonts w:asciiTheme="minorHAnsi" w:hAnsiTheme="minorHAnsi" w:cstheme="minorHAnsi"/>
                <w:b w:val="0"/>
                <w:i/>
                <w:iCs/>
                <w:color w:val="auto"/>
                <w:sz w:val="18"/>
              </w:rPr>
              <w:t>(n+1)…</w:t>
            </w:r>
            <w:r w:rsidR="003D1E32" w:rsidRPr="00B2226F">
              <w:rPr>
                <w:rFonts w:asciiTheme="minorHAnsi" w:hAnsiTheme="minorHAnsi" w:cstheme="minorHAnsi"/>
                <w:b w:val="0"/>
                <w:i/>
                <w:iCs/>
                <w:color w:val="auto"/>
                <w:sz w:val="18"/>
              </w:rPr>
              <w:t xml:space="preserve"> …………………………………………………………………………………….. (CT0X)</w:t>
            </w:r>
          </w:p>
          <w:p w14:paraId="71C22688" w14:textId="6BF487BF" w:rsidR="003D1E32" w:rsidRPr="00B2226F" w:rsidRDefault="0094369F" w:rsidP="003D1E32">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rPr>
            </w:pPr>
            <w:r w:rsidRPr="00B2226F">
              <w:rPr>
                <w:rFonts w:asciiTheme="minorHAnsi" w:hAnsiTheme="minorHAnsi" w:cstheme="minorHAnsi"/>
                <w:b w:val="0"/>
                <w:i/>
                <w:iCs/>
                <w:color w:val="auto"/>
                <w:sz w:val="18"/>
              </w:rPr>
              <w:t>CA</w:t>
            </w:r>
            <w:r w:rsidR="0000244D" w:rsidRPr="00B2226F">
              <w:rPr>
                <w:rFonts w:asciiTheme="minorHAnsi" w:hAnsiTheme="minorHAnsi" w:cstheme="minorHAnsi"/>
                <w:b w:val="0"/>
                <w:i/>
                <w:iCs/>
                <w:color w:val="auto"/>
                <w:sz w:val="18"/>
              </w:rPr>
              <w:t>(n+2)…</w:t>
            </w:r>
            <w:r w:rsidR="003D1E32" w:rsidRPr="00B2226F">
              <w:rPr>
                <w:rFonts w:asciiTheme="minorHAnsi" w:hAnsiTheme="minorHAnsi" w:cstheme="minorHAnsi"/>
                <w:b w:val="0"/>
                <w:i/>
                <w:iCs/>
                <w:color w:val="auto"/>
                <w:sz w:val="18"/>
              </w:rPr>
              <w:t xml:space="preserve"> …………………………………………………………………………………….. (CT0X)</w:t>
            </w:r>
          </w:p>
          <w:p w14:paraId="7B3FBB7A" w14:textId="6FF0D0BD" w:rsidR="003D1E32" w:rsidRPr="00B2226F" w:rsidRDefault="0094369F" w:rsidP="16F57A5F">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b w:val="0"/>
                <w:i/>
                <w:iCs/>
                <w:color w:val="auto"/>
                <w:sz w:val="18"/>
                <w:szCs w:val="18"/>
              </w:rPr>
            </w:pPr>
            <w:r w:rsidRPr="00B2226F">
              <w:rPr>
                <w:rFonts w:asciiTheme="minorHAnsi" w:hAnsiTheme="minorHAnsi" w:cstheme="minorBidi"/>
                <w:b w:val="0"/>
                <w:i/>
                <w:iCs/>
                <w:color w:val="auto"/>
                <w:sz w:val="18"/>
                <w:szCs w:val="18"/>
              </w:rPr>
              <w:t>CA</w:t>
            </w:r>
            <w:r w:rsidR="0000244D" w:rsidRPr="00B2226F">
              <w:rPr>
                <w:rFonts w:asciiTheme="minorHAnsi" w:hAnsiTheme="minorHAnsi" w:cstheme="minorBidi"/>
                <w:b w:val="0"/>
                <w:i/>
                <w:iCs/>
                <w:color w:val="auto"/>
                <w:sz w:val="18"/>
                <w:szCs w:val="18"/>
              </w:rPr>
              <w:t>(n+</w:t>
            </w:r>
            <w:r w:rsidR="007B3EB3" w:rsidRPr="00B2226F">
              <w:rPr>
                <w:rFonts w:asciiTheme="minorHAnsi" w:hAnsiTheme="minorHAnsi" w:cstheme="minorBidi"/>
                <w:b w:val="0"/>
                <w:i/>
                <w:iCs/>
                <w:color w:val="auto"/>
                <w:sz w:val="18"/>
                <w:szCs w:val="18"/>
              </w:rPr>
              <w:t>3</w:t>
            </w:r>
            <w:r w:rsidR="0000244D" w:rsidRPr="00B2226F">
              <w:rPr>
                <w:rFonts w:asciiTheme="minorHAnsi" w:hAnsiTheme="minorHAnsi" w:cstheme="minorBidi"/>
                <w:b w:val="0"/>
                <w:i/>
                <w:iCs/>
                <w:color w:val="auto"/>
                <w:sz w:val="18"/>
                <w:szCs w:val="18"/>
              </w:rPr>
              <w:t>)…</w:t>
            </w:r>
            <w:r w:rsidR="003D1E32" w:rsidRPr="00B2226F">
              <w:rPr>
                <w:rFonts w:asciiTheme="minorHAnsi" w:hAnsiTheme="minorHAnsi" w:cstheme="minorBidi"/>
                <w:b w:val="0"/>
                <w:i/>
                <w:iCs/>
                <w:color w:val="auto"/>
                <w:sz w:val="18"/>
                <w:szCs w:val="18"/>
              </w:rPr>
              <w:t xml:space="preserve"> …………………………………………………………………………………….. (CT0X)</w:t>
            </w:r>
          </w:p>
          <w:p w14:paraId="37A5FCB7" w14:textId="57082E9B" w:rsidR="00B11EF0" w:rsidRPr="00B2226F" w:rsidRDefault="00B11EF0">
            <w:pPr>
              <w:pStyle w:val="EPIGRAFEMEMORIAMEDIAN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i/>
                <w:iCs/>
                <w:color w:val="auto"/>
                <w:sz w:val="18"/>
                <w:lang w:val="en-US"/>
              </w:rPr>
            </w:pPr>
          </w:p>
        </w:tc>
      </w:tr>
      <w:tr w:rsidR="00B11EF0" w:rsidRPr="00B2226F" w14:paraId="6A7A9BC6" w14:textId="77777777" w:rsidTr="16F57A5F">
        <w:trPr>
          <w:trHeight w:val="77"/>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320A9625" w14:textId="770D5E1E" w:rsidR="00B11EF0" w:rsidRPr="00B2226F" w:rsidRDefault="00B11EF0">
            <w:pPr>
              <w:spacing w:line="240" w:lineRule="exact"/>
              <w:rPr>
                <w:rFonts w:cstheme="minorHAnsi"/>
                <w:b w:val="0"/>
                <w:bCs w:val="0"/>
                <w:color w:val="auto"/>
                <w:sz w:val="20"/>
                <w:lang w:val="es-ES"/>
              </w:rPr>
            </w:pPr>
            <w:r w:rsidRPr="00B2226F">
              <w:rPr>
                <w:rFonts w:cstheme="minorHAnsi"/>
                <w:color w:val="auto"/>
                <w:sz w:val="20"/>
                <w:lang w:val="es-ES"/>
              </w:rPr>
              <w:t xml:space="preserve">Actividades Formativas </w:t>
            </w:r>
          </w:p>
          <w:p w14:paraId="5B2EDD6F" w14:textId="77777777" w:rsidR="00B11EF0" w:rsidRPr="00B2226F" w:rsidRDefault="00B11EF0">
            <w:pPr>
              <w:spacing w:line="240" w:lineRule="exact"/>
              <w:rPr>
                <w:rFonts w:cstheme="minorHAnsi"/>
                <w:color w:val="auto"/>
                <w:lang w:val="es-ES"/>
              </w:rPr>
            </w:pPr>
          </w:p>
        </w:tc>
        <w:tc>
          <w:tcPr>
            <w:tcW w:w="1559" w:type="dxa"/>
          </w:tcPr>
          <w:p w14:paraId="2FF1DCEB" w14:textId="77777777" w:rsidR="00B11EF0" w:rsidRPr="00B2226F"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p>
        </w:tc>
        <w:tc>
          <w:tcPr>
            <w:tcW w:w="1418" w:type="dxa"/>
          </w:tcPr>
          <w:p w14:paraId="6CB4E4EE" w14:textId="77777777" w:rsidR="00B11EF0" w:rsidRPr="00B2226F"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Dirigidas</w:t>
            </w:r>
          </w:p>
        </w:tc>
        <w:tc>
          <w:tcPr>
            <w:tcW w:w="1701" w:type="dxa"/>
          </w:tcPr>
          <w:p w14:paraId="72BF7C30" w14:textId="77777777" w:rsidR="00B11EF0" w:rsidRPr="00B2226F"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Supervisadas</w:t>
            </w:r>
          </w:p>
        </w:tc>
        <w:tc>
          <w:tcPr>
            <w:tcW w:w="1984" w:type="dxa"/>
          </w:tcPr>
          <w:p w14:paraId="370C35D9" w14:textId="77777777" w:rsidR="00B11EF0" w:rsidRPr="00B2226F"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Autónomas</w:t>
            </w:r>
          </w:p>
        </w:tc>
      </w:tr>
      <w:tr w:rsidR="00B11EF0" w:rsidRPr="00B2226F" w14:paraId="3AF9A84A" w14:textId="77777777" w:rsidTr="16F57A5F">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7CB6E1E1" w14:textId="77777777" w:rsidR="00B11EF0" w:rsidRPr="00B2226F" w:rsidRDefault="00B11EF0">
            <w:pPr>
              <w:spacing w:line="240" w:lineRule="exact"/>
              <w:rPr>
                <w:rFonts w:cstheme="minorHAnsi"/>
                <w:color w:val="auto"/>
                <w:sz w:val="20"/>
                <w:lang w:val="es-ES"/>
              </w:rPr>
            </w:pPr>
          </w:p>
        </w:tc>
        <w:tc>
          <w:tcPr>
            <w:tcW w:w="1559" w:type="dxa"/>
          </w:tcPr>
          <w:p w14:paraId="0F04649C" w14:textId="77777777" w:rsidR="00B11EF0" w:rsidRPr="00B2226F"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Horas</w:t>
            </w:r>
          </w:p>
        </w:tc>
        <w:tc>
          <w:tcPr>
            <w:tcW w:w="1418" w:type="dxa"/>
          </w:tcPr>
          <w:p w14:paraId="36946F7E" w14:textId="77777777" w:rsidR="00B11EF0" w:rsidRPr="00B2226F"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c>
          <w:tcPr>
            <w:tcW w:w="1701" w:type="dxa"/>
          </w:tcPr>
          <w:p w14:paraId="7785FECD" w14:textId="77777777" w:rsidR="00B11EF0" w:rsidRPr="00B2226F"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c>
          <w:tcPr>
            <w:tcW w:w="1984" w:type="dxa"/>
          </w:tcPr>
          <w:p w14:paraId="6A8CE9FE" w14:textId="77777777" w:rsidR="00B11EF0" w:rsidRPr="00B2226F" w:rsidRDefault="00B11EF0">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lang w:val="es-ES"/>
              </w:rPr>
            </w:pPr>
          </w:p>
        </w:tc>
      </w:tr>
      <w:tr w:rsidR="00B11EF0" w:rsidRPr="00B2226F" w14:paraId="33C6C5FA" w14:textId="77777777" w:rsidTr="16F57A5F">
        <w:trPr>
          <w:trHeight w:val="76"/>
        </w:trPr>
        <w:tc>
          <w:tcPr>
            <w:cnfStyle w:val="001000000000" w:firstRow="0" w:lastRow="0" w:firstColumn="1" w:lastColumn="0" w:oddVBand="0" w:evenVBand="0" w:oddHBand="0" w:evenHBand="0" w:firstRowFirstColumn="0" w:firstRowLastColumn="0" w:lastRowFirstColumn="0" w:lastRowLastColumn="0"/>
            <w:tcW w:w="2405" w:type="dxa"/>
            <w:vMerge/>
          </w:tcPr>
          <w:p w14:paraId="16B9F1C2" w14:textId="77777777" w:rsidR="00B11EF0" w:rsidRPr="00B2226F" w:rsidRDefault="00B11EF0">
            <w:pPr>
              <w:spacing w:line="240" w:lineRule="exact"/>
              <w:rPr>
                <w:rFonts w:cstheme="minorHAnsi"/>
                <w:color w:val="auto"/>
                <w:sz w:val="20"/>
                <w:lang w:val="es-ES"/>
              </w:rPr>
            </w:pPr>
          </w:p>
        </w:tc>
        <w:tc>
          <w:tcPr>
            <w:tcW w:w="1559" w:type="dxa"/>
          </w:tcPr>
          <w:p w14:paraId="767C4EE7" w14:textId="77777777" w:rsidR="00B11EF0" w:rsidRPr="00B2226F" w:rsidRDefault="00B11EF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sz w:val="18"/>
                <w:lang w:val="es-ES"/>
              </w:rPr>
            </w:pPr>
            <w:r w:rsidRPr="00B2226F">
              <w:rPr>
                <w:rFonts w:cstheme="minorHAnsi"/>
                <w:color w:val="auto"/>
                <w:sz w:val="18"/>
                <w:lang w:val="es-ES"/>
              </w:rPr>
              <w:t>% presencialidad</w:t>
            </w:r>
          </w:p>
        </w:tc>
        <w:tc>
          <w:tcPr>
            <w:tcW w:w="1418" w:type="dxa"/>
          </w:tcPr>
          <w:p w14:paraId="19EBF34C" w14:textId="77777777" w:rsidR="00B11EF0" w:rsidRPr="00B2226F"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100%</w:t>
            </w:r>
          </w:p>
        </w:tc>
        <w:tc>
          <w:tcPr>
            <w:tcW w:w="1701" w:type="dxa"/>
          </w:tcPr>
          <w:p w14:paraId="0BE17C5C" w14:textId="77777777" w:rsidR="00B11EF0" w:rsidRPr="00B2226F"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X%</w:t>
            </w:r>
          </w:p>
        </w:tc>
        <w:tc>
          <w:tcPr>
            <w:tcW w:w="1984" w:type="dxa"/>
          </w:tcPr>
          <w:p w14:paraId="646C8F6A" w14:textId="77777777" w:rsidR="00B11EF0" w:rsidRPr="00B2226F" w:rsidRDefault="00B11EF0">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00B050"/>
                <w:sz w:val="18"/>
                <w:lang w:val="es-ES"/>
              </w:rPr>
            </w:pPr>
            <w:r w:rsidRPr="00B2226F">
              <w:rPr>
                <w:rFonts w:cstheme="minorHAnsi"/>
                <w:color w:val="00B050"/>
                <w:sz w:val="18"/>
                <w:lang w:val="es-ES"/>
              </w:rPr>
              <w:t>0%</w:t>
            </w:r>
          </w:p>
        </w:tc>
      </w:tr>
    </w:tbl>
    <w:p w14:paraId="17CB42B6" w14:textId="2ACD1913" w:rsidR="00504CE8" w:rsidRPr="00B2226F" w:rsidRDefault="00504CE8" w:rsidP="00504CE8">
      <w:pPr>
        <w:pStyle w:val="AQUPeudetaula"/>
        <w:spacing w:before="120"/>
        <w:rPr>
          <w:rFonts w:cstheme="minorHAnsi"/>
          <w:i/>
          <w:iCs/>
          <w:color w:val="0070C0"/>
          <w:lang w:val="es-ES"/>
        </w:rPr>
      </w:pPr>
      <w:r w:rsidRPr="00B2226F">
        <w:rPr>
          <w:rFonts w:cstheme="minorHAnsi"/>
          <w:i/>
          <w:iCs/>
          <w:color w:val="0070C0"/>
          <w:lang w:val="es-ES"/>
        </w:rPr>
        <w:t xml:space="preserve">Se deben añadir tantas tablas como </w:t>
      </w:r>
      <w:r w:rsidR="000258CA" w:rsidRPr="00B2226F">
        <w:rPr>
          <w:rFonts w:cstheme="minorHAnsi"/>
          <w:i/>
          <w:iCs/>
          <w:color w:val="0070C0"/>
          <w:lang w:val="es-ES"/>
        </w:rPr>
        <w:t>asignatura</w:t>
      </w:r>
      <w:r w:rsidR="00801E67" w:rsidRPr="00B2226F">
        <w:rPr>
          <w:rFonts w:cstheme="minorHAnsi"/>
          <w:i/>
          <w:iCs/>
          <w:color w:val="0070C0"/>
          <w:lang w:val="es-ES"/>
        </w:rPr>
        <w:t>s</w:t>
      </w:r>
      <w:r w:rsidRPr="00B2226F">
        <w:rPr>
          <w:rFonts w:cstheme="minorHAnsi"/>
          <w:i/>
          <w:iCs/>
          <w:color w:val="0070C0"/>
          <w:lang w:val="es-ES"/>
        </w:rPr>
        <w:t xml:space="preserve"> contenga el plan de estudios</w:t>
      </w:r>
    </w:p>
    <w:p w14:paraId="1947BBC1" w14:textId="29519FD0" w:rsidR="00D66DDD" w:rsidRPr="00B2226F" w:rsidRDefault="00D66DDD" w:rsidP="00D66DDD">
      <w:pPr>
        <w:rPr>
          <w:rFonts w:cstheme="minorHAnsi"/>
          <w:lang w:val="es-ES"/>
        </w:rPr>
      </w:pPr>
    </w:p>
    <w:p w14:paraId="277C2743" w14:textId="12B5BB9F" w:rsidR="00340CF4" w:rsidRPr="00B2226F" w:rsidRDefault="001D2728" w:rsidP="00340CF4">
      <w:pPr>
        <w:spacing w:before="0" w:after="0" w:line="240" w:lineRule="auto"/>
        <w:rPr>
          <w:rFonts w:cstheme="minorHAnsi"/>
          <w:b/>
          <w:bCs/>
          <w:lang w:val="es-ES"/>
        </w:rPr>
      </w:pPr>
      <w:r w:rsidRPr="00B2226F">
        <w:rPr>
          <w:rFonts w:cstheme="minorHAnsi"/>
          <w:b/>
          <w:bCs/>
          <w:lang w:val="es-ES"/>
        </w:rPr>
        <w:t>Tabla de relación resultados de aprendizaje de Titulación / Materias</w:t>
      </w:r>
      <w:r w:rsidR="00340CF4" w:rsidRPr="00B2226F">
        <w:rPr>
          <w:rFonts w:cstheme="minorHAnsi"/>
          <w:b/>
          <w:bCs/>
          <w:lang w:val="es-ES"/>
        </w:rPr>
        <w:t xml:space="preserve">* </w:t>
      </w:r>
      <w:r w:rsidR="00BB1F59" w:rsidRPr="00B2226F">
        <w:rPr>
          <w:rFonts w:cstheme="minorHAnsi"/>
          <w:b/>
          <w:bCs/>
          <w:lang w:val="es-ES"/>
        </w:rPr>
        <w:t xml:space="preserve"> </w:t>
      </w:r>
    </w:p>
    <w:p w14:paraId="3B6CB72B" w14:textId="1B6A8743" w:rsidR="001D2728" w:rsidRPr="00B2226F" w:rsidRDefault="00340CF4" w:rsidP="00340CF4">
      <w:pPr>
        <w:spacing w:before="0" w:after="0" w:line="240" w:lineRule="auto"/>
        <w:rPr>
          <w:rFonts w:cstheme="minorHAnsi"/>
          <w:i/>
          <w:iCs/>
          <w:color w:val="FF0000"/>
          <w:sz w:val="18"/>
          <w:szCs w:val="18"/>
          <w:lang w:val="es-ES"/>
        </w:rPr>
      </w:pPr>
      <w:r w:rsidRPr="00B2226F">
        <w:rPr>
          <w:rFonts w:cstheme="minorHAnsi"/>
          <w:i/>
          <w:iCs/>
          <w:color w:val="FF0000"/>
          <w:sz w:val="18"/>
          <w:szCs w:val="18"/>
          <w:lang w:val="es-ES"/>
        </w:rPr>
        <w:t>*Asignaturas, en caso de titulaciones de máster</w:t>
      </w:r>
    </w:p>
    <w:p w14:paraId="60D3D7CD" w14:textId="77777777" w:rsidR="0002415B" w:rsidRPr="00B2226F" w:rsidRDefault="0002415B" w:rsidP="00340CF4">
      <w:pPr>
        <w:spacing w:before="0" w:after="0" w:line="240" w:lineRule="auto"/>
        <w:rPr>
          <w:rFonts w:cstheme="minorHAnsi"/>
          <w:i/>
          <w:iCs/>
          <w:color w:val="0070C0"/>
          <w:sz w:val="18"/>
          <w:szCs w:val="18"/>
          <w:lang w:val="es-ES"/>
        </w:rPr>
      </w:pPr>
    </w:p>
    <w:tbl>
      <w:tblPr>
        <w:tblStyle w:val="TableNormal1"/>
        <w:tblW w:w="5082" w:type="pct"/>
        <w:tblInd w:w="-147" w:type="dxa"/>
        <w:tblLook w:val="01E0" w:firstRow="1" w:lastRow="1" w:firstColumn="1" w:lastColumn="1" w:noHBand="0" w:noVBand="0"/>
      </w:tblPr>
      <w:tblGrid>
        <w:gridCol w:w="1861"/>
        <w:gridCol w:w="609"/>
        <w:gridCol w:w="609"/>
        <w:gridCol w:w="608"/>
        <w:gridCol w:w="609"/>
        <w:gridCol w:w="608"/>
        <w:gridCol w:w="608"/>
        <w:gridCol w:w="608"/>
        <w:gridCol w:w="608"/>
        <w:gridCol w:w="608"/>
        <w:gridCol w:w="608"/>
        <w:gridCol w:w="608"/>
        <w:gridCol w:w="612"/>
      </w:tblGrid>
      <w:tr w:rsidR="007353DC" w:rsidRPr="00B2226F" w14:paraId="3882CECA" w14:textId="63BAD70F" w:rsidTr="0035675B">
        <w:trPr>
          <w:trHeight w:val="509"/>
        </w:trPr>
        <w:tc>
          <w:tcPr>
            <w:tcW w:w="1015" w:type="pct"/>
            <w:vMerge w:val="restart"/>
            <w:tcBorders>
              <w:top w:val="single" w:sz="4" w:space="0" w:color="auto"/>
              <w:left w:val="single" w:sz="4" w:space="0" w:color="auto"/>
              <w:right w:val="single" w:sz="4" w:space="0" w:color="auto"/>
            </w:tcBorders>
          </w:tcPr>
          <w:p w14:paraId="039C33B0" w14:textId="77777777" w:rsidR="0002415B" w:rsidRPr="00B2226F" w:rsidRDefault="0002415B" w:rsidP="007353DC">
            <w:pPr>
              <w:pStyle w:val="TableParagraph"/>
              <w:spacing w:line="261" w:lineRule="auto"/>
              <w:ind w:right="269"/>
              <w:jc w:val="center"/>
              <w:rPr>
                <w:rFonts w:asciiTheme="minorHAnsi" w:hAnsiTheme="minorHAnsi" w:cstheme="minorHAnsi"/>
                <w:b/>
                <w:sz w:val="18"/>
                <w:lang w:val="es-ES"/>
              </w:rPr>
            </w:pPr>
          </w:p>
          <w:p w14:paraId="3C88E918" w14:textId="557B332E" w:rsidR="007353DC" w:rsidRPr="00B2226F" w:rsidRDefault="007353DC" w:rsidP="007353DC">
            <w:pPr>
              <w:pStyle w:val="TableParagraph"/>
              <w:spacing w:line="261" w:lineRule="auto"/>
              <w:ind w:right="269"/>
              <w:jc w:val="center"/>
              <w:rPr>
                <w:rFonts w:asciiTheme="minorHAnsi" w:hAnsiTheme="minorHAnsi" w:cstheme="minorHAnsi"/>
                <w:b/>
                <w:sz w:val="18"/>
                <w:lang w:val="es-ES"/>
              </w:rPr>
            </w:pPr>
            <w:r w:rsidRPr="00B2226F">
              <w:rPr>
                <w:rFonts w:asciiTheme="minorHAnsi" w:hAnsiTheme="minorHAnsi" w:cstheme="minorHAnsi"/>
                <w:b/>
                <w:sz w:val="18"/>
                <w:lang w:val="es-ES"/>
              </w:rPr>
              <w:t xml:space="preserve">Resultados </w:t>
            </w:r>
            <w:r w:rsidR="0002415B" w:rsidRPr="00B2226F">
              <w:rPr>
                <w:rFonts w:asciiTheme="minorHAnsi" w:hAnsiTheme="minorHAnsi" w:cstheme="minorHAnsi"/>
                <w:b/>
                <w:sz w:val="18"/>
                <w:lang w:val="es-ES"/>
              </w:rPr>
              <w:t xml:space="preserve">de </w:t>
            </w:r>
            <w:r w:rsidRPr="00B2226F">
              <w:rPr>
                <w:rFonts w:asciiTheme="minorHAnsi" w:hAnsiTheme="minorHAnsi" w:cstheme="minorHAnsi"/>
                <w:b/>
                <w:sz w:val="18"/>
                <w:lang w:val="es-ES"/>
              </w:rPr>
              <w:t xml:space="preserve">aprendizaje </w:t>
            </w:r>
            <w:r w:rsidR="0002415B" w:rsidRPr="00B2226F">
              <w:rPr>
                <w:rFonts w:asciiTheme="minorHAnsi" w:hAnsiTheme="minorHAnsi" w:cstheme="minorHAnsi"/>
                <w:b/>
                <w:sz w:val="18"/>
                <w:lang w:val="es-ES"/>
              </w:rPr>
              <w:t xml:space="preserve">de </w:t>
            </w:r>
            <w:r w:rsidRPr="00B2226F">
              <w:rPr>
                <w:rFonts w:asciiTheme="minorHAnsi" w:hAnsiTheme="minorHAnsi" w:cstheme="minorHAnsi"/>
                <w:b/>
                <w:sz w:val="18"/>
                <w:lang w:val="es-ES"/>
              </w:rPr>
              <w:t>TITULACIÓN</w:t>
            </w:r>
            <w:r w:rsidR="009B28CA" w:rsidRPr="00B2226F">
              <w:rPr>
                <w:rFonts w:asciiTheme="minorHAnsi" w:hAnsiTheme="minorHAnsi" w:cstheme="minorHAnsi"/>
                <w:b/>
                <w:sz w:val="18"/>
                <w:lang w:val="es-ES"/>
              </w:rPr>
              <w:t xml:space="preserve"> (T)</w:t>
            </w:r>
          </w:p>
        </w:tc>
        <w:tc>
          <w:tcPr>
            <w:tcW w:w="3985" w:type="pct"/>
            <w:gridSpan w:val="12"/>
            <w:tcBorders>
              <w:top w:val="single" w:sz="4" w:space="0" w:color="auto"/>
              <w:left w:val="single" w:sz="4" w:space="0" w:color="auto"/>
              <w:bottom w:val="single" w:sz="4" w:space="0" w:color="auto"/>
              <w:right w:val="single" w:sz="4" w:space="0" w:color="auto"/>
            </w:tcBorders>
          </w:tcPr>
          <w:p w14:paraId="27D7CCD6" w14:textId="0FD3EA93" w:rsidR="007353DC" w:rsidRPr="00B2226F" w:rsidRDefault="007353DC" w:rsidP="007353DC">
            <w:pPr>
              <w:pStyle w:val="TableParagraph"/>
              <w:spacing w:before="105"/>
              <w:ind w:left="412"/>
              <w:jc w:val="center"/>
              <w:rPr>
                <w:rFonts w:asciiTheme="minorHAnsi" w:hAnsiTheme="minorHAnsi" w:cstheme="minorHAnsi"/>
                <w:b/>
                <w:sz w:val="18"/>
                <w:lang w:val="es-ES"/>
              </w:rPr>
            </w:pPr>
            <w:r w:rsidRPr="00B2226F">
              <w:rPr>
                <w:rFonts w:asciiTheme="minorHAnsi" w:hAnsiTheme="minorHAnsi" w:cstheme="minorHAnsi"/>
                <w:b/>
                <w:sz w:val="18"/>
                <w:lang w:val="es-ES"/>
              </w:rPr>
              <w:t>Resultados de aprendizaje de MATERIA</w:t>
            </w:r>
            <w:r w:rsidR="009B28CA" w:rsidRPr="00B2226F">
              <w:rPr>
                <w:rFonts w:asciiTheme="minorHAnsi" w:hAnsiTheme="minorHAnsi" w:cstheme="minorHAnsi"/>
                <w:b/>
                <w:sz w:val="18"/>
                <w:lang w:val="es-ES"/>
              </w:rPr>
              <w:t xml:space="preserve"> (M)</w:t>
            </w:r>
          </w:p>
        </w:tc>
      </w:tr>
      <w:tr w:rsidR="007353DC" w:rsidRPr="00B2226F" w14:paraId="5CE9DEB4" w14:textId="2B3C554B" w:rsidTr="00D87BD3">
        <w:trPr>
          <w:trHeight w:val="509"/>
        </w:trPr>
        <w:tc>
          <w:tcPr>
            <w:tcW w:w="1015" w:type="pct"/>
            <w:vMerge/>
            <w:tcBorders>
              <w:left w:val="single" w:sz="4" w:space="0" w:color="auto"/>
              <w:bottom w:val="single" w:sz="4" w:space="0" w:color="auto"/>
              <w:right w:val="single" w:sz="4" w:space="0" w:color="auto"/>
            </w:tcBorders>
          </w:tcPr>
          <w:p w14:paraId="571019A3" w14:textId="1A6E186E" w:rsidR="007353DC" w:rsidRPr="00B2226F" w:rsidRDefault="007353DC" w:rsidP="007353DC">
            <w:pPr>
              <w:pStyle w:val="TableParagraph"/>
              <w:spacing w:line="261" w:lineRule="auto"/>
              <w:ind w:right="269"/>
              <w:rPr>
                <w:rFonts w:asciiTheme="minorHAnsi" w:hAnsiTheme="minorHAnsi" w:cstheme="minorHAnsi"/>
                <w:b/>
                <w:color w:val="004D73"/>
                <w:w w:val="90"/>
                <w:sz w:val="18"/>
                <w:lang w:val="es-ES"/>
              </w:rPr>
            </w:pPr>
          </w:p>
        </w:tc>
        <w:tc>
          <w:tcPr>
            <w:tcW w:w="332" w:type="pct"/>
            <w:tcBorders>
              <w:top w:val="single" w:sz="4" w:space="0" w:color="auto"/>
              <w:left w:val="single" w:sz="4" w:space="0" w:color="auto"/>
              <w:bottom w:val="single" w:sz="4" w:space="0" w:color="auto"/>
              <w:right w:val="single" w:sz="4" w:space="0" w:color="auto"/>
            </w:tcBorders>
          </w:tcPr>
          <w:p w14:paraId="7532A7FE" w14:textId="0F698687"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M1</w:t>
            </w:r>
          </w:p>
        </w:tc>
        <w:tc>
          <w:tcPr>
            <w:tcW w:w="332" w:type="pct"/>
            <w:tcBorders>
              <w:top w:val="single" w:sz="4" w:space="0" w:color="auto"/>
              <w:left w:val="single" w:sz="4" w:space="0" w:color="auto"/>
              <w:bottom w:val="single" w:sz="4" w:space="0" w:color="auto"/>
              <w:right w:val="single" w:sz="4" w:space="0" w:color="auto"/>
            </w:tcBorders>
          </w:tcPr>
          <w:p w14:paraId="224F668F" w14:textId="471F953B"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M2</w:t>
            </w:r>
          </w:p>
        </w:tc>
        <w:tc>
          <w:tcPr>
            <w:tcW w:w="331" w:type="pct"/>
            <w:tcBorders>
              <w:top w:val="single" w:sz="4" w:space="0" w:color="auto"/>
              <w:left w:val="single" w:sz="4" w:space="0" w:color="auto"/>
              <w:bottom w:val="single" w:sz="4" w:space="0" w:color="auto"/>
              <w:right w:val="single" w:sz="4" w:space="0" w:color="auto"/>
            </w:tcBorders>
          </w:tcPr>
          <w:p w14:paraId="0997E869" w14:textId="7D92DE88"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M3</w:t>
            </w:r>
          </w:p>
        </w:tc>
        <w:tc>
          <w:tcPr>
            <w:tcW w:w="332" w:type="pct"/>
            <w:tcBorders>
              <w:top w:val="single" w:sz="4" w:space="0" w:color="auto"/>
              <w:left w:val="single" w:sz="4" w:space="0" w:color="auto"/>
              <w:bottom w:val="single" w:sz="4" w:space="0" w:color="auto"/>
              <w:right w:val="single" w:sz="4" w:space="0" w:color="auto"/>
            </w:tcBorders>
          </w:tcPr>
          <w:p w14:paraId="678F0A4D" w14:textId="1000DE88"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M4</w:t>
            </w:r>
          </w:p>
        </w:tc>
        <w:tc>
          <w:tcPr>
            <w:tcW w:w="332" w:type="pct"/>
            <w:tcBorders>
              <w:top w:val="single" w:sz="4" w:space="0" w:color="auto"/>
              <w:left w:val="single" w:sz="4" w:space="0" w:color="auto"/>
              <w:bottom w:val="single" w:sz="4" w:space="0" w:color="auto"/>
              <w:right w:val="single" w:sz="4" w:space="0" w:color="auto"/>
            </w:tcBorders>
          </w:tcPr>
          <w:p w14:paraId="6C2CC24F" w14:textId="33D977A1"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M5</w:t>
            </w:r>
          </w:p>
        </w:tc>
        <w:tc>
          <w:tcPr>
            <w:tcW w:w="332" w:type="pct"/>
            <w:tcBorders>
              <w:top w:val="single" w:sz="4" w:space="0" w:color="auto"/>
              <w:left w:val="single" w:sz="4" w:space="0" w:color="auto"/>
              <w:bottom w:val="single" w:sz="4" w:space="0" w:color="auto"/>
              <w:right w:val="single" w:sz="4" w:space="0" w:color="auto"/>
            </w:tcBorders>
          </w:tcPr>
          <w:p w14:paraId="5E4F4F74" w14:textId="010F7FC0"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M6</w:t>
            </w:r>
          </w:p>
        </w:tc>
        <w:tc>
          <w:tcPr>
            <w:tcW w:w="332" w:type="pct"/>
            <w:tcBorders>
              <w:top w:val="single" w:sz="4" w:space="0" w:color="auto"/>
              <w:left w:val="single" w:sz="4" w:space="0" w:color="auto"/>
              <w:bottom w:val="single" w:sz="4" w:space="0" w:color="auto"/>
              <w:right w:val="single" w:sz="4" w:space="0" w:color="auto"/>
            </w:tcBorders>
          </w:tcPr>
          <w:p w14:paraId="2FDA59A8" w14:textId="28E1C50C"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M7</w:t>
            </w:r>
          </w:p>
        </w:tc>
        <w:tc>
          <w:tcPr>
            <w:tcW w:w="332" w:type="pct"/>
            <w:tcBorders>
              <w:top w:val="single" w:sz="4" w:space="0" w:color="auto"/>
              <w:left w:val="single" w:sz="4" w:space="0" w:color="auto"/>
              <w:bottom w:val="single" w:sz="4" w:space="0" w:color="auto"/>
              <w:right w:val="single" w:sz="4" w:space="0" w:color="auto"/>
            </w:tcBorders>
          </w:tcPr>
          <w:p w14:paraId="49685E41" w14:textId="5A52E427"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M8</w:t>
            </w:r>
          </w:p>
        </w:tc>
        <w:tc>
          <w:tcPr>
            <w:tcW w:w="332" w:type="pct"/>
            <w:tcBorders>
              <w:top w:val="single" w:sz="4" w:space="0" w:color="auto"/>
              <w:left w:val="single" w:sz="4" w:space="0" w:color="auto"/>
              <w:bottom w:val="single" w:sz="4" w:space="0" w:color="auto"/>
              <w:right w:val="single" w:sz="4" w:space="0" w:color="auto"/>
            </w:tcBorders>
          </w:tcPr>
          <w:p w14:paraId="25838BCF" w14:textId="7278B7B4"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M9</w:t>
            </w:r>
          </w:p>
        </w:tc>
        <w:tc>
          <w:tcPr>
            <w:tcW w:w="332" w:type="pct"/>
            <w:tcBorders>
              <w:top w:val="single" w:sz="4" w:space="0" w:color="auto"/>
              <w:left w:val="single" w:sz="4" w:space="0" w:color="auto"/>
              <w:bottom w:val="single" w:sz="4" w:space="0" w:color="auto"/>
              <w:right w:val="single" w:sz="4" w:space="0" w:color="auto"/>
            </w:tcBorders>
          </w:tcPr>
          <w:p w14:paraId="67DD503E" w14:textId="1C2C6CF4"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M10</w:t>
            </w:r>
          </w:p>
        </w:tc>
        <w:tc>
          <w:tcPr>
            <w:tcW w:w="332" w:type="pct"/>
            <w:tcBorders>
              <w:top w:val="single" w:sz="4" w:space="0" w:color="auto"/>
              <w:left w:val="single" w:sz="4" w:space="0" w:color="auto"/>
              <w:bottom w:val="single" w:sz="4" w:space="0" w:color="auto"/>
              <w:right w:val="single" w:sz="4" w:space="0" w:color="auto"/>
            </w:tcBorders>
          </w:tcPr>
          <w:p w14:paraId="5E95DC11" w14:textId="6F5C8A27"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M11</w:t>
            </w:r>
          </w:p>
        </w:tc>
        <w:tc>
          <w:tcPr>
            <w:tcW w:w="336" w:type="pct"/>
            <w:tcBorders>
              <w:top w:val="single" w:sz="4" w:space="0" w:color="auto"/>
              <w:left w:val="single" w:sz="4" w:space="0" w:color="auto"/>
              <w:bottom w:val="single" w:sz="4" w:space="0" w:color="auto"/>
              <w:right w:val="single" w:sz="4" w:space="0" w:color="auto"/>
            </w:tcBorders>
          </w:tcPr>
          <w:p w14:paraId="6DE6EFE9" w14:textId="394F8E44" w:rsidR="007353DC" w:rsidRPr="00B2226F" w:rsidRDefault="007353DC" w:rsidP="007353DC">
            <w:pPr>
              <w:pStyle w:val="TableParagraph"/>
              <w:spacing w:before="105"/>
              <w:ind w:left="0"/>
              <w:jc w:val="center"/>
              <w:rPr>
                <w:rFonts w:asciiTheme="minorHAnsi" w:hAnsiTheme="minorHAnsi" w:cstheme="minorHAnsi"/>
                <w:b/>
                <w:sz w:val="18"/>
              </w:rPr>
            </w:pPr>
            <w:r w:rsidRPr="00B2226F">
              <w:rPr>
                <w:rFonts w:asciiTheme="minorHAnsi" w:hAnsiTheme="minorHAnsi" w:cstheme="minorHAnsi"/>
                <w:b/>
                <w:sz w:val="18"/>
              </w:rPr>
              <w:t>…</w:t>
            </w:r>
          </w:p>
        </w:tc>
      </w:tr>
      <w:tr w:rsidR="007353DC" w:rsidRPr="00B2226F" w14:paraId="4BD2F19D" w14:textId="16460894" w:rsidTr="00D87BD3">
        <w:trPr>
          <w:trHeight w:val="20"/>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0D43E38B" w14:textId="77777777" w:rsidR="007353DC" w:rsidRPr="00B2226F" w:rsidRDefault="007353DC" w:rsidP="007353DC">
            <w:pPr>
              <w:pStyle w:val="TableParagraph"/>
              <w:spacing w:before="123"/>
              <w:rPr>
                <w:rFonts w:asciiTheme="minorHAnsi" w:hAnsiTheme="minorHAnsi" w:cstheme="minorHAnsi"/>
                <w:b/>
                <w:sz w:val="18"/>
              </w:rPr>
            </w:pPr>
            <w:r w:rsidRPr="00B2226F">
              <w:rPr>
                <w:rFonts w:asciiTheme="minorHAnsi" w:hAnsiTheme="minorHAnsi" w:cstheme="minorHAnsi"/>
                <w:b/>
                <w:color w:val="004D73"/>
                <w:w w:val="75"/>
                <w:sz w:val="18"/>
              </w:rPr>
              <w:lastRenderedPageBreak/>
              <w:t>KT01</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7269427" w14:textId="33FA6A01" w:rsidR="00BB1F59" w:rsidRPr="00B2226F" w:rsidRDefault="009B28CA" w:rsidP="00BB1F59">
            <w:pPr>
              <w:rPr>
                <w:rFonts w:cstheme="minorHAnsi"/>
                <w:color w:val="FF0000"/>
                <w:sz w:val="16"/>
                <w:szCs w:val="16"/>
              </w:rPr>
            </w:pPr>
            <w:r w:rsidRPr="00B2226F">
              <w:rPr>
                <w:rFonts w:cstheme="minorHAnsi"/>
                <w:color w:val="FF0000"/>
                <w:sz w:val="16"/>
                <w:szCs w:val="16"/>
              </w:rPr>
              <w:t>KM0</w:t>
            </w:r>
            <w:r w:rsidR="00EE58EE" w:rsidRPr="00B2226F">
              <w:rPr>
                <w:rFonts w:cstheme="minorHAnsi"/>
                <w:color w:val="FF0000"/>
                <w:sz w:val="16"/>
                <w:szCs w:val="16"/>
              </w:rPr>
              <w:t>1</w:t>
            </w:r>
          </w:p>
          <w:p w14:paraId="146C8573" w14:textId="417E1193" w:rsidR="009B28CA" w:rsidRPr="00B2226F" w:rsidRDefault="009B28CA" w:rsidP="00BB1F59">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3725337" w14:textId="3363BD93" w:rsidR="007353DC" w:rsidRPr="00B2226F" w:rsidRDefault="007353DC"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718ED6CE" w14:textId="5B1E460D"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63BF6C0" w14:textId="23BBAAA9"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AE484D6" w14:textId="758B25F4"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CEF6032" w14:textId="0C274DE8"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82A2127" w14:textId="23A7F1AE"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087AC22" w14:textId="77777777"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0B81D11" w14:textId="43F4C71E"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108EF23" w14:textId="42974829" w:rsidR="007353DC" w:rsidRPr="00B2226F" w:rsidRDefault="007353DC"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26BADF" w14:textId="305C53D5" w:rsidR="007353DC" w:rsidRPr="00B2226F" w:rsidRDefault="007353DC"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2EB1E6A3" w14:textId="3628613A" w:rsidR="007353DC" w:rsidRPr="00B2226F" w:rsidRDefault="007353DC" w:rsidP="009B28CA">
            <w:pPr>
              <w:rPr>
                <w:rFonts w:cstheme="minorHAnsi"/>
                <w:sz w:val="16"/>
                <w:szCs w:val="16"/>
              </w:rPr>
            </w:pPr>
          </w:p>
        </w:tc>
      </w:tr>
      <w:tr w:rsidR="0002415B" w:rsidRPr="00B2226F" w14:paraId="679E1349"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629D4574" w14:textId="6DDCD415" w:rsidR="0002415B" w:rsidRPr="00B2226F" w:rsidRDefault="0002415B" w:rsidP="007353DC">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KT02</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7E6914"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A91FA5B" w14:textId="1C750E18"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4D3E69F2"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E73508A"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8E59FFD"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C378F70" w14:textId="12F5ADC6"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A86B66B"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D111518"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362F4B0"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651DBE6"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D6E1033"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427041EE" w14:textId="77777777" w:rsidR="0002415B" w:rsidRPr="00B2226F" w:rsidRDefault="0002415B" w:rsidP="009B28CA">
            <w:pPr>
              <w:rPr>
                <w:rFonts w:cstheme="minorHAnsi"/>
                <w:sz w:val="16"/>
                <w:szCs w:val="16"/>
              </w:rPr>
            </w:pPr>
          </w:p>
        </w:tc>
      </w:tr>
      <w:tr w:rsidR="0002415B" w:rsidRPr="00B2226F" w14:paraId="474856C9"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117C4454" w14:textId="51CBCEB2" w:rsidR="0002415B" w:rsidRPr="00B2226F" w:rsidRDefault="0002415B" w:rsidP="007353DC">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KT(n)</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75605EF"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A2E7D3C" w14:textId="77777777"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148757B7"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73CD70E"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4130A2D"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97A553C"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524C66B"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EDCFF18"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F32F7E3"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15C93D7"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7A04073"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39D54F19" w14:textId="77777777" w:rsidR="0002415B" w:rsidRPr="00B2226F" w:rsidRDefault="0002415B" w:rsidP="009B28CA">
            <w:pPr>
              <w:rPr>
                <w:rFonts w:cstheme="minorHAnsi"/>
                <w:sz w:val="16"/>
                <w:szCs w:val="16"/>
              </w:rPr>
            </w:pPr>
          </w:p>
        </w:tc>
      </w:tr>
      <w:tr w:rsidR="0002415B" w:rsidRPr="00B2226F" w14:paraId="31813722"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5F5C6F6D" w14:textId="20C1B62F" w:rsidR="0002415B" w:rsidRPr="00B2226F" w:rsidRDefault="0002415B" w:rsidP="0002415B">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ST01</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82B8A3A"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962C6E9" w14:textId="77777777"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1D75AB98"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449C9E"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1392E4B"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9B1C55F"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3ED83FC"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9ED3668"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C4D2824"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709F0A7"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3620F03"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33E69F7C" w14:textId="77777777" w:rsidR="0002415B" w:rsidRPr="00B2226F" w:rsidRDefault="0002415B" w:rsidP="009B28CA">
            <w:pPr>
              <w:rPr>
                <w:rFonts w:cstheme="minorHAnsi"/>
                <w:sz w:val="16"/>
                <w:szCs w:val="16"/>
              </w:rPr>
            </w:pPr>
          </w:p>
        </w:tc>
      </w:tr>
      <w:tr w:rsidR="0002415B" w:rsidRPr="00B2226F" w14:paraId="4A76E191"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452CDA15" w14:textId="69532CB7" w:rsidR="0002415B" w:rsidRPr="00B2226F" w:rsidRDefault="0002415B" w:rsidP="0002415B">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ST02</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4B74373" w14:textId="1E1E3294" w:rsidR="00EE58EE" w:rsidRPr="00B2226F" w:rsidRDefault="00EE58EE"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5A37B3A" w14:textId="77777777"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4BBB41DA"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9DA239B"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094E239"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AB79AA6"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0B48230"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7F32188"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55A6427"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7C10ED9"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4637D24"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77C48D8A" w14:textId="77777777" w:rsidR="0002415B" w:rsidRPr="00B2226F" w:rsidRDefault="0002415B" w:rsidP="009B28CA">
            <w:pPr>
              <w:rPr>
                <w:rFonts w:cstheme="minorHAnsi"/>
                <w:sz w:val="16"/>
                <w:szCs w:val="16"/>
              </w:rPr>
            </w:pPr>
          </w:p>
        </w:tc>
      </w:tr>
      <w:tr w:rsidR="0002415B" w:rsidRPr="00B2226F" w14:paraId="6A457492"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0906374D" w14:textId="62AE4107" w:rsidR="0002415B" w:rsidRPr="00B2226F" w:rsidRDefault="0002415B" w:rsidP="0002415B">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ST(n)</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E843766"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14E2743" w14:textId="77777777"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6E44FBB2"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778CB01"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010E292"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2D0C285"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DC34D18"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8717753"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3FB6A52"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F2A83FB"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D163D3B"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7937BC73" w14:textId="77777777" w:rsidR="0002415B" w:rsidRPr="00B2226F" w:rsidRDefault="0002415B" w:rsidP="009B28CA">
            <w:pPr>
              <w:rPr>
                <w:rFonts w:cstheme="minorHAnsi"/>
                <w:sz w:val="16"/>
                <w:szCs w:val="16"/>
              </w:rPr>
            </w:pPr>
          </w:p>
        </w:tc>
      </w:tr>
      <w:tr w:rsidR="0002415B" w:rsidRPr="00B2226F" w14:paraId="2B7D1507"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0595FB5B" w14:textId="1F31173E" w:rsidR="0002415B" w:rsidRPr="00B2226F" w:rsidRDefault="0002415B" w:rsidP="0002415B">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CT01</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5D87E44"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D70D6FD" w14:textId="77777777"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2CF46B0C"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7BB7B9C"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E81D7C1"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3ED6E9"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3C793A4"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A77E31A"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4504544"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7E4653"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55CCB78"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03F6BB53" w14:textId="77777777" w:rsidR="0002415B" w:rsidRPr="00B2226F" w:rsidRDefault="0002415B" w:rsidP="009B28CA">
            <w:pPr>
              <w:rPr>
                <w:rFonts w:cstheme="minorHAnsi"/>
                <w:sz w:val="16"/>
                <w:szCs w:val="16"/>
              </w:rPr>
            </w:pPr>
          </w:p>
        </w:tc>
      </w:tr>
      <w:tr w:rsidR="0002415B" w:rsidRPr="00B2226F" w14:paraId="093406E7"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789C7805" w14:textId="1B01DE24" w:rsidR="0002415B" w:rsidRPr="00B2226F" w:rsidRDefault="0002415B" w:rsidP="0002415B">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CT02</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5B546CA" w14:textId="34168A8A" w:rsidR="00EE58EE" w:rsidRPr="00B2226F" w:rsidRDefault="00EE58EE"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3669674F" w14:textId="77777777"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04AD16D2"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F5136F3"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9B5FF1D"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608D8AD"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C6D0FDC"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F062871"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A4A2F66"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B092650"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90F7EC3"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727EE56A" w14:textId="5FCD8E06" w:rsidR="0002415B" w:rsidRPr="00B2226F" w:rsidRDefault="0002415B" w:rsidP="009B28CA">
            <w:pPr>
              <w:rPr>
                <w:rFonts w:cstheme="minorHAnsi"/>
                <w:sz w:val="16"/>
                <w:szCs w:val="16"/>
              </w:rPr>
            </w:pPr>
          </w:p>
        </w:tc>
      </w:tr>
      <w:tr w:rsidR="0002415B" w:rsidRPr="00B2226F" w14:paraId="7FB344FC"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2BF974E8" w14:textId="570CA5FB" w:rsidR="0002415B" w:rsidRPr="00B2226F" w:rsidRDefault="0002415B" w:rsidP="0002415B">
            <w:pPr>
              <w:pStyle w:val="TableParagraph"/>
              <w:spacing w:before="123"/>
              <w:rPr>
                <w:rFonts w:asciiTheme="minorHAnsi" w:hAnsiTheme="minorHAnsi" w:cstheme="minorHAnsi"/>
                <w:b/>
                <w:color w:val="004D73"/>
                <w:w w:val="75"/>
                <w:sz w:val="18"/>
              </w:rPr>
            </w:pPr>
            <w:r w:rsidRPr="00B2226F">
              <w:rPr>
                <w:rFonts w:asciiTheme="minorHAnsi" w:hAnsiTheme="minorHAnsi" w:cstheme="minorHAnsi"/>
                <w:b/>
                <w:color w:val="004D73"/>
                <w:w w:val="75"/>
                <w:sz w:val="18"/>
              </w:rPr>
              <w:t>CT(n)</w:t>
            </w: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C06A979"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A03B7B" w14:textId="77777777" w:rsidR="0002415B" w:rsidRPr="00B2226F" w:rsidRDefault="0002415B" w:rsidP="009B28CA">
            <w:pPr>
              <w:rPr>
                <w:rFonts w:cstheme="minorHAnsi"/>
                <w:sz w:val="16"/>
                <w:szCs w:val="16"/>
              </w:rPr>
            </w:pPr>
          </w:p>
        </w:tc>
        <w:tc>
          <w:tcPr>
            <w:tcW w:w="331" w:type="pct"/>
            <w:tcBorders>
              <w:top w:val="single" w:sz="4" w:space="0" w:color="auto"/>
              <w:left w:val="single" w:sz="4" w:space="0" w:color="auto"/>
              <w:bottom w:val="single" w:sz="4" w:space="0" w:color="auto"/>
              <w:right w:val="single" w:sz="4" w:space="0" w:color="auto"/>
            </w:tcBorders>
            <w:shd w:val="clear" w:color="auto" w:fill="E8F4DB"/>
            <w:vAlign w:val="center"/>
          </w:tcPr>
          <w:p w14:paraId="0C16C430"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60712B7E"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709E7A9B"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0AD2737D"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6A53A88"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4BC34F1E"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1EBF1854"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24150D9B" w14:textId="77777777" w:rsidR="0002415B" w:rsidRPr="00B2226F" w:rsidRDefault="0002415B" w:rsidP="009B28CA">
            <w:pPr>
              <w:rPr>
                <w:rFonts w:cstheme="minorHAnsi"/>
                <w:sz w:val="16"/>
                <w:szCs w:val="16"/>
              </w:rPr>
            </w:pPr>
          </w:p>
        </w:tc>
        <w:tc>
          <w:tcPr>
            <w:tcW w:w="332" w:type="pct"/>
            <w:tcBorders>
              <w:top w:val="single" w:sz="4" w:space="0" w:color="auto"/>
              <w:left w:val="single" w:sz="4" w:space="0" w:color="auto"/>
              <w:bottom w:val="single" w:sz="4" w:space="0" w:color="auto"/>
              <w:right w:val="single" w:sz="4" w:space="0" w:color="auto"/>
            </w:tcBorders>
            <w:shd w:val="clear" w:color="auto" w:fill="E8F4DB"/>
            <w:vAlign w:val="center"/>
          </w:tcPr>
          <w:p w14:paraId="56B7CAE6" w14:textId="77777777" w:rsidR="0002415B" w:rsidRPr="00B2226F" w:rsidRDefault="0002415B" w:rsidP="009B28CA">
            <w:pPr>
              <w:rPr>
                <w:rFonts w:cstheme="minorHAnsi"/>
                <w:sz w:val="16"/>
                <w:szCs w:val="16"/>
              </w:rPr>
            </w:pPr>
          </w:p>
        </w:tc>
        <w:tc>
          <w:tcPr>
            <w:tcW w:w="336" w:type="pct"/>
            <w:tcBorders>
              <w:top w:val="single" w:sz="4" w:space="0" w:color="auto"/>
              <w:left w:val="single" w:sz="4" w:space="0" w:color="auto"/>
              <w:bottom w:val="single" w:sz="4" w:space="0" w:color="auto"/>
              <w:right w:val="single" w:sz="4" w:space="0" w:color="auto"/>
            </w:tcBorders>
            <w:shd w:val="clear" w:color="auto" w:fill="E8F4DB"/>
            <w:vAlign w:val="center"/>
          </w:tcPr>
          <w:p w14:paraId="63EFC05B" w14:textId="77777777" w:rsidR="0002415B" w:rsidRPr="00B2226F" w:rsidRDefault="0002415B" w:rsidP="009B28CA">
            <w:pPr>
              <w:rPr>
                <w:rFonts w:cstheme="minorHAnsi"/>
                <w:sz w:val="16"/>
                <w:szCs w:val="16"/>
              </w:rPr>
            </w:pPr>
          </w:p>
        </w:tc>
      </w:tr>
      <w:tr w:rsidR="00D87BD3" w:rsidRPr="00B2226F" w14:paraId="0D2B8575" w14:textId="77777777" w:rsidTr="00D87BD3">
        <w:trPr>
          <w:trHeight w:val="484"/>
        </w:trPr>
        <w:tc>
          <w:tcPr>
            <w:tcW w:w="1015" w:type="pct"/>
            <w:tcBorders>
              <w:top w:val="single" w:sz="4" w:space="0" w:color="auto"/>
              <w:left w:val="single" w:sz="4" w:space="0" w:color="auto"/>
              <w:bottom w:val="single" w:sz="4" w:space="0" w:color="auto"/>
              <w:right w:val="single" w:sz="4" w:space="0" w:color="auto"/>
            </w:tcBorders>
            <w:shd w:val="clear" w:color="auto" w:fill="E8F4DB"/>
          </w:tcPr>
          <w:p w14:paraId="3832DBFD" w14:textId="6D96DC3D" w:rsidR="00D87BD3" w:rsidRPr="00B2226F" w:rsidRDefault="00D87BD3" w:rsidP="00D87BD3">
            <w:pPr>
              <w:pStyle w:val="TableParagraph"/>
              <w:spacing w:before="123"/>
              <w:ind w:left="0"/>
              <w:rPr>
                <w:rFonts w:asciiTheme="minorHAnsi" w:hAnsiTheme="minorHAnsi" w:cstheme="minorHAnsi"/>
                <w:b/>
                <w:color w:val="004D73"/>
                <w:w w:val="75"/>
                <w:sz w:val="18"/>
              </w:rPr>
            </w:pPr>
            <w:r w:rsidRPr="00B2226F">
              <w:rPr>
                <w:rFonts w:asciiTheme="minorHAnsi" w:hAnsiTheme="minorHAnsi" w:cstheme="minorHAnsi"/>
                <w:b/>
                <w:color w:val="FF0000"/>
                <w:w w:val="75"/>
                <w:sz w:val="18"/>
              </w:rPr>
              <w:t xml:space="preserve">TOTAL TÍTULO = </w:t>
            </w:r>
            <w:r w:rsidR="00287DAF" w:rsidRPr="00B2226F">
              <w:rPr>
                <w:rFonts w:asciiTheme="minorHAnsi" w:hAnsiTheme="minorHAnsi" w:cstheme="minorHAnsi"/>
                <w:b/>
                <w:color w:val="FF0000"/>
                <w:w w:val="75"/>
                <w:sz w:val="18"/>
              </w:rPr>
              <w:t>XX</w:t>
            </w:r>
          </w:p>
        </w:tc>
        <w:tc>
          <w:tcPr>
            <w:tcW w:w="3985" w:type="pct"/>
            <w:gridSpan w:val="12"/>
            <w:tcBorders>
              <w:top w:val="single" w:sz="4" w:space="0" w:color="auto"/>
              <w:left w:val="single" w:sz="4" w:space="0" w:color="auto"/>
              <w:bottom w:val="single" w:sz="4" w:space="0" w:color="auto"/>
              <w:right w:val="single" w:sz="4" w:space="0" w:color="auto"/>
            </w:tcBorders>
            <w:shd w:val="clear" w:color="auto" w:fill="E8F4DB"/>
            <w:vAlign w:val="center"/>
          </w:tcPr>
          <w:p w14:paraId="704B2085" w14:textId="409F0A38" w:rsidR="00D87BD3" w:rsidRPr="00B2226F" w:rsidRDefault="00D87BD3" w:rsidP="00D87BD3">
            <w:pPr>
              <w:jc w:val="center"/>
              <w:rPr>
                <w:rFonts w:cstheme="minorHAnsi"/>
                <w:sz w:val="16"/>
                <w:szCs w:val="16"/>
              </w:rPr>
            </w:pPr>
            <w:r w:rsidRPr="00B2226F">
              <w:rPr>
                <w:rFonts w:cstheme="minorHAnsi"/>
                <w:b/>
                <w:color w:val="FF0000"/>
                <w:w w:val="75"/>
                <w:sz w:val="18"/>
              </w:rPr>
              <w:t xml:space="preserve">SUBTOTAL por MATERIA = </w:t>
            </w:r>
            <w:r w:rsidR="00287DAF" w:rsidRPr="00B2226F">
              <w:rPr>
                <w:rFonts w:cstheme="minorHAnsi"/>
                <w:b/>
                <w:color w:val="FF0000"/>
                <w:w w:val="75"/>
                <w:sz w:val="18"/>
              </w:rPr>
              <w:t>XX</w:t>
            </w:r>
          </w:p>
        </w:tc>
      </w:tr>
    </w:tbl>
    <w:p w14:paraId="148C8FD7" w14:textId="77777777" w:rsidR="00B02FED" w:rsidRPr="00B2226F" w:rsidRDefault="00B02FED" w:rsidP="00B02FED">
      <w:pPr>
        <w:rPr>
          <w:rFonts w:cstheme="minorHAnsi"/>
          <w:color w:val="FF0000"/>
          <w:sz w:val="18"/>
          <w:szCs w:val="18"/>
        </w:rPr>
      </w:pPr>
    </w:p>
    <w:p w14:paraId="1C0036BD" w14:textId="3D244E9F" w:rsidR="00E55610" w:rsidRPr="00B2226F" w:rsidRDefault="00590C85" w:rsidP="00A63A0C">
      <w:pPr>
        <w:pStyle w:val="Ttol2"/>
        <w:rPr>
          <w:rFonts w:asciiTheme="minorHAnsi" w:hAnsiTheme="minorHAnsi" w:cstheme="minorHAnsi"/>
        </w:rPr>
      </w:pPr>
      <w:bookmarkStart w:id="60" w:name="_Toc88483545"/>
      <w:bookmarkStart w:id="61" w:name="_Toc173139799"/>
      <w:r w:rsidRPr="00B2226F">
        <w:rPr>
          <w:rFonts w:asciiTheme="minorHAnsi" w:hAnsiTheme="minorHAnsi" w:cstheme="minorHAnsi"/>
        </w:rPr>
        <w:t>4</w:t>
      </w:r>
      <w:r w:rsidR="00E55610" w:rsidRPr="00B2226F">
        <w:rPr>
          <w:rFonts w:asciiTheme="minorHAnsi" w:hAnsiTheme="minorHAnsi" w:cstheme="minorHAnsi"/>
        </w:rPr>
        <w:t>.2. Actividades y metodologías docentes</w:t>
      </w:r>
      <w:bookmarkEnd w:id="60"/>
      <w:bookmarkEnd w:id="61"/>
    </w:p>
    <w:p w14:paraId="56C1EE06" w14:textId="77777777" w:rsidR="00714047" w:rsidRPr="00B2226F" w:rsidRDefault="00714047" w:rsidP="00E55610">
      <w:pPr>
        <w:pStyle w:val="Ttol3"/>
        <w:spacing w:before="0"/>
        <w:rPr>
          <w:rFonts w:asciiTheme="minorHAnsi" w:hAnsiTheme="minorHAnsi" w:cstheme="minorHAnsi"/>
          <w:color w:val="auto"/>
          <w:lang w:val="es-ES"/>
        </w:rPr>
      </w:pPr>
    </w:p>
    <w:p w14:paraId="4F40C315" w14:textId="5E682DA2" w:rsidR="00E55610" w:rsidRPr="00B2226F" w:rsidRDefault="00E55610" w:rsidP="00E55610">
      <w:pPr>
        <w:pStyle w:val="Ttol3"/>
        <w:spacing w:before="0"/>
        <w:rPr>
          <w:rFonts w:asciiTheme="minorHAnsi" w:hAnsiTheme="minorHAnsi" w:cstheme="minorHAnsi"/>
          <w:color w:val="auto"/>
          <w:lang w:val="es-ES"/>
        </w:rPr>
      </w:pPr>
      <w:bookmarkStart w:id="62" w:name="_Toc173139800"/>
      <w:r w:rsidRPr="00B2226F">
        <w:rPr>
          <w:rFonts w:asciiTheme="minorHAnsi" w:hAnsiTheme="minorHAnsi" w:cstheme="minorHAnsi"/>
          <w:color w:val="auto"/>
          <w:lang w:val="es-ES"/>
        </w:rPr>
        <w:t xml:space="preserve">4.2.a) </w:t>
      </w:r>
      <w:bookmarkStart w:id="63" w:name="_Hlk89379337"/>
      <w:r w:rsidRPr="00B2226F">
        <w:rPr>
          <w:rFonts w:asciiTheme="minorHAnsi" w:hAnsiTheme="minorHAnsi" w:cstheme="minorHAnsi"/>
          <w:color w:val="auto"/>
          <w:lang w:val="es-ES"/>
        </w:rPr>
        <w:t>Materias</w:t>
      </w:r>
      <w:r w:rsidR="000258CA" w:rsidRPr="00B2226F">
        <w:rPr>
          <w:rFonts w:asciiTheme="minorHAnsi" w:hAnsiTheme="minorHAnsi" w:cstheme="minorHAnsi"/>
          <w:color w:val="auto"/>
          <w:lang w:val="es-ES"/>
        </w:rPr>
        <w:t>/asignaturas</w:t>
      </w:r>
      <w:r w:rsidR="0013008E" w:rsidRPr="00B2226F">
        <w:rPr>
          <w:rFonts w:asciiTheme="minorHAnsi" w:hAnsiTheme="minorHAnsi" w:cstheme="minorHAnsi"/>
          <w:color w:val="FF0000"/>
          <w:vertAlign w:val="superscript"/>
          <w:lang w:val="es-ES"/>
        </w:rPr>
        <w:t xml:space="preserve"> </w:t>
      </w:r>
      <w:r w:rsidRPr="00B2226F">
        <w:rPr>
          <w:rFonts w:asciiTheme="minorHAnsi" w:hAnsiTheme="minorHAnsi" w:cstheme="minorHAnsi"/>
          <w:color w:val="auto"/>
          <w:lang w:val="es-ES"/>
        </w:rPr>
        <w:t>básica</w:t>
      </w:r>
      <w:r w:rsidR="003F0A9C" w:rsidRPr="00B2226F">
        <w:rPr>
          <w:rFonts w:asciiTheme="minorHAnsi" w:hAnsiTheme="minorHAnsi" w:cstheme="minorHAnsi"/>
          <w:color w:val="auto"/>
          <w:lang w:val="es-ES"/>
        </w:rPr>
        <w:t>s</w:t>
      </w:r>
      <w:r w:rsidRPr="00B2226F">
        <w:rPr>
          <w:rFonts w:asciiTheme="minorHAnsi" w:hAnsiTheme="minorHAnsi" w:cstheme="minorHAnsi"/>
          <w:color w:val="auto"/>
          <w:lang w:val="es-ES"/>
        </w:rPr>
        <w:t>, obligatoria</w:t>
      </w:r>
      <w:r w:rsidR="003F0A9C" w:rsidRPr="00B2226F">
        <w:rPr>
          <w:rFonts w:asciiTheme="minorHAnsi" w:hAnsiTheme="minorHAnsi" w:cstheme="minorHAnsi"/>
          <w:color w:val="auto"/>
          <w:lang w:val="es-ES"/>
        </w:rPr>
        <w:t>s</w:t>
      </w:r>
      <w:r w:rsidRPr="00B2226F">
        <w:rPr>
          <w:rFonts w:asciiTheme="minorHAnsi" w:hAnsiTheme="minorHAnsi" w:cstheme="minorHAnsi"/>
          <w:color w:val="auto"/>
          <w:lang w:val="es-ES"/>
        </w:rPr>
        <w:t xml:space="preserve"> y optativas</w:t>
      </w:r>
      <w:bookmarkEnd w:id="62"/>
      <w:bookmarkEnd w:id="63"/>
      <w:r w:rsidR="00844A55" w:rsidRPr="00B2226F">
        <w:rPr>
          <w:rFonts w:asciiTheme="minorHAnsi" w:hAnsiTheme="minorHAnsi" w:cstheme="minorHAnsi"/>
          <w:color w:val="auto"/>
          <w:lang w:val="es-ES"/>
        </w:rPr>
        <w:t xml:space="preserve"> </w:t>
      </w:r>
    </w:p>
    <w:p w14:paraId="73B0D195" w14:textId="77777777" w:rsidR="003C4F94" w:rsidRPr="00B2226F" w:rsidRDefault="003C4F94" w:rsidP="003C4F94">
      <w:pPr>
        <w:spacing w:before="0" w:after="0" w:line="240" w:lineRule="auto"/>
        <w:jc w:val="both"/>
        <w:rPr>
          <w:rFonts w:cstheme="minorHAnsi"/>
          <w:color w:val="0070C0"/>
          <w:sz w:val="22"/>
          <w:szCs w:val="22"/>
          <w:lang w:val="es-ES"/>
        </w:rPr>
      </w:pPr>
    </w:p>
    <w:p w14:paraId="43B61898" w14:textId="7E836E78" w:rsidR="003C4F94" w:rsidRPr="00B2226F" w:rsidRDefault="003C4F94" w:rsidP="009C18E3">
      <w:pPr>
        <w:spacing w:before="0" w:after="0" w:line="240" w:lineRule="auto"/>
        <w:jc w:val="both"/>
        <w:rPr>
          <w:rFonts w:cstheme="minorHAnsi"/>
          <w:i/>
          <w:iCs/>
          <w:color w:val="FF0000"/>
          <w:sz w:val="18"/>
          <w:szCs w:val="18"/>
          <w:lang w:val="es-ES"/>
        </w:rPr>
      </w:pPr>
      <w:r w:rsidRPr="00B2226F">
        <w:rPr>
          <w:rFonts w:cstheme="minorHAnsi"/>
          <w:color w:val="0070C0"/>
          <w:sz w:val="22"/>
          <w:szCs w:val="22"/>
          <w:lang w:val="es-ES"/>
        </w:rPr>
        <w:t>Materias/asignaturas básicas, obligatorias y optativas. Se deberán describir para cada una de las principales actividades formativas que se utilizarán en la titulación, su relevancia para el título, su relación con las diferentes tipologías de resultados de aprendizaje y a qué modalidades de enseñanza aplica, si fuera el caso</w:t>
      </w:r>
      <w:r w:rsidR="00924943" w:rsidRPr="00B2226F">
        <w:rPr>
          <w:rFonts w:cstheme="minorHAnsi"/>
          <w:color w:val="FF0000"/>
          <w:sz w:val="22"/>
          <w:szCs w:val="22"/>
          <w:lang w:val="es-ES"/>
        </w:rPr>
        <w:t>, en el marco de un diseño universal de aprendizaje</w:t>
      </w:r>
      <w:r w:rsidRPr="00B2226F">
        <w:rPr>
          <w:rFonts w:cstheme="minorHAnsi"/>
          <w:color w:val="0070C0"/>
          <w:sz w:val="22"/>
          <w:szCs w:val="22"/>
          <w:lang w:val="es-ES"/>
        </w:rPr>
        <w:t>.</w:t>
      </w:r>
      <w:r w:rsidR="009C18E3" w:rsidRPr="00B2226F">
        <w:rPr>
          <w:rFonts w:cstheme="minorHAnsi"/>
          <w:color w:val="0070C0"/>
          <w:sz w:val="22"/>
          <w:szCs w:val="22"/>
          <w:lang w:val="es-ES"/>
        </w:rPr>
        <w:t xml:space="preserve"> </w:t>
      </w:r>
    </w:p>
    <w:p w14:paraId="7D9CCEDD" w14:textId="5A106023" w:rsidR="00B36B90" w:rsidRPr="00B2226F" w:rsidRDefault="00B36B90" w:rsidP="00B36B90">
      <w:pPr>
        <w:rPr>
          <w:rFonts w:cstheme="minorHAnsi"/>
          <w:b/>
          <w:bCs/>
          <w:lang w:val="es-ES" w:eastAsia="da-DK"/>
        </w:rPr>
      </w:pPr>
      <w:r w:rsidRPr="00B2226F">
        <w:rPr>
          <w:rFonts w:cstheme="minorHAnsi"/>
          <w:b/>
          <w:bCs/>
          <w:color w:val="auto"/>
          <w:lang w:val="es-ES"/>
        </w:rPr>
        <w:t>(300 palabras máximo)</w:t>
      </w:r>
    </w:p>
    <w:tbl>
      <w:tblPr>
        <w:tblStyle w:val="Taulaambquadrcula"/>
        <w:tblW w:w="0" w:type="auto"/>
        <w:tblLook w:val="04A0" w:firstRow="1" w:lastRow="0" w:firstColumn="1" w:lastColumn="0" w:noHBand="0" w:noVBand="1"/>
      </w:tblPr>
      <w:tblGrid>
        <w:gridCol w:w="9016"/>
      </w:tblGrid>
      <w:tr w:rsidR="005368AA" w:rsidRPr="00B2226F" w14:paraId="13050D69" w14:textId="77777777" w:rsidTr="00536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AF1A2F3" w14:textId="52B4739E" w:rsidR="003C4F94" w:rsidRPr="00B2226F" w:rsidRDefault="003C4F94" w:rsidP="005368AA">
            <w:pPr>
              <w:spacing w:after="60"/>
              <w:jc w:val="both"/>
              <w:rPr>
                <w:rFonts w:cstheme="minorHAnsi"/>
                <w:lang w:val="es-ES"/>
              </w:rPr>
            </w:pPr>
          </w:p>
        </w:tc>
      </w:tr>
    </w:tbl>
    <w:p w14:paraId="5EEE94A4" w14:textId="77777777" w:rsidR="008E2C54" w:rsidRPr="00B2226F" w:rsidRDefault="008E2C54" w:rsidP="00E55610">
      <w:pPr>
        <w:rPr>
          <w:rFonts w:cstheme="minorHAnsi"/>
          <w:color w:val="FF0000"/>
          <w:lang w:val="es-ES"/>
        </w:rPr>
      </w:pPr>
    </w:p>
    <w:p w14:paraId="55791832" w14:textId="68363232" w:rsidR="00E55610" w:rsidRPr="00B2226F" w:rsidRDefault="00E55610" w:rsidP="00E55610">
      <w:pPr>
        <w:pStyle w:val="Ttol3"/>
        <w:spacing w:before="0"/>
        <w:rPr>
          <w:rFonts w:asciiTheme="minorHAnsi" w:hAnsiTheme="minorHAnsi" w:cstheme="minorHAnsi"/>
          <w:color w:val="auto"/>
          <w:lang w:val="es-ES"/>
        </w:rPr>
      </w:pPr>
      <w:bookmarkStart w:id="64" w:name="_Hlk89379204"/>
      <w:bookmarkStart w:id="65" w:name="_Toc173139801"/>
      <w:r w:rsidRPr="00B2226F">
        <w:rPr>
          <w:rFonts w:asciiTheme="minorHAnsi" w:hAnsiTheme="minorHAnsi" w:cstheme="minorHAnsi"/>
          <w:color w:val="auto"/>
          <w:lang w:val="es-ES"/>
        </w:rPr>
        <w:t>4.2.b) Prácticas académicas externas (obligatorias)</w:t>
      </w:r>
      <w:bookmarkEnd w:id="65"/>
      <w:r w:rsidR="00844A55" w:rsidRPr="00B2226F">
        <w:rPr>
          <w:rFonts w:asciiTheme="minorHAnsi" w:hAnsiTheme="minorHAnsi" w:cstheme="minorHAnsi"/>
          <w:color w:val="auto"/>
          <w:lang w:val="es-ES"/>
        </w:rPr>
        <w:t xml:space="preserve"> </w:t>
      </w:r>
    </w:p>
    <w:p w14:paraId="4591F9B3" w14:textId="77777777" w:rsidR="00E5377F" w:rsidRPr="00B2226F" w:rsidRDefault="00E5377F" w:rsidP="00E5377F">
      <w:pPr>
        <w:spacing w:before="0" w:after="0" w:line="240" w:lineRule="auto"/>
        <w:jc w:val="both"/>
        <w:rPr>
          <w:rFonts w:cstheme="minorHAnsi"/>
          <w:color w:val="0070C0"/>
          <w:sz w:val="22"/>
          <w:szCs w:val="22"/>
          <w:lang w:val="es-ES"/>
        </w:rPr>
      </w:pPr>
    </w:p>
    <w:p w14:paraId="7588C204" w14:textId="1F601F00" w:rsidR="00E5377F" w:rsidRPr="00B2226F" w:rsidRDefault="00E5377F" w:rsidP="00E5377F">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Prácticas académicas externas. Se deberán describir las principales características del planteamiento de la materia de Prácticas académicas externas, tales como la tipología de centros, principales actividades a realizar por parte del estudiantado, mecanismos de seguimiento y supervisión, etc. </w:t>
      </w:r>
    </w:p>
    <w:p w14:paraId="0540EDF7" w14:textId="77777777" w:rsidR="00E5377F" w:rsidRPr="00B2226F" w:rsidRDefault="00E5377F" w:rsidP="00E5377F">
      <w:pPr>
        <w:spacing w:before="0" w:after="0" w:line="240" w:lineRule="auto"/>
        <w:jc w:val="both"/>
        <w:rPr>
          <w:rFonts w:cstheme="minorHAnsi"/>
          <w:color w:val="FF0000"/>
          <w:sz w:val="22"/>
          <w:szCs w:val="22"/>
        </w:rPr>
      </w:pPr>
    </w:p>
    <w:p w14:paraId="11B68968" w14:textId="0C25126F" w:rsidR="00E5377F" w:rsidRPr="00B2226F" w:rsidRDefault="00E5377F" w:rsidP="00E5377F">
      <w:pPr>
        <w:spacing w:before="0" w:after="0" w:line="240" w:lineRule="auto"/>
        <w:jc w:val="both"/>
        <w:rPr>
          <w:rFonts w:cstheme="minorHAnsi"/>
          <w:b/>
          <w:bCs/>
          <w:color w:val="auto"/>
          <w:sz w:val="22"/>
          <w:szCs w:val="22"/>
          <w:lang w:val="es-ES"/>
        </w:rPr>
      </w:pPr>
      <w:r w:rsidRPr="00B2226F">
        <w:rPr>
          <w:rFonts w:cstheme="minorHAnsi"/>
          <w:color w:val="FF0000"/>
          <w:sz w:val="22"/>
          <w:szCs w:val="22"/>
        </w:rPr>
        <w:t xml:space="preserve">La información de este apartado se publicará en el web </w:t>
      </w:r>
      <w:hyperlink r:id="rId46" w:history="1">
        <w:r w:rsidRPr="00B2226F">
          <w:rPr>
            <w:rStyle w:val="Enlla"/>
            <w:rFonts w:cstheme="minorHAnsi"/>
            <w:sz w:val="22"/>
            <w:szCs w:val="22"/>
          </w:rPr>
          <w:t>Canal de Universidades</w:t>
        </w:r>
      </w:hyperlink>
      <w:r w:rsidRPr="00B2226F">
        <w:rPr>
          <w:rFonts w:cstheme="minorHAnsi"/>
          <w:color w:val="FF0000"/>
          <w:sz w:val="22"/>
          <w:szCs w:val="22"/>
        </w:rPr>
        <w:t xml:space="preserve"> de la Generalitat de Catalunya.</w:t>
      </w:r>
    </w:p>
    <w:p w14:paraId="023087B4" w14:textId="22C2093D" w:rsidR="00B36B90" w:rsidRPr="00B2226F" w:rsidRDefault="00B36B90" w:rsidP="00B36B90">
      <w:pPr>
        <w:rPr>
          <w:rFonts w:cstheme="minorHAnsi"/>
          <w:b/>
          <w:bCs/>
          <w:lang w:val="es-ES" w:eastAsia="da-DK"/>
        </w:rPr>
      </w:pPr>
      <w:r w:rsidRPr="00B2226F">
        <w:rPr>
          <w:rFonts w:cstheme="minorHAnsi"/>
          <w:b/>
          <w:bCs/>
          <w:color w:val="auto"/>
          <w:lang w:val="es-ES"/>
        </w:rPr>
        <w:t>(200 palabras máximo)</w:t>
      </w:r>
    </w:p>
    <w:bookmarkEnd w:id="64"/>
    <w:tbl>
      <w:tblPr>
        <w:tblStyle w:val="Taulaambquadrcula"/>
        <w:tblW w:w="0" w:type="auto"/>
        <w:tblLook w:val="04A0" w:firstRow="1" w:lastRow="0" w:firstColumn="1" w:lastColumn="0" w:noHBand="0" w:noVBand="1"/>
      </w:tblPr>
      <w:tblGrid>
        <w:gridCol w:w="9016"/>
      </w:tblGrid>
      <w:tr w:rsidR="005368AA" w:rsidRPr="00B2226F" w14:paraId="592EC4A6" w14:textId="77777777" w:rsidTr="00536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AD2EF30" w14:textId="2FDDFCF0" w:rsidR="00E5377F" w:rsidRPr="00B2226F" w:rsidRDefault="00E5377F" w:rsidP="00866A91">
            <w:pPr>
              <w:pStyle w:val="EPIGRAFEMEMORIAMEDIANO"/>
              <w:rPr>
                <w:rFonts w:asciiTheme="minorHAnsi" w:hAnsiTheme="minorHAnsi" w:cstheme="minorHAnsi"/>
                <w:b w:val="0"/>
                <w:color w:val="FF0000"/>
                <w:sz w:val="24"/>
                <w:szCs w:val="24"/>
              </w:rPr>
            </w:pPr>
          </w:p>
        </w:tc>
      </w:tr>
    </w:tbl>
    <w:p w14:paraId="616D636E" w14:textId="77777777" w:rsidR="00BD5FF3" w:rsidRPr="00B2226F" w:rsidRDefault="00BD5FF3" w:rsidP="00E55610">
      <w:pPr>
        <w:pStyle w:val="Ttol3"/>
        <w:spacing w:before="0"/>
        <w:rPr>
          <w:rFonts w:asciiTheme="minorHAnsi" w:hAnsiTheme="minorHAnsi" w:cstheme="minorHAnsi"/>
          <w:color w:val="auto"/>
          <w:lang w:val="es-ES"/>
        </w:rPr>
      </w:pPr>
    </w:p>
    <w:p w14:paraId="657FEEAB" w14:textId="682152AB" w:rsidR="00E55610" w:rsidRPr="00B2226F" w:rsidRDefault="00E55610" w:rsidP="00E55610">
      <w:pPr>
        <w:pStyle w:val="Ttol3"/>
        <w:spacing w:before="0"/>
        <w:rPr>
          <w:rFonts w:asciiTheme="minorHAnsi" w:hAnsiTheme="minorHAnsi" w:cstheme="minorHAnsi"/>
          <w:color w:val="auto"/>
          <w:lang w:val="es-ES"/>
        </w:rPr>
      </w:pPr>
      <w:bookmarkStart w:id="66" w:name="_Toc173139802"/>
      <w:r w:rsidRPr="00B2226F">
        <w:rPr>
          <w:rFonts w:asciiTheme="minorHAnsi" w:hAnsiTheme="minorHAnsi" w:cstheme="minorHAnsi"/>
          <w:color w:val="auto"/>
          <w:lang w:val="es-ES"/>
        </w:rPr>
        <w:t xml:space="preserve">4.2.c) </w:t>
      </w:r>
      <w:bookmarkStart w:id="67" w:name="_Hlk89378972"/>
      <w:r w:rsidRPr="00B2226F">
        <w:rPr>
          <w:rFonts w:asciiTheme="minorHAnsi" w:hAnsiTheme="minorHAnsi" w:cstheme="minorHAnsi"/>
          <w:color w:val="auto"/>
          <w:lang w:val="es-ES"/>
        </w:rPr>
        <w:t>Trabajo de fin de Grado o Máster</w:t>
      </w:r>
      <w:bookmarkEnd w:id="66"/>
      <w:bookmarkEnd w:id="67"/>
      <w:r w:rsidR="00844A55" w:rsidRPr="00B2226F">
        <w:rPr>
          <w:rFonts w:asciiTheme="minorHAnsi" w:hAnsiTheme="minorHAnsi" w:cstheme="minorHAnsi"/>
          <w:color w:val="auto"/>
          <w:lang w:val="es-ES"/>
        </w:rPr>
        <w:t xml:space="preserve"> </w:t>
      </w:r>
    </w:p>
    <w:p w14:paraId="25272F19" w14:textId="77777777" w:rsidR="00E5377F" w:rsidRPr="00B2226F" w:rsidRDefault="00E5377F" w:rsidP="00E5377F">
      <w:pPr>
        <w:spacing w:before="0" w:after="0" w:line="240" w:lineRule="auto"/>
        <w:jc w:val="both"/>
        <w:rPr>
          <w:rFonts w:cstheme="minorHAnsi"/>
          <w:b/>
          <w:bCs/>
          <w:color w:val="auto"/>
          <w:sz w:val="22"/>
          <w:szCs w:val="22"/>
          <w:lang w:val="es-ES"/>
        </w:rPr>
      </w:pPr>
    </w:p>
    <w:p w14:paraId="0D057F09" w14:textId="4FDF2E9E" w:rsidR="00E5377F" w:rsidRPr="00B2226F" w:rsidRDefault="00E5377F" w:rsidP="00E5377F">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Trabajo de fin de Grado o Máster. Se deberán describir las principales características del planteamiento del TFG o TFM, tales como la naturaleza del Trabajo (aportación novedosa, síntesis documental, si requiere de trabajo experimental o empírico, etc.), la planificación y validación del trabajo, los criterios de desarrollo, ejecución y la supervisión, etc.</w:t>
      </w:r>
    </w:p>
    <w:p w14:paraId="400C43D5" w14:textId="31931374" w:rsidR="0059733A" w:rsidRPr="00B2226F" w:rsidRDefault="0059733A" w:rsidP="00E5377F">
      <w:pPr>
        <w:spacing w:before="0" w:after="0" w:line="240" w:lineRule="auto"/>
        <w:jc w:val="both"/>
        <w:rPr>
          <w:rFonts w:cstheme="minorHAnsi"/>
          <w:color w:val="0070C0"/>
          <w:sz w:val="22"/>
          <w:szCs w:val="22"/>
          <w:lang w:val="es-ES"/>
        </w:rPr>
      </w:pPr>
    </w:p>
    <w:p w14:paraId="5AE1862B" w14:textId="37A8555A" w:rsidR="00E5377F" w:rsidRPr="00B2226F" w:rsidRDefault="00E5377F" w:rsidP="00E5377F">
      <w:pPr>
        <w:autoSpaceDE w:val="0"/>
        <w:autoSpaceDN w:val="0"/>
        <w:adjustRightInd w:val="0"/>
        <w:jc w:val="both"/>
        <w:rPr>
          <w:rFonts w:cstheme="minorHAnsi"/>
          <w:color w:val="FF0000"/>
          <w:sz w:val="22"/>
          <w:szCs w:val="22"/>
          <w:lang w:val="es-ES"/>
        </w:rPr>
      </w:pPr>
      <w:r w:rsidRPr="00B2226F">
        <w:rPr>
          <w:rFonts w:cstheme="minorHAnsi"/>
          <w:color w:val="FF0000"/>
          <w:sz w:val="22"/>
          <w:szCs w:val="22"/>
          <w:lang w:val="es-ES"/>
        </w:rPr>
        <w:t>A continuación, se pueden consultar algunos ejemplos de denominación de metodologías:</w:t>
      </w:r>
    </w:p>
    <w:p w14:paraId="51F2A6B4" w14:textId="77777777" w:rsidR="00BD5FF3" w:rsidRPr="00B2226F" w:rsidRDefault="00BD5FF3" w:rsidP="00C667D4">
      <w:pPr>
        <w:numPr>
          <w:ilvl w:val="0"/>
          <w:numId w:val="7"/>
        </w:numPr>
        <w:spacing w:before="0" w:after="0" w:line="240" w:lineRule="auto"/>
        <w:rPr>
          <w:rFonts w:cstheme="minorHAnsi"/>
          <w:color w:val="FF0000"/>
          <w:sz w:val="22"/>
          <w:szCs w:val="22"/>
          <w:lang w:val="es-ES"/>
        </w:rPr>
        <w:sectPr w:rsidR="00BD5FF3" w:rsidRPr="00B2226F" w:rsidSect="00860FAF">
          <w:headerReference w:type="default" r:id="rId47"/>
          <w:footerReference w:type="default" r:id="rId48"/>
          <w:footerReference w:type="first" r:id="rId49"/>
          <w:pgSz w:w="11906" w:h="16838" w:code="9"/>
          <w:pgMar w:top="1440" w:right="1440" w:bottom="1440" w:left="1440" w:header="567" w:footer="680" w:gutter="0"/>
          <w:pgNumType w:start="1"/>
          <w:cols w:space="708"/>
          <w:titlePg/>
          <w:docGrid w:linePitch="360"/>
        </w:sectPr>
      </w:pPr>
    </w:p>
    <w:p w14:paraId="18E50261" w14:textId="77777777" w:rsidR="00E5377F" w:rsidRPr="00B2226F" w:rsidRDefault="00E5377F" w:rsidP="00C667D4">
      <w:pPr>
        <w:numPr>
          <w:ilvl w:val="0"/>
          <w:numId w:val="7"/>
        </w:numPr>
        <w:spacing w:before="0" w:after="0" w:line="240" w:lineRule="auto"/>
        <w:rPr>
          <w:rFonts w:cstheme="minorHAnsi"/>
          <w:color w:val="FF0000"/>
          <w:sz w:val="22"/>
          <w:szCs w:val="22"/>
          <w:lang w:val="es-ES"/>
        </w:rPr>
      </w:pPr>
      <w:r w:rsidRPr="00B2226F">
        <w:rPr>
          <w:rFonts w:cstheme="minorHAnsi"/>
          <w:color w:val="FF0000"/>
          <w:sz w:val="22"/>
          <w:szCs w:val="22"/>
          <w:lang w:val="es-ES"/>
        </w:rPr>
        <w:t>Clases magistrales</w:t>
      </w:r>
    </w:p>
    <w:p w14:paraId="24990627" w14:textId="77777777" w:rsidR="00E5377F" w:rsidRPr="00B2226F" w:rsidRDefault="00E5377F" w:rsidP="00C667D4">
      <w:pPr>
        <w:numPr>
          <w:ilvl w:val="0"/>
          <w:numId w:val="7"/>
        </w:numPr>
        <w:spacing w:before="0" w:after="0" w:line="240" w:lineRule="auto"/>
        <w:rPr>
          <w:rFonts w:cstheme="minorHAnsi"/>
          <w:color w:val="FF0000"/>
          <w:sz w:val="22"/>
          <w:szCs w:val="22"/>
          <w:lang w:val="es-ES"/>
        </w:rPr>
      </w:pPr>
      <w:r w:rsidRPr="00B2226F">
        <w:rPr>
          <w:rFonts w:cstheme="minorHAnsi"/>
          <w:color w:val="FF0000"/>
          <w:sz w:val="22"/>
          <w:szCs w:val="22"/>
          <w:lang w:val="es-ES"/>
        </w:rPr>
        <w:t>Clases de resolución de problemas/casos/ejercicios</w:t>
      </w:r>
    </w:p>
    <w:p w14:paraId="1D8DC183" w14:textId="77777777" w:rsidR="00E5377F" w:rsidRPr="00B2226F" w:rsidRDefault="00E5377F" w:rsidP="00C667D4">
      <w:pPr>
        <w:numPr>
          <w:ilvl w:val="0"/>
          <w:numId w:val="7"/>
        </w:numPr>
        <w:spacing w:before="0" w:after="0" w:line="240" w:lineRule="auto"/>
        <w:rPr>
          <w:rFonts w:cstheme="minorHAnsi"/>
          <w:color w:val="FF0000"/>
          <w:sz w:val="22"/>
          <w:szCs w:val="22"/>
          <w:lang w:val="es-ES"/>
        </w:rPr>
      </w:pPr>
      <w:r w:rsidRPr="00B2226F">
        <w:rPr>
          <w:rFonts w:cstheme="minorHAnsi"/>
          <w:color w:val="FF0000"/>
          <w:sz w:val="22"/>
          <w:szCs w:val="22"/>
          <w:lang w:val="es-ES"/>
        </w:rPr>
        <w:t>Resolución de problemas/casos/ejercicios de forma virtual</w:t>
      </w:r>
    </w:p>
    <w:p w14:paraId="62459308" w14:textId="77777777"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Seminarios</w:t>
      </w:r>
    </w:p>
    <w:p w14:paraId="22268EF2" w14:textId="77777777"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Aprendizaje basado en problemas</w:t>
      </w:r>
    </w:p>
    <w:p w14:paraId="3C46A91D" w14:textId="77777777"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Aprendizaje cooperativo</w:t>
      </w:r>
    </w:p>
    <w:p w14:paraId="7DD29725" w14:textId="77777777"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Prácticas de aula</w:t>
      </w:r>
    </w:p>
    <w:p w14:paraId="12FD6FF0" w14:textId="77777777"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Prácticas de laboratorio</w:t>
      </w:r>
    </w:p>
    <w:p w14:paraId="1FBC09A7" w14:textId="4417D725"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Prácticas clínicas</w:t>
      </w:r>
    </w:p>
    <w:p w14:paraId="0BCB1FBE" w14:textId="77777777" w:rsidR="00E5377F" w:rsidRPr="00B2226F" w:rsidRDefault="00E5377F" w:rsidP="00C667D4">
      <w:pPr>
        <w:numPr>
          <w:ilvl w:val="0"/>
          <w:numId w:val="7"/>
        </w:numPr>
        <w:spacing w:before="0" w:after="0" w:line="240" w:lineRule="auto"/>
        <w:rPr>
          <w:rFonts w:cstheme="minorHAnsi"/>
          <w:color w:val="FF0000"/>
          <w:sz w:val="22"/>
          <w:szCs w:val="22"/>
          <w:lang w:val="es-ES"/>
        </w:rPr>
      </w:pPr>
      <w:r w:rsidRPr="00B2226F">
        <w:rPr>
          <w:rFonts w:cstheme="minorHAnsi"/>
          <w:color w:val="FF0000"/>
          <w:sz w:val="22"/>
          <w:szCs w:val="22"/>
          <w:lang w:val="es-ES"/>
        </w:rPr>
        <w:t>Prácticas de campo</w:t>
      </w:r>
    </w:p>
    <w:p w14:paraId="0A8D67DC" w14:textId="77777777" w:rsidR="00E5377F" w:rsidRPr="00B2226F" w:rsidRDefault="00E5377F" w:rsidP="00C667D4">
      <w:pPr>
        <w:numPr>
          <w:ilvl w:val="0"/>
          <w:numId w:val="7"/>
        </w:numPr>
        <w:spacing w:before="0" w:after="0" w:line="240" w:lineRule="auto"/>
        <w:rPr>
          <w:rFonts w:cstheme="minorHAnsi"/>
          <w:color w:val="FF0000"/>
          <w:sz w:val="22"/>
          <w:szCs w:val="22"/>
          <w:lang w:val="es-ES"/>
        </w:rPr>
      </w:pPr>
      <w:r w:rsidRPr="00B2226F">
        <w:rPr>
          <w:rFonts w:cstheme="minorHAnsi"/>
          <w:color w:val="FF0000"/>
          <w:sz w:val="22"/>
          <w:szCs w:val="22"/>
          <w:lang w:val="es-ES"/>
        </w:rPr>
        <w:t>Laboratorios abiertos</w:t>
      </w:r>
    </w:p>
    <w:p w14:paraId="6DD6205C" w14:textId="77777777"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Talleres</w:t>
      </w:r>
    </w:p>
    <w:p w14:paraId="4AA46787" w14:textId="77777777" w:rsidR="00E5377F" w:rsidRPr="00B2226F" w:rsidRDefault="00E5377F" w:rsidP="00C667D4">
      <w:pPr>
        <w:numPr>
          <w:ilvl w:val="0"/>
          <w:numId w:val="7"/>
        </w:numPr>
        <w:spacing w:before="0" w:after="0" w:line="240" w:lineRule="auto"/>
        <w:rPr>
          <w:rFonts w:cstheme="minorHAnsi"/>
          <w:b/>
          <w:color w:val="FF0000"/>
          <w:sz w:val="22"/>
          <w:szCs w:val="22"/>
          <w:lang w:val="es-ES"/>
        </w:rPr>
      </w:pPr>
      <w:r w:rsidRPr="00B2226F">
        <w:rPr>
          <w:rFonts w:cstheme="minorHAnsi"/>
          <w:color w:val="FF0000"/>
          <w:sz w:val="22"/>
          <w:szCs w:val="22"/>
          <w:lang w:val="es-ES"/>
        </w:rPr>
        <w:t>Debates</w:t>
      </w:r>
    </w:p>
    <w:p w14:paraId="2024747F" w14:textId="77777777" w:rsidR="00E5377F" w:rsidRPr="00B2226F" w:rsidRDefault="00E5377F" w:rsidP="00C667D4">
      <w:pPr>
        <w:numPr>
          <w:ilvl w:val="0"/>
          <w:numId w:val="8"/>
        </w:numPr>
        <w:spacing w:before="0" w:after="0" w:line="240" w:lineRule="auto"/>
        <w:rPr>
          <w:rFonts w:cstheme="minorHAnsi"/>
          <w:color w:val="FF0000"/>
          <w:sz w:val="22"/>
          <w:szCs w:val="22"/>
          <w:lang w:val="es-ES"/>
        </w:rPr>
      </w:pPr>
      <w:r w:rsidRPr="00B2226F">
        <w:rPr>
          <w:rFonts w:cstheme="minorHAnsi"/>
          <w:color w:val="FF0000"/>
          <w:sz w:val="22"/>
          <w:szCs w:val="22"/>
          <w:lang w:val="es-ES"/>
        </w:rPr>
        <w:t>Visitas externas a entidades</w:t>
      </w:r>
    </w:p>
    <w:p w14:paraId="3195E66F" w14:textId="77777777" w:rsidR="00E5377F" w:rsidRPr="00B2226F" w:rsidRDefault="00E5377F" w:rsidP="00C667D4">
      <w:pPr>
        <w:numPr>
          <w:ilvl w:val="0"/>
          <w:numId w:val="8"/>
        </w:numPr>
        <w:spacing w:before="0" w:after="0" w:line="240" w:lineRule="auto"/>
        <w:rPr>
          <w:rFonts w:cstheme="minorHAnsi"/>
          <w:color w:val="FF0000"/>
          <w:sz w:val="22"/>
          <w:szCs w:val="22"/>
          <w:lang w:val="es-ES"/>
        </w:rPr>
      </w:pPr>
      <w:r w:rsidRPr="00B2226F">
        <w:rPr>
          <w:rFonts w:cstheme="minorHAnsi"/>
          <w:color w:val="FF0000"/>
          <w:sz w:val="22"/>
          <w:szCs w:val="22"/>
          <w:lang w:val="es-ES"/>
        </w:rPr>
        <w:t>Elaboración de trabajos</w:t>
      </w:r>
    </w:p>
    <w:p w14:paraId="5EB5EFF0" w14:textId="77777777" w:rsidR="00E5377F" w:rsidRPr="00B2226F" w:rsidRDefault="00E5377F" w:rsidP="00C667D4">
      <w:pPr>
        <w:numPr>
          <w:ilvl w:val="0"/>
          <w:numId w:val="8"/>
        </w:numPr>
        <w:spacing w:before="0" w:after="0" w:line="240" w:lineRule="auto"/>
        <w:rPr>
          <w:rFonts w:cstheme="minorHAnsi"/>
          <w:b/>
          <w:color w:val="FF0000"/>
          <w:sz w:val="22"/>
          <w:szCs w:val="22"/>
          <w:lang w:val="es-ES"/>
        </w:rPr>
      </w:pPr>
      <w:r w:rsidRPr="00B2226F">
        <w:rPr>
          <w:rFonts w:cstheme="minorHAnsi"/>
          <w:color w:val="FF0000"/>
          <w:sz w:val="22"/>
          <w:szCs w:val="22"/>
          <w:lang w:val="es-ES"/>
        </w:rPr>
        <w:t>Presentación oral de trabajos</w:t>
      </w:r>
    </w:p>
    <w:p w14:paraId="04C2AC33" w14:textId="77777777" w:rsidR="00E5377F" w:rsidRPr="00B2226F" w:rsidRDefault="00E5377F" w:rsidP="00C667D4">
      <w:pPr>
        <w:numPr>
          <w:ilvl w:val="0"/>
          <w:numId w:val="8"/>
        </w:numPr>
        <w:spacing w:before="0" w:after="0" w:line="240" w:lineRule="auto"/>
        <w:rPr>
          <w:rFonts w:cstheme="minorHAnsi"/>
          <w:color w:val="FF0000"/>
          <w:sz w:val="22"/>
          <w:szCs w:val="22"/>
          <w:lang w:val="es-ES"/>
        </w:rPr>
      </w:pPr>
      <w:r w:rsidRPr="00B2226F">
        <w:rPr>
          <w:rFonts w:cstheme="minorHAnsi"/>
          <w:color w:val="FF0000"/>
          <w:sz w:val="22"/>
          <w:szCs w:val="22"/>
          <w:lang w:val="es-ES"/>
        </w:rPr>
        <w:t>Lectura de artículos/informes de interés</w:t>
      </w:r>
    </w:p>
    <w:p w14:paraId="3B54C41E" w14:textId="77777777" w:rsidR="00E5377F" w:rsidRPr="00B2226F" w:rsidRDefault="00E5377F" w:rsidP="00C667D4">
      <w:pPr>
        <w:numPr>
          <w:ilvl w:val="0"/>
          <w:numId w:val="8"/>
        </w:numPr>
        <w:spacing w:before="0" w:after="0" w:line="240" w:lineRule="auto"/>
        <w:rPr>
          <w:rFonts w:cstheme="minorHAnsi"/>
          <w:color w:val="FF0000"/>
          <w:sz w:val="22"/>
          <w:szCs w:val="22"/>
          <w:lang w:val="es-ES"/>
        </w:rPr>
      </w:pPr>
      <w:r w:rsidRPr="00B2226F">
        <w:rPr>
          <w:rFonts w:cstheme="minorHAnsi"/>
          <w:color w:val="FF0000"/>
          <w:sz w:val="22"/>
          <w:szCs w:val="22"/>
          <w:lang w:val="es-ES"/>
        </w:rPr>
        <w:t>Estudio personal</w:t>
      </w:r>
    </w:p>
    <w:p w14:paraId="3DF49774" w14:textId="77777777" w:rsidR="00E5377F" w:rsidRPr="00B2226F" w:rsidRDefault="00E5377F" w:rsidP="00C667D4">
      <w:pPr>
        <w:numPr>
          <w:ilvl w:val="0"/>
          <w:numId w:val="8"/>
        </w:numPr>
        <w:spacing w:before="0" w:after="0" w:line="240" w:lineRule="auto"/>
        <w:rPr>
          <w:rFonts w:cstheme="minorHAnsi"/>
          <w:color w:val="FF0000"/>
          <w:sz w:val="22"/>
          <w:szCs w:val="22"/>
          <w:lang w:val="es-ES"/>
        </w:rPr>
      </w:pPr>
      <w:r w:rsidRPr="00B2226F">
        <w:rPr>
          <w:rFonts w:cstheme="minorHAnsi"/>
          <w:color w:val="FF0000"/>
          <w:sz w:val="22"/>
          <w:szCs w:val="22"/>
          <w:lang w:val="es-ES"/>
        </w:rPr>
        <w:t xml:space="preserve">Tutorías </w:t>
      </w:r>
    </w:p>
    <w:p w14:paraId="1052EAB7" w14:textId="43AEAB7B" w:rsidR="00E5377F" w:rsidRPr="00B2226F" w:rsidRDefault="00E5377F" w:rsidP="001A1B0C">
      <w:pPr>
        <w:numPr>
          <w:ilvl w:val="0"/>
          <w:numId w:val="8"/>
        </w:numPr>
        <w:spacing w:before="0" w:after="0" w:line="240" w:lineRule="auto"/>
        <w:jc w:val="both"/>
        <w:rPr>
          <w:rFonts w:cstheme="minorHAnsi"/>
          <w:b/>
          <w:bCs/>
          <w:color w:val="auto"/>
          <w:sz w:val="22"/>
          <w:szCs w:val="22"/>
          <w:lang w:val="es-ES"/>
        </w:rPr>
      </w:pPr>
      <w:r w:rsidRPr="00B2226F">
        <w:rPr>
          <w:rFonts w:cstheme="minorHAnsi"/>
          <w:color w:val="FF0000"/>
          <w:sz w:val="22"/>
          <w:szCs w:val="22"/>
          <w:lang w:val="es-ES"/>
        </w:rPr>
        <w:t>...</w:t>
      </w:r>
    </w:p>
    <w:p w14:paraId="7F63A08B" w14:textId="77777777" w:rsidR="00AB246D" w:rsidRPr="00B2226F" w:rsidRDefault="00AB246D" w:rsidP="001A1B0C">
      <w:pPr>
        <w:numPr>
          <w:ilvl w:val="0"/>
          <w:numId w:val="8"/>
        </w:numPr>
        <w:spacing w:before="0" w:after="0" w:line="240" w:lineRule="auto"/>
        <w:jc w:val="both"/>
        <w:rPr>
          <w:rFonts w:cstheme="minorHAnsi"/>
          <w:b/>
          <w:bCs/>
          <w:color w:val="auto"/>
          <w:sz w:val="22"/>
          <w:szCs w:val="22"/>
          <w:lang w:val="es-ES"/>
        </w:rPr>
      </w:pPr>
    </w:p>
    <w:p w14:paraId="21688413" w14:textId="26E73E6F" w:rsidR="00B36B90" w:rsidRPr="00B2226F" w:rsidRDefault="00B36B90" w:rsidP="00B36B90">
      <w:pPr>
        <w:rPr>
          <w:rFonts w:cstheme="minorHAnsi"/>
          <w:b/>
          <w:bCs/>
          <w:lang w:val="es-ES" w:eastAsia="da-DK"/>
        </w:rPr>
      </w:pPr>
      <w:r w:rsidRPr="00B2226F">
        <w:rPr>
          <w:rFonts w:cstheme="minorHAnsi"/>
          <w:b/>
          <w:bCs/>
          <w:color w:val="auto"/>
          <w:lang w:val="es-ES"/>
        </w:rPr>
        <w:t>(200 palabras máximo)</w:t>
      </w:r>
    </w:p>
    <w:tbl>
      <w:tblPr>
        <w:tblStyle w:val="Taulaambquadrcula"/>
        <w:tblW w:w="0" w:type="auto"/>
        <w:tblLook w:val="04A0" w:firstRow="1" w:lastRow="0" w:firstColumn="1" w:lastColumn="0" w:noHBand="0" w:noVBand="1"/>
      </w:tblPr>
      <w:tblGrid>
        <w:gridCol w:w="9016"/>
      </w:tblGrid>
      <w:tr w:rsidR="005368AA" w:rsidRPr="00B2226F" w14:paraId="5CEA42EE" w14:textId="77777777" w:rsidTr="00CC35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4781E2E5" w14:textId="59391B19" w:rsidR="00E5377F" w:rsidRPr="00B2226F" w:rsidRDefault="00E5377F" w:rsidP="00866A91">
            <w:pPr>
              <w:jc w:val="both"/>
              <w:rPr>
                <w:rFonts w:cstheme="minorHAnsi"/>
                <w:color w:val="0070C0"/>
                <w:lang w:val="es-ES"/>
              </w:rPr>
            </w:pPr>
          </w:p>
        </w:tc>
      </w:tr>
    </w:tbl>
    <w:p w14:paraId="7D2BDB69" w14:textId="77777777" w:rsidR="00CC35ED" w:rsidRPr="00B2226F" w:rsidRDefault="00CC35ED" w:rsidP="00CC35ED">
      <w:pPr>
        <w:rPr>
          <w:rFonts w:cstheme="minorHAnsi"/>
          <w:color w:val="FF0000"/>
          <w:sz w:val="22"/>
          <w:szCs w:val="22"/>
        </w:rPr>
      </w:pPr>
      <w:bookmarkStart w:id="68" w:name="_Toc88483546"/>
    </w:p>
    <w:p w14:paraId="67997BE3" w14:textId="01BABBC9" w:rsidR="00E55610" w:rsidRPr="00B2226F" w:rsidRDefault="00E55610" w:rsidP="00A63A0C">
      <w:pPr>
        <w:pStyle w:val="Ttol2"/>
        <w:rPr>
          <w:rFonts w:asciiTheme="minorHAnsi" w:hAnsiTheme="minorHAnsi" w:cstheme="minorHAnsi"/>
        </w:rPr>
      </w:pPr>
      <w:bookmarkStart w:id="69" w:name="_Toc173139803"/>
      <w:r w:rsidRPr="00B2226F">
        <w:rPr>
          <w:rFonts w:asciiTheme="minorHAnsi" w:hAnsiTheme="minorHAnsi" w:cstheme="minorHAnsi"/>
        </w:rPr>
        <w:t>4.3. Sistemas de evaluación</w:t>
      </w:r>
      <w:bookmarkEnd w:id="68"/>
      <w:bookmarkEnd w:id="69"/>
    </w:p>
    <w:p w14:paraId="67E029DE" w14:textId="77777777" w:rsidR="00C560D1" w:rsidRPr="00B2226F" w:rsidRDefault="00C560D1" w:rsidP="00C560D1">
      <w:pPr>
        <w:rPr>
          <w:rFonts w:cstheme="minorHAnsi"/>
          <w:lang w:val="es-ES"/>
        </w:rPr>
      </w:pPr>
    </w:p>
    <w:p w14:paraId="063298D9" w14:textId="23D2D733" w:rsidR="00E55610" w:rsidRPr="00B2226F" w:rsidRDefault="00E55610" w:rsidP="00E55610">
      <w:pPr>
        <w:pStyle w:val="Ttol3"/>
        <w:spacing w:before="0"/>
        <w:rPr>
          <w:rFonts w:asciiTheme="minorHAnsi" w:hAnsiTheme="minorHAnsi" w:cstheme="minorHAnsi"/>
          <w:color w:val="auto"/>
          <w:lang w:val="es-ES"/>
        </w:rPr>
      </w:pPr>
      <w:bookmarkStart w:id="70" w:name="_Toc173139804"/>
      <w:r w:rsidRPr="00B2226F">
        <w:rPr>
          <w:rFonts w:asciiTheme="minorHAnsi" w:hAnsiTheme="minorHAnsi" w:cstheme="minorHAnsi"/>
          <w:color w:val="auto"/>
          <w:lang w:val="es-ES"/>
        </w:rPr>
        <w:t xml:space="preserve">4.3.a) </w:t>
      </w:r>
      <w:bookmarkStart w:id="71" w:name="_Hlk89379374"/>
      <w:r w:rsidRPr="00B2226F">
        <w:rPr>
          <w:rFonts w:asciiTheme="minorHAnsi" w:hAnsiTheme="minorHAnsi" w:cstheme="minorHAnsi"/>
          <w:color w:val="auto"/>
          <w:lang w:val="es-ES"/>
        </w:rPr>
        <w:t>Evaluación de l</w:t>
      </w:r>
      <w:r w:rsidR="001B05F1" w:rsidRPr="00B2226F">
        <w:rPr>
          <w:rFonts w:asciiTheme="minorHAnsi" w:hAnsiTheme="minorHAnsi" w:cstheme="minorHAnsi"/>
          <w:color w:val="auto"/>
          <w:lang w:val="es-ES"/>
        </w:rPr>
        <w:t>a</w:t>
      </w:r>
      <w:r w:rsidRPr="00B2226F">
        <w:rPr>
          <w:rFonts w:asciiTheme="minorHAnsi" w:hAnsiTheme="minorHAnsi" w:cstheme="minorHAnsi"/>
          <w:color w:val="auto"/>
          <w:lang w:val="es-ES"/>
        </w:rPr>
        <w:t>s materias</w:t>
      </w:r>
      <w:r w:rsidR="001B05F1" w:rsidRPr="00B2226F">
        <w:rPr>
          <w:rFonts w:asciiTheme="minorHAnsi" w:hAnsiTheme="minorHAnsi" w:cstheme="minorHAnsi"/>
          <w:color w:val="auto"/>
          <w:lang w:val="es-ES"/>
        </w:rPr>
        <w:t>/asignaturas</w:t>
      </w:r>
      <w:r w:rsidR="001B05F1" w:rsidRPr="00B2226F">
        <w:rPr>
          <w:rFonts w:asciiTheme="minorHAnsi" w:hAnsiTheme="minorHAnsi" w:cstheme="minorHAnsi"/>
          <w:color w:val="FF0000"/>
          <w:vertAlign w:val="superscript"/>
          <w:lang w:val="es-ES"/>
        </w:rPr>
        <w:t>1</w:t>
      </w:r>
      <w:r w:rsidRPr="00B2226F">
        <w:rPr>
          <w:rFonts w:asciiTheme="minorHAnsi" w:hAnsiTheme="minorHAnsi" w:cstheme="minorHAnsi"/>
          <w:color w:val="auto"/>
          <w:lang w:val="es-ES"/>
        </w:rPr>
        <w:t xml:space="preserve"> básicas, obligatorias y optativas</w:t>
      </w:r>
      <w:bookmarkEnd w:id="70"/>
      <w:bookmarkEnd w:id="71"/>
      <w:r w:rsidR="004302F8" w:rsidRPr="00B2226F">
        <w:rPr>
          <w:rFonts w:asciiTheme="minorHAnsi" w:hAnsiTheme="minorHAnsi" w:cstheme="minorHAnsi"/>
          <w:color w:val="auto"/>
          <w:lang w:val="es-ES"/>
        </w:rPr>
        <w:t xml:space="preserve"> </w:t>
      </w:r>
    </w:p>
    <w:p w14:paraId="1599506B" w14:textId="77777777" w:rsidR="008920E1" w:rsidRPr="00B2226F" w:rsidRDefault="008920E1" w:rsidP="008920E1">
      <w:pPr>
        <w:spacing w:before="0" w:after="0" w:line="240" w:lineRule="auto"/>
        <w:jc w:val="both"/>
        <w:rPr>
          <w:rFonts w:cstheme="minorHAnsi"/>
          <w:color w:val="0070C0"/>
          <w:sz w:val="22"/>
          <w:szCs w:val="22"/>
          <w:lang w:val="es-ES"/>
        </w:rPr>
      </w:pPr>
    </w:p>
    <w:p w14:paraId="32F3C060" w14:textId="0480519A" w:rsidR="008920E1" w:rsidRPr="00B2226F" w:rsidRDefault="008920E1" w:rsidP="008920E1">
      <w:pPr>
        <w:spacing w:before="0" w:after="0" w:line="240" w:lineRule="auto"/>
        <w:jc w:val="both"/>
        <w:rPr>
          <w:rFonts w:cstheme="minorHAnsi"/>
          <w:b/>
          <w:bCs/>
          <w:color w:val="auto"/>
          <w:lang w:val="es-ES"/>
        </w:rPr>
      </w:pPr>
      <w:r w:rsidRPr="00B2226F">
        <w:rPr>
          <w:rFonts w:cstheme="minorHAnsi"/>
          <w:color w:val="0070C0"/>
          <w:sz w:val="22"/>
          <w:szCs w:val="22"/>
          <w:lang w:val="es-ES"/>
        </w:rPr>
        <w:t>Evaluación de las materias/asignaturas</w:t>
      </w:r>
      <w:r w:rsidRPr="00B2226F">
        <w:rPr>
          <w:rFonts w:cstheme="minorHAnsi"/>
          <w:color w:val="FF0000"/>
          <w:sz w:val="22"/>
          <w:szCs w:val="22"/>
          <w:vertAlign w:val="superscript"/>
          <w:lang w:val="es-ES"/>
        </w:rPr>
        <w:t>1</w:t>
      </w:r>
      <w:r w:rsidRPr="00B2226F">
        <w:rPr>
          <w:rFonts w:cstheme="minorHAnsi"/>
          <w:color w:val="0070C0"/>
          <w:sz w:val="22"/>
          <w:szCs w:val="22"/>
          <w:lang w:val="es-ES"/>
        </w:rPr>
        <w:t xml:space="preserve"> básicas, obligatorias y optativas. Se deberán describir para cada uno de los principales sistemas de evaluación que se utilizarán en la titulación, su relevancia para el </w:t>
      </w:r>
      <w:r w:rsidR="00D51E37" w:rsidRPr="00B2226F">
        <w:rPr>
          <w:rFonts w:cstheme="minorHAnsi"/>
          <w:color w:val="0070C0"/>
          <w:sz w:val="22"/>
          <w:szCs w:val="22"/>
          <w:lang w:val="es-ES"/>
        </w:rPr>
        <w:t>título,</w:t>
      </w:r>
      <w:r w:rsidRPr="00B2226F">
        <w:rPr>
          <w:rFonts w:cstheme="minorHAnsi"/>
          <w:color w:val="0070C0"/>
          <w:sz w:val="22"/>
          <w:szCs w:val="22"/>
          <w:lang w:val="es-ES"/>
        </w:rPr>
        <w:t xml:space="preserve"> así como su relación con las diferentes tipologías de resultados de aprendizaje.</w:t>
      </w:r>
      <w:r w:rsidRPr="00B2226F">
        <w:rPr>
          <w:rFonts w:cstheme="minorHAnsi"/>
          <w:color w:val="0070C0"/>
          <w:lang w:val="es-ES"/>
        </w:rPr>
        <w:t xml:space="preserve"> </w:t>
      </w:r>
      <w:r w:rsidRPr="00B2226F">
        <w:rPr>
          <w:rFonts w:cstheme="minorHAnsi"/>
          <w:i/>
          <w:iCs/>
          <w:color w:val="FF0000"/>
          <w:sz w:val="18"/>
          <w:szCs w:val="18"/>
          <w:lang w:val="es-ES"/>
        </w:rPr>
        <w:t>(</w:t>
      </w:r>
      <w:r w:rsidRPr="00B2226F">
        <w:rPr>
          <w:rFonts w:cstheme="minorHAnsi"/>
          <w:i/>
          <w:iCs/>
          <w:color w:val="FF0000"/>
          <w:sz w:val="18"/>
          <w:szCs w:val="18"/>
          <w:vertAlign w:val="superscript"/>
          <w:lang w:val="es-ES"/>
        </w:rPr>
        <w:t>1</w:t>
      </w:r>
      <w:r w:rsidRPr="00B2226F">
        <w:rPr>
          <w:rFonts w:cstheme="minorHAnsi"/>
          <w:i/>
          <w:iCs/>
          <w:color w:val="FF0000"/>
          <w:sz w:val="18"/>
          <w:szCs w:val="18"/>
          <w:lang w:val="es-ES"/>
        </w:rPr>
        <w:t xml:space="preserve"> Indicar “Materias” para las titulaciones de Grado y “Asignaturas” para titulaciones de Máster.)</w:t>
      </w:r>
    </w:p>
    <w:tbl>
      <w:tblPr>
        <w:tblStyle w:val="Taulaambquadrcula"/>
        <w:tblW w:w="0" w:type="auto"/>
        <w:tblLook w:val="04A0" w:firstRow="1" w:lastRow="0" w:firstColumn="1" w:lastColumn="0" w:noHBand="0" w:noVBand="1"/>
      </w:tblPr>
      <w:tblGrid>
        <w:gridCol w:w="9016"/>
      </w:tblGrid>
      <w:tr w:rsidR="00B5668B" w:rsidRPr="00B2226F" w14:paraId="644C62C2" w14:textId="77777777" w:rsidTr="001B05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572CA899" w14:textId="04DB7EDC" w:rsidR="00760F0C" w:rsidRPr="00B2226F" w:rsidRDefault="00B36B90" w:rsidP="003E4CD9">
            <w:pPr>
              <w:spacing w:before="0" w:after="0" w:line="240" w:lineRule="auto"/>
              <w:jc w:val="both"/>
              <w:rPr>
                <w:rFonts w:cstheme="minorHAnsi"/>
                <w:b/>
                <w:bCs/>
                <w:color w:val="00B050"/>
                <w:spacing w:val="12"/>
                <w:sz w:val="22"/>
                <w:szCs w:val="22"/>
                <w:lang w:val="es-ES"/>
              </w:rPr>
            </w:pPr>
            <w:r w:rsidRPr="00B2226F">
              <w:rPr>
                <w:rFonts w:cstheme="minorHAnsi"/>
                <w:b/>
                <w:bCs/>
                <w:color w:val="auto"/>
                <w:lang w:val="es-ES"/>
              </w:rPr>
              <w:t>(300 palabras máximo)</w:t>
            </w:r>
          </w:p>
          <w:p w14:paraId="093F8E17" w14:textId="77777777" w:rsidR="00760F0C" w:rsidRPr="00B2226F" w:rsidRDefault="00760F0C" w:rsidP="003E4CD9">
            <w:pPr>
              <w:spacing w:before="0" w:after="0" w:line="240" w:lineRule="auto"/>
              <w:jc w:val="both"/>
              <w:rPr>
                <w:rFonts w:cstheme="minorHAnsi"/>
                <w:b/>
                <w:bCs/>
                <w:color w:val="00B050"/>
                <w:spacing w:val="12"/>
                <w:sz w:val="22"/>
                <w:szCs w:val="22"/>
                <w:lang w:val="es-ES"/>
              </w:rPr>
            </w:pPr>
          </w:p>
          <w:p w14:paraId="37046A8E" w14:textId="674CD2CA" w:rsidR="00602D5B" w:rsidRPr="00B2226F" w:rsidRDefault="00602D5B" w:rsidP="003E4CD9">
            <w:pPr>
              <w:spacing w:before="0" w:after="0" w:line="240" w:lineRule="auto"/>
              <w:jc w:val="both"/>
              <w:rPr>
                <w:rFonts w:cstheme="minorHAnsi"/>
                <w:color w:val="00B050"/>
                <w:spacing w:val="12"/>
                <w:sz w:val="22"/>
                <w:szCs w:val="22"/>
                <w:lang w:val="es-ES"/>
              </w:rPr>
            </w:pPr>
            <w:r w:rsidRPr="00B2226F">
              <w:rPr>
                <w:rFonts w:cstheme="minorHAnsi"/>
                <w:b/>
                <w:bCs/>
                <w:color w:val="00B050"/>
                <w:spacing w:val="12"/>
                <w:sz w:val="22"/>
                <w:szCs w:val="22"/>
                <w:lang w:val="es-ES"/>
              </w:rPr>
              <w:t>Normativa académica UAB</w:t>
            </w:r>
            <w:r w:rsidRPr="00B2226F">
              <w:rPr>
                <w:rFonts w:cstheme="minorHAnsi"/>
                <w:b/>
                <w:bCs/>
                <w:color w:val="00B050"/>
                <w:sz w:val="22"/>
                <w:szCs w:val="22"/>
                <w:lang w:val="es-ES"/>
              </w:rPr>
              <w:t xml:space="preserve"> (Título V. Evaluación):</w:t>
            </w:r>
            <w:r w:rsidRPr="00B2226F">
              <w:rPr>
                <w:rFonts w:cstheme="minorHAnsi"/>
                <w:color w:val="00B050"/>
                <w:spacing w:val="12"/>
                <w:sz w:val="22"/>
                <w:szCs w:val="22"/>
                <w:lang w:val="es-ES"/>
              </w:rPr>
              <w:t xml:space="preserve"> </w:t>
            </w:r>
          </w:p>
          <w:p w14:paraId="5DFA3EE9" w14:textId="22F3DC37" w:rsidR="001D0C9E" w:rsidRPr="00B2226F" w:rsidRDefault="001D0C9E" w:rsidP="003E4CD9">
            <w:pPr>
              <w:spacing w:before="0" w:after="0" w:line="240" w:lineRule="auto"/>
              <w:jc w:val="both"/>
              <w:rPr>
                <w:rFonts w:cstheme="minorHAnsi"/>
              </w:rPr>
            </w:pPr>
            <w:r w:rsidRPr="00B2226F">
              <w:rPr>
                <w:rFonts w:cstheme="minorHAnsi"/>
                <w:sz w:val="22"/>
                <w:szCs w:val="22"/>
              </w:rPr>
              <w:t>https://www.uab.cat/doc/TR_normativa_academica_UAB</w:t>
            </w:r>
          </w:p>
        </w:tc>
      </w:tr>
    </w:tbl>
    <w:p w14:paraId="0F313318" w14:textId="77777777" w:rsidR="00304EBF" w:rsidRPr="00B2226F" w:rsidRDefault="00304EBF" w:rsidP="00E55610">
      <w:pPr>
        <w:pStyle w:val="Ttol3"/>
        <w:spacing w:before="0"/>
        <w:rPr>
          <w:rFonts w:asciiTheme="minorHAnsi" w:hAnsiTheme="minorHAnsi" w:cstheme="minorHAnsi"/>
          <w:color w:val="auto"/>
          <w:lang w:val="es-ES"/>
        </w:rPr>
      </w:pPr>
    </w:p>
    <w:p w14:paraId="4F65C847" w14:textId="4195141B" w:rsidR="00E55610" w:rsidRPr="00B2226F" w:rsidRDefault="00E55610" w:rsidP="00E55610">
      <w:pPr>
        <w:pStyle w:val="Ttol3"/>
        <w:spacing w:before="0"/>
        <w:rPr>
          <w:rFonts w:asciiTheme="minorHAnsi" w:hAnsiTheme="minorHAnsi" w:cstheme="minorHAnsi"/>
          <w:color w:val="auto"/>
          <w:lang w:val="es-ES"/>
        </w:rPr>
      </w:pPr>
      <w:bookmarkStart w:id="72" w:name="_Toc173139805"/>
      <w:r w:rsidRPr="00B2226F">
        <w:rPr>
          <w:rFonts w:asciiTheme="minorHAnsi" w:hAnsiTheme="minorHAnsi" w:cstheme="minorHAnsi"/>
          <w:color w:val="auto"/>
          <w:lang w:val="es-ES"/>
        </w:rPr>
        <w:t>4.3.b) Evaluación de las Prácticas académicas externas (obligatorias)</w:t>
      </w:r>
      <w:bookmarkEnd w:id="72"/>
      <w:r w:rsidR="004302F8" w:rsidRPr="00B2226F">
        <w:rPr>
          <w:rFonts w:asciiTheme="minorHAnsi" w:hAnsiTheme="minorHAnsi" w:cstheme="minorHAnsi"/>
          <w:color w:val="auto"/>
          <w:lang w:val="es-ES"/>
        </w:rPr>
        <w:t xml:space="preserve"> </w:t>
      </w:r>
    </w:p>
    <w:p w14:paraId="67A7B7D0" w14:textId="77777777" w:rsidR="008920E1" w:rsidRPr="00B2226F" w:rsidRDefault="008920E1" w:rsidP="008920E1">
      <w:pPr>
        <w:spacing w:before="0" w:after="0" w:line="240" w:lineRule="auto"/>
        <w:jc w:val="both"/>
        <w:rPr>
          <w:rFonts w:cstheme="minorHAnsi"/>
          <w:color w:val="0070C0"/>
          <w:sz w:val="22"/>
          <w:szCs w:val="22"/>
          <w:lang w:val="es-ES"/>
        </w:rPr>
      </w:pPr>
    </w:p>
    <w:p w14:paraId="56A15CC9" w14:textId="423E35EE" w:rsidR="008920E1" w:rsidRPr="00B2226F" w:rsidRDefault="008920E1" w:rsidP="008920E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Evaluación de las Prácticas académicas externas. Se deberán describir las principales características del sistema de evaluación previsto para la materia de Prácticas académicas externas.</w:t>
      </w:r>
    </w:p>
    <w:p w14:paraId="0F2AF9BE" w14:textId="75263A8E" w:rsidR="00B36B90" w:rsidRPr="00B2226F" w:rsidRDefault="00B36B90" w:rsidP="00B36B90">
      <w:pPr>
        <w:rPr>
          <w:rFonts w:cstheme="minorHAnsi"/>
          <w:b/>
          <w:bCs/>
          <w:lang w:val="es-ES" w:eastAsia="da-DK"/>
        </w:rPr>
      </w:pPr>
      <w:r w:rsidRPr="00B2226F">
        <w:rPr>
          <w:rFonts w:cstheme="minorHAnsi"/>
          <w:b/>
          <w:bCs/>
          <w:color w:val="auto"/>
          <w:lang w:val="es-ES"/>
        </w:rPr>
        <w:t>(200 palabras máximo)</w:t>
      </w:r>
    </w:p>
    <w:tbl>
      <w:tblPr>
        <w:tblStyle w:val="Taulaambquadrcula"/>
        <w:tblW w:w="0" w:type="auto"/>
        <w:tblLook w:val="04A0" w:firstRow="1" w:lastRow="0" w:firstColumn="1" w:lastColumn="0" w:noHBand="0" w:noVBand="1"/>
      </w:tblPr>
      <w:tblGrid>
        <w:gridCol w:w="9016"/>
      </w:tblGrid>
      <w:tr w:rsidR="00B5668B" w:rsidRPr="00B2226F" w14:paraId="7826F5A7" w14:textId="77777777" w:rsidTr="00B56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7E35FC8F" w14:textId="55108990" w:rsidR="008920E1" w:rsidRPr="00B2226F" w:rsidRDefault="008920E1" w:rsidP="00B5668B">
            <w:pPr>
              <w:jc w:val="both"/>
              <w:rPr>
                <w:rFonts w:cstheme="minorHAnsi"/>
                <w:lang w:val="es-ES" w:eastAsia="da-DK"/>
              </w:rPr>
            </w:pPr>
          </w:p>
        </w:tc>
      </w:tr>
    </w:tbl>
    <w:p w14:paraId="0EC12D5A" w14:textId="2129C187" w:rsidR="00E55610" w:rsidRPr="00B2226F" w:rsidRDefault="00E55610" w:rsidP="00E55610">
      <w:pPr>
        <w:rPr>
          <w:rFonts w:cstheme="minorHAnsi"/>
          <w:lang w:val="es-ES" w:eastAsia="da-DK"/>
        </w:rPr>
      </w:pPr>
    </w:p>
    <w:p w14:paraId="23F59C34" w14:textId="7CCFACB5" w:rsidR="00E55610" w:rsidRPr="00B2226F" w:rsidRDefault="00E55610" w:rsidP="00E55610">
      <w:pPr>
        <w:pStyle w:val="Ttol3"/>
        <w:spacing w:before="0"/>
        <w:rPr>
          <w:rFonts w:asciiTheme="minorHAnsi" w:hAnsiTheme="minorHAnsi" w:cstheme="minorHAnsi"/>
          <w:color w:val="auto"/>
          <w:lang w:val="es-ES"/>
        </w:rPr>
      </w:pPr>
      <w:bookmarkStart w:id="73" w:name="_Toc173139806"/>
      <w:r w:rsidRPr="00B2226F">
        <w:rPr>
          <w:rFonts w:asciiTheme="minorHAnsi" w:hAnsiTheme="minorHAnsi" w:cstheme="minorHAnsi"/>
          <w:color w:val="auto"/>
          <w:lang w:val="es-ES"/>
        </w:rPr>
        <w:t>4.3.c) Evaluación del Trabajo de fin de Grado o Máster</w:t>
      </w:r>
      <w:bookmarkEnd w:id="73"/>
      <w:r w:rsidR="004302F8" w:rsidRPr="00B2226F">
        <w:rPr>
          <w:rFonts w:asciiTheme="minorHAnsi" w:hAnsiTheme="minorHAnsi" w:cstheme="minorHAnsi"/>
          <w:color w:val="auto"/>
          <w:lang w:val="es-ES"/>
        </w:rPr>
        <w:t xml:space="preserve"> </w:t>
      </w:r>
    </w:p>
    <w:p w14:paraId="75BE62AE" w14:textId="77777777" w:rsidR="008920E1" w:rsidRPr="00B2226F" w:rsidRDefault="008920E1" w:rsidP="008920E1">
      <w:pPr>
        <w:spacing w:before="0" w:after="0" w:line="240" w:lineRule="auto"/>
        <w:jc w:val="both"/>
        <w:rPr>
          <w:rFonts w:cstheme="minorHAnsi"/>
          <w:color w:val="0070C0"/>
          <w:sz w:val="22"/>
          <w:szCs w:val="22"/>
          <w:lang w:val="es-ES"/>
        </w:rPr>
      </w:pPr>
    </w:p>
    <w:p w14:paraId="4158B977" w14:textId="4D997AE5" w:rsidR="008920E1" w:rsidRPr="00B2226F" w:rsidRDefault="008920E1" w:rsidP="008920E1">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Evaluación del Trabajo de fin de Grado o Máster. Se deberán describir las principales características del sistema de evaluación previsto para el TFM o TFG.</w:t>
      </w:r>
    </w:p>
    <w:p w14:paraId="17B316EF" w14:textId="77777777" w:rsidR="008920E1" w:rsidRPr="00B2226F" w:rsidRDefault="008920E1" w:rsidP="008920E1">
      <w:pPr>
        <w:autoSpaceDE w:val="0"/>
        <w:autoSpaceDN w:val="0"/>
        <w:adjustRightInd w:val="0"/>
        <w:jc w:val="both"/>
        <w:rPr>
          <w:rFonts w:cstheme="minorHAnsi"/>
          <w:color w:val="FF0000"/>
          <w:sz w:val="22"/>
          <w:szCs w:val="22"/>
          <w:lang w:val="es-ES"/>
        </w:rPr>
      </w:pPr>
      <w:bookmarkStart w:id="74" w:name="_Hlk90750792"/>
      <w:r w:rsidRPr="00B2226F">
        <w:rPr>
          <w:rFonts w:cstheme="minorHAnsi"/>
          <w:color w:val="FF0000"/>
          <w:sz w:val="22"/>
          <w:szCs w:val="22"/>
          <w:lang w:val="es-ES"/>
        </w:rPr>
        <w:t>A continuación, se pueden consultar algunos ejemplos de denominación de actividades de evaluación:</w:t>
      </w:r>
    </w:p>
    <w:p w14:paraId="3A490A88" w14:textId="77777777" w:rsidR="00DA59CC" w:rsidRPr="00B2226F" w:rsidRDefault="00DA59CC" w:rsidP="00C667D4">
      <w:pPr>
        <w:numPr>
          <w:ilvl w:val="0"/>
          <w:numId w:val="9"/>
        </w:numPr>
        <w:spacing w:before="0" w:after="0" w:line="240" w:lineRule="auto"/>
        <w:rPr>
          <w:rFonts w:cstheme="minorHAnsi"/>
          <w:color w:val="FF0000"/>
          <w:sz w:val="22"/>
          <w:szCs w:val="22"/>
          <w:lang w:val="es-ES"/>
        </w:rPr>
        <w:sectPr w:rsidR="00DA59CC" w:rsidRPr="00B2226F" w:rsidSect="00860058">
          <w:headerReference w:type="default" r:id="rId50"/>
          <w:footerReference w:type="default" r:id="rId51"/>
          <w:type w:val="continuous"/>
          <w:pgSz w:w="11906" w:h="16838" w:code="9"/>
          <w:pgMar w:top="1440" w:right="1440" w:bottom="1440" w:left="1440" w:header="567" w:footer="680" w:gutter="0"/>
          <w:cols w:space="708"/>
          <w:titlePg/>
          <w:docGrid w:linePitch="360"/>
        </w:sectPr>
      </w:pPr>
    </w:p>
    <w:p w14:paraId="4C8396FB" w14:textId="77777777"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Prueba diagnóstica inicial</w:t>
      </w:r>
    </w:p>
    <w:p w14:paraId="6F43F1F3" w14:textId="7AD0FDCA"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 xml:space="preserve">Asistencia y </w:t>
      </w:r>
      <w:r w:rsidR="00D51E37" w:rsidRPr="00B2226F">
        <w:rPr>
          <w:rFonts w:cstheme="minorHAnsi"/>
          <w:color w:val="FF0000"/>
          <w:sz w:val="22"/>
          <w:szCs w:val="22"/>
          <w:lang w:val="es-ES"/>
        </w:rPr>
        <w:t>participación</w:t>
      </w:r>
      <w:r w:rsidRPr="00B2226F">
        <w:rPr>
          <w:rFonts w:cstheme="minorHAnsi"/>
          <w:color w:val="FF0000"/>
          <w:sz w:val="22"/>
          <w:szCs w:val="22"/>
          <w:lang w:val="es-ES"/>
        </w:rPr>
        <w:t xml:space="preserve"> en clase</w:t>
      </w:r>
    </w:p>
    <w:p w14:paraId="1CA5DE28" w14:textId="0A13B431"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Asistencia a conferencias y actividades complementarias</w:t>
      </w:r>
    </w:p>
    <w:p w14:paraId="22486725" w14:textId="77777777"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Entrega de informes/trabajos</w:t>
      </w:r>
    </w:p>
    <w:p w14:paraId="4EA9BC46" w14:textId="77777777"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Defensa oral de trabajos</w:t>
      </w:r>
    </w:p>
    <w:p w14:paraId="60A8AE5B" w14:textId="77777777"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Pruebas teóricas</w:t>
      </w:r>
      <w:bookmarkEnd w:id="74"/>
    </w:p>
    <w:p w14:paraId="4235CC99" w14:textId="77777777"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Pruebas prácticas</w:t>
      </w:r>
    </w:p>
    <w:p w14:paraId="24F6E6DF" w14:textId="08456B38"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Informe de progreso de</w:t>
      </w:r>
      <w:r w:rsidR="008B715D" w:rsidRPr="00B2226F">
        <w:rPr>
          <w:rFonts w:cstheme="minorHAnsi"/>
          <w:color w:val="FF0000"/>
          <w:sz w:val="22"/>
          <w:szCs w:val="22"/>
          <w:lang w:val="es-ES"/>
        </w:rPr>
        <w:t xml:space="preserve">l/la </w:t>
      </w:r>
      <w:r w:rsidRPr="00B2226F">
        <w:rPr>
          <w:rFonts w:cstheme="minorHAnsi"/>
          <w:color w:val="FF0000"/>
          <w:sz w:val="22"/>
          <w:szCs w:val="22"/>
          <w:lang w:val="es-ES"/>
        </w:rPr>
        <w:t>director/</w:t>
      </w:r>
      <w:r w:rsidR="008B715D" w:rsidRPr="00B2226F">
        <w:rPr>
          <w:rFonts w:cstheme="minorHAnsi"/>
          <w:color w:val="FF0000"/>
          <w:sz w:val="22"/>
          <w:szCs w:val="22"/>
          <w:lang w:val="es-ES"/>
        </w:rPr>
        <w:t xml:space="preserve">a </w:t>
      </w:r>
      <w:r w:rsidR="006C02ED" w:rsidRPr="00B2226F">
        <w:rPr>
          <w:rFonts w:cstheme="minorHAnsi"/>
          <w:color w:val="FF0000"/>
          <w:sz w:val="22"/>
          <w:szCs w:val="22"/>
          <w:lang w:val="es-ES"/>
        </w:rPr>
        <w:t xml:space="preserve">y/o </w:t>
      </w:r>
      <w:r w:rsidRPr="00B2226F">
        <w:rPr>
          <w:rFonts w:cstheme="minorHAnsi"/>
          <w:color w:val="FF0000"/>
          <w:sz w:val="22"/>
          <w:szCs w:val="22"/>
          <w:lang w:val="es-ES"/>
        </w:rPr>
        <w:t>tutor</w:t>
      </w:r>
      <w:r w:rsidR="006C02ED" w:rsidRPr="00B2226F">
        <w:rPr>
          <w:rFonts w:cstheme="minorHAnsi"/>
          <w:color w:val="FF0000"/>
          <w:sz w:val="22"/>
          <w:szCs w:val="22"/>
          <w:lang w:val="es-ES"/>
        </w:rPr>
        <w:t>/a</w:t>
      </w:r>
      <w:r w:rsidRPr="00B2226F">
        <w:rPr>
          <w:rFonts w:cstheme="minorHAnsi"/>
          <w:color w:val="FF0000"/>
          <w:sz w:val="22"/>
          <w:szCs w:val="22"/>
          <w:lang w:val="es-ES"/>
        </w:rPr>
        <w:t xml:space="preserve"> </w:t>
      </w:r>
    </w:p>
    <w:p w14:paraId="2F03B1F5" w14:textId="77777777"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Realización de Prácticas</w:t>
      </w:r>
    </w:p>
    <w:p w14:paraId="3BCEDFA4" w14:textId="05F51480"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Autoevaluación del</w:t>
      </w:r>
      <w:r w:rsidR="008B715D" w:rsidRPr="00B2226F">
        <w:rPr>
          <w:rFonts w:cstheme="minorHAnsi"/>
          <w:color w:val="FF0000"/>
          <w:sz w:val="22"/>
          <w:szCs w:val="22"/>
          <w:lang w:val="es-ES"/>
        </w:rPr>
        <w:t>/la</w:t>
      </w:r>
      <w:r w:rsidRPr="00B2226F">
        <w:rPr>
          <w:rFonts w:cstheme="minorHAnsi"/>
          <w:color w:val="FF0000"/>
          <w:sz w:val="22"/>
          <w:szCs w:val="22"/>
          <w:lang w:val="es-ES"/>
        </w:rPr>
        <w:t xml:space="preserve"> estudiante </w:t>
      </w:r>
    </w:p>
    <w:p w14:paraId="0A66760A" w14:textId="6EDC072E"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Carpeta del</w:t>
      </w:r>
      <w:r w:rsidR="008B715D" w:rsidRPr="00B2226F">
        <w:rPr>
          <w:rFonts w:cstheme="minorHAnsi"/>
          <w:color w:val="FF0000"/>
          <w:sz w:val="22"/>
          <w:szCs w:val="22"/>
          <w:lang w:val="es-ES"/>
        </w:rPr>
        <w:t>/la</w:t>
      </w:r>
      <w:r w:rsidRPr="00B2226F">
        <w:rPr>
          <w:rFonts w:cstheme="minorHAnsi"/>
          <w:color w:val="FF0000"/>
          <w:sz w:val="22"/>
          <w:szCs w:val="22"/>
          <w:lang w:val="es-ES"/>
        </w:rPr>
        <w:t xml:space="preserve"> estudiante</w:t>
      </w:r>
    </w:p>
    <w:p w14:paraId="17CB20D9" w14:textId="77777777" w:rsidR="008920E1" w:rsidRPr="00B2226F" w:rsidRDefault="008920E1" w:rsidP="00C667D4">
      <w:pPr>
        <w:numPr>
          <w:ilvl w:val="0"/>
          <w:numId w:val="9"/>
        </w:numPr>
        <w:spacing w:before="0" w:after="0" w:line="240" w:lineRule="auto"/>
        <w:rPr>
          <w:rFonts w:cstheme="minorHAnsi"/>
          <w:color w:val="FF0000"/>
          <w:sz w:val="22"/>
          <w:szCs w:val="22"/>
          <w:lang w:val="es-ES"/>
        </w:rPr>
      </w:pPr>
      <w:r w:rsidRPr="00B2226F">
        <w:rPr>
          <w:rFonts w:cstheme="minorHAnsi"/>
          <w:color w:val="FF0000"/>
          <w:sz w:val="22"/>
          <w:szCs w:val="22"/>
          <w:lang w:val="es-ES"/>
        </w:rPr>
        <w:t>….</w:t>
      </w:r>
    </w:p>
    <w:p w14:paraId="561FA969" w14:textId="77777777" w:rsidR="008920E1" w:rsidRPr="00B2226F" w:rsidRDefault="008920E1" w:rsidP="008920E1">
      <w:pPr>
        <w:spacing w:before="0" w:after="0" w:line="240" w:lineRule="auto"/>
        <w:jc w:val="both"/>
        <w:rPr>
          <w:rFonts w:cstheme="minorHAnsi"/>
          <w:b/>
          <w:bCs/>
          <w:color w:val="auto"/>
          <w:sz w:val="22"/>
          <w:szCs w:val="22"/>
          <w:lang w:val="es-ES"/>
        </w:rPr>
      </w:pPr>
    </w:p>
    <w:p w14:paraId="462196B6" w14:textId="03CFD11E" w:rsidR="00B36B90" w:rsidRPr="00B2226F" w:rsidRDefault="00B36B90" w:rsidP="00B36B90">
      <w:pPr>
        <w:rPr>
          <w:rFonts w:cstheme="minorHAnsi"/>
          <w:b/>
          <w:bCs/>
          <w:lang w:val="es-ES" w:eastAsia="da-DK"/>
        </w:rPr>
      </w:pPr>
      <w:r w:rsidRPr="00B2226F">
        <w:rPr>
          <w:rFonts w:cstheme="minorHAnsi"/>
          <w:b/>
          <w:bCs/>
          <w:color w:val="auto"/>
          <w:lang w:val="es-ES"/>
        </w:rPr>
        <w:t>(200 palabras máximo)</w:t>
      </w:r>
    </w:p>
    <w:tbl>
      <w:tblPr>
        <w:tblStyle w:val="Taulaambquadrcula"/>
        <w:tblW w:w="0" w:type="auto"/>
        <w:tblLook w:val="04A0" w:firstRow="1" w:lastRow="0" w:firstColumn="1" w:lastColumn="0" w:noHBand="0" w:noVBand="1"/>
      </w:tblPr>
      <w:tblGrid>
        <w:gridCol w:w="9016"/>
      </w:tblGrid>
      <w:tr w:rsidR="00B5668B" w:rsidRPr="00B2226F" w14:paraId="213D28FE" w14:textId="77777777" w:rsidTr="00B56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2E2A20E8" w14:textId="2F606578" w:rsidR="008920E1" w:rsidRPr="00B2226F" w:rsidRDefault="008920E1" w:rsidP="00B5668B">
            <w:pPr>
              <w:jc w:val="both"/>
              <w:rPr>
                <w:rFonts w:cstheme="minorHAnsi"/>
                <w:lang w:val="es-ES"/>
              </w:rPr>
            </w:pPr>
          </w:p>
        </w:tc>
      </w:tr>
    </w:tbl>
    <w:p w14:paraId="595820D0" w14:textId="77777777" w:rsidR="00782C4E" w:rsidRPr="00B2226F" w:rsidRDefault="00782C4E" w:rsidP="00E55610">
      <w:pPr>
        <w:rPr>
          <w:rFonts w:cstheme="minorHAnsi"/>
          <w:lang w:val="es-ES"/>
        </w:rPr>
      </w:pPr>
    </w:p>
    <w:p w14:paraId="7593CCA5" w14:textId="6931CEBD" w:rsidR="00E55610" w:rsidRPr="00B2226F" w:rsidRDefault="00E55610" w:rsidP="00A63A0C">
      <w:pPr>
        <w:pStyle w:val="Ttol2"/>
        <w:rPr>
          <w:rFonts w:asciiTheme="minorHAnsi" w:hAnsiTheme="minorHAnsi" w:cstheme="minorHAnsi"/>
        </w:rPr>
      </w:pPr>
      <w:bookmarkStart w:id="75" w:name="_Toc88483547"/>
      <w:bookmarkStart w:id="76" w:name="_Toc173139807"/>
      <w:r w:rsidRPr="00B2226F">
        <w:rPr>
          <w:rFonts w:asciiTheme="minorHAnsi" w:hAnsiTheme="minorHAnsi" w:cstheme="minorHAnsi"/>
        </w:rPr>
        <w:t>4.4.</w:t>
      </w:r>
      <w:bookmarkStart w:id="77" w:name="_Hlk86219233"/>
      <w:r w:rsidRPr="00B2226F">
        <w:rPr>
          <w:rFonts w:asciiTheme="minorHAnsi" w:hAnsiTheme="minorHAnsi" w:cstheme="minorHAnsi"/>
        </w:rPr>
        <w:t xml:space="preserve"> Estructuras curriculares específicas</w:t>
      </w:r>
      <w:bookmarkEnd w:id="75"/>
      <w:bookmarkEnd w:id="76"/>
      <w:bookmarkEnd w:id="77"/>
      <w:r w:rsidR="00B300FA" w:rsidRPr="00B2226F">
        <w:rPr>
          <w:rFonts w:asciiTheme="minorHAnsi" w:hAnsiTheme="minorHAnsi" w:cstheme="minorHAnsi"/>
        </w:rPr>
        <w:t xml:space="preserve"> </w:t>
      </w:r>
    </w:p>
    <w:p w14:paraId="358D84E6" w14:textId="77777777" w:rsidR="008920E1" w:rsidRPr="00B2226F" w:rsidRDefault="008920E1" w:rsidP="008920E1">
      <w:pPr>
        <w:spacing w:before="0" w:after="0" w:line="240" w:lineRule="auto"/>
        <w:jc w:val="both"/>
        <w:rPr>
          <w:rFonts w:cstheme="minorHAnsi"/>
          <w:b/>
          <w:bCs/>
          <w:color w:val="auto"/>
          <w:sz w:val="22"/>
          <w:szCs w:val="22"/>
          <w:lang w:val="es-ES"/>
        </w:rPr>
      </w:pPr>
    </w:p>
    <w:p w14:paraId="0270360D" w14:textId="7F231B4D" w:rsidR="008920E1" w:rsidRPr="00B2226F" w:rsidRDefault="008920E1" w:rsidP="008920E1">
      <w:pPr>
        <w:spacing w:before="0" w:after="0" w:line="240" w:lineRule="auto"/>
        <w:jc w:val="both"/>
        <w:rPr>
          <w:rFonts w:cstheme="minorHAnsi"/>
          <w:color w:val="FF0000"/>
          <w:sz w:val="22"/>
          <w:szCs w:val="22"/>
          <w:lang w:val="es-ES"/>
        </w:rPr>
      </w:pPr>
      <w:r w:rsidRPr="00B2226F">
        <w:rPr>
          <w:rFonts w:cstheme="minorHAnsi"/>
          <w:color w:val="0070C0"/>
          <w:sz w:val="22"/>
          <w:szCs w:val="22"/>
          <w:lang w:val="es-ES"/>
        </w:rPr>
        <w:t xml:space="preserve">Si existen deben especificarse y describirse brevemente. </w:t>
      </w:r>
      <w:r w:rsidRPr="00B2226F">
        <w:rPr>
          <w:rFonts w:cstheme="minorHAnsi"/>
          <w:i/>
          <w:iCs/>
          <w:color w:val="FF0000"/>
          <w:sz w:val="22"/>
          <w:szCs w:val="22"/>
          <w:lang w:val="es-ES"/>
        </w:rPr>
        <w:t>(en tal caso, deberán haberse definido previamente en el apartado 1.2 de esta memoria)</w:t>
      </w:r>
    </w:p>
    <w:p w14:paraId="198F19F9" w14:textId="296E14DD" w:rsidR="00B36B90" w:rsidRPr="00B2226F" w:rsidRDefault="00B36B90" w:rsidP="00B36B90">
      <w:pPr>
        <w:spacing w:after="0"/>
        <w:rPr>
          <w:rFonts w:cstheme="minorHAnsi"/>
          <w:b/>
          <w:bCs/>
          <w:color w:val="auto"/>
          <w:lang w:val="es-ES"/>
        </w:rPr>
      </w:pPr>
      <w:r w:rsidRPr="00B2226F">
        <w:rPr>
          <w:rFonts w:cstheme="minorHAnsi"/>
          <w:b/>
          <w:bCs/>
          <w:color w:val="auto"/>
          <w:lang w:val="es-ES"/>
        </w:rPr>
        <w:t>(300 palabras máximo)</w:t>
      </w:r>
    </w:p>
    <w:tbl>
      <w:tblPr>
        <w:tblStyle w:val="Taulaambquadrcula"/>
        <w:tblW w:w="0" w:type="auto"/>
        <w:tblLook w:val="04A0" w:firstRow="1" w:lastRow="0" w:firstColumn="1" w:lastColumn="0" w:noHBand="0" w:noVBand="1"/>
      </w:tblPr>
      <w:tblGrid>
        <w:gridCol w:w="9016"/>
      </w:tblGrid>
      <w:tr w:rsidR="00B5668B" w:rsidRPr="00B2226F" w14:paraId="6B388D8F" w14:textId="77777777" w:rsidTr="00B566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5393E156" w14:textId="39A9E4D7" w:rsidR="008920E1" w:rsidRPr="00B2226F" w:rsidRDefault="008920E1" w:rsidP="00B5668B">
            <w:pPr>
              <w:jc w:val="both"/>
              <w:rPr>
                <w:rFonts w:cstheme="minorHAnsi"/>
                <w:color w:val="69A02F" w:themeColor="accent2" w:themeShade="BF"/>
                <w:lang w:val="es-ES"/>
              </w:rPr>
            </w:pPr>
          </w:p>
        </w:tc>
      </w:tr>
    </w:tbl>
    <w:p w14:paraId="421EDCF6" w14:textId="5AD3B06C" w:rsidR="00E55610" w:rsidRPr="00B2226F" w:rsidRDefault="00E55610" w:rsidP="00E55610">
      <w:pPr>
        <w:spacing w:before="120" w:line="240" w:lineRule="atLeast"/>
        <w:rPr>
          <w:rFonts w:cstheme="minorHAnsi"/>
          <w:lang w:val="es-ES"/>
        </w:rPr>
      </w:pPr>
      <w:r w:rsidRPr="00B2226F">
        <w:rPr>
          <w:rFonts w:cstheme="minorHAnsi"/>
          <w:lang w:val="es-ES"/>
        </w:rPr>
        <w:lastRenderedPageBreak/>
        <w:tab/>
      </w:r>
    </w:p>
    <w:p w14:paraId="350FAF7F" w14:textId="3A456770" w:rsidR="00E55610" w:rsidRPr="00B2226F" w:rsidRDefault="00E55610" w:rsidP="00DC5F49">
      <w:pPr>
        <w:pStyle w:val="Ttol1"/>
        <w:rPr>
          <w:rFonts w:asciiTheme="minorHAnsi" w:hAnsiTheme="minorHAnsi" w:cstheme="minorHAnsi"/>
        </w:rPr>
      </w:pPr>
      <w:bookmarkStart w:id="78" w:name="_Toc88483548"/>
      <w:bookmarkStart w:id="79" w:name="_Toc173139808"/>
      <w:r w:rsidRPr="00B2226F">
        <w:rPr>
          <w:rFonts w:asciiTheme="minorHAnsi" w:hAnsiTheme="minorHAnsi" w:cstheme="minorHAnsi"/>
        </w:rPr>
        <w:t>5. Personal académico y de apoyo a la docencia</w:t>
      </w:r>
      <w:bookmarkEnd w:id="78"/>
      <w:bookmarkEnd w:id="79"/>
    </w:p>
    <w:p w14:paraId="35CC64B8" w14:textId="28FD5BC4" w:rsidR="00E55610" w:rsidRPr="00B2226F" w:rsidRDefault="00E55610" w:rsidP="00A63A0C">
      <w:pPr>
        <w:pStyle w:val="Ttol2"/>
        <w:rPr>
          <w:rFonts w:asciiTheme="minorHAnsi" w:hAnsiTheme="minorHAnsi" w:cstheme="minorHAnsi"/>
        </w:rPr>
      </w:pPr>
      <w:bookmarkStart w:id="80" w:name="_Toc88483549"/>
      <w:bookmarkStart w:id="81" w:name="_Toc173139809"/>
      <w:r w:rsidRPr="00B2226F">
        <w:rPr>
          <w:rFonts w:asciiTheme="minorHAnsi" w:hAnsiTheme="minorHAnsi" w:cstheme="minorHAnsi"/>
        </w:rPr>
        <w:t>5.1.</w:t>
      </w:r>
      <w:bookmarkStart w:id="82" w:name="_Hlk86219406"/>
      <w:r w:rsidRPr="00B2226F">
        <w:rPr>
          <w:rFonts w:asciiTheme="minorHAnsi" w:hAnsiTheme="minorHAnsi" w:cstheme="minorHAnsi"/>
        </w:rPr>
        <w:t xml:space="preserve"> Perfil básico del profesorado</w:t>
      </w:r>
      <w:bookmarkEnd w:id="80"/>
      <w:bookmarkEnd w:id="81"/>
      <w:bookmarkEnd w:id="82"/>
    </w:p>
    <w:p w14:paraId="7F46D085" w14:textId="77777777" w:rsidR="00D53364" w:rsidRPr="00B2226F" w:rsidRDefault="00D53364" w:rsidP="00D53364">
      <w:pPr>
        <w:rPr>
          <w:rFonts w:cstheme="minorHAnsi"/>
          <w:lang w:val="es-ES"/>
        </w:rPr>
      </w:pPr>
    </w:p>
    <w:p w14:paraId="7D40A88D" w14:textId="0DBE350D" w:rsidR="00E55610" w:rsidRPr="00B2226F" w:rsidRDefault="00E55610" w:rsidP="00E55610">
      <w:pPr>
        <w:pStyle w:val="Ttol3"/>
        <w:spacing w:before="0"/>
        <w:rPr>
          <w:rFonts w:asciiTheme="minorHAnsi" w:hAnsiTheme="minorHAnsi" w:cstheme="minorHAnsi"/>
          <w:color w:val="auto"/>
          <w:lang w:val="es-ES"/>
        </w:rPr>
      </w:pPr>
      <w:bookmarkStart w:id="83" w:name="_Toc173139810"/>
      <w:r w:rsidRPr="00B2226F">
        <w:rPr>
          <w:rFonts w:asciiTheme="minorHAnsi" w:hAnsiTheme="minorHAnsi" w:cstheme="minorHAnsi"/>
          <w:color w:val="auto"/>
          <w:lang w:val="es-ES"/>
        </w:rPr>
        <w:t>5.1.a) Descripción de la plantilla de profesorado del título</w:t>
      </w:r>
      <w:bookmarkEnd w:id="83"/>
      <w:r w:rsidR="00EB07CC" w:rsidRPr="00B2226F">
        <w:rPr>
          <w:rFonts w:asciiTheme="minorHAnsi" w:hAnsiTheme="minorHAnsi" w:cstheme="minorHAnsi"/>
          <w:color w:val="auto"/>
          <w:lang w:val="es-ES"/>
        </w:rPr>
        <w:t xml:space="preserve"> </w:t>
      </w:r>
    </w:p>
    <w:p w14:paraId="4D9649EF" w14:textId="0CFF86E5" w:rsidR="00D41EB2" w:rsidRPr="00B2226F" w:rsidRDefault="00D41EB2" w:rsidP="00D41EB2">
      <w:pPr>
        <w:spacing w:before="0" w:after="0" w:line="240" w:lineRule="auto"/>
        <w:jc w:val="both"/>
        <w:rPr>
          <w:rFonts w:cstheme="minorHAnsi"/>
          <w:b/>
          <w:bCs/>
          <w:color w:val="auto"/>
          <w:sz w:val="22"/>
          <w:szCs w:val="22"/>
          <w:lang w:val="es-ES"/>
        </w:rPr>
      </w:pPr>
    </w:p>
    <w:p w14:paraId="41E6C374" w14:textId="0810BBA6" w:rsidR="00D41EB2" w:rsidRPr="00B2226F" w:rsidRDefault="00D41EB2" w:rsidP="00D41EB2">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Descripción de la plantilla de profesorado implicado en el título. La universidad deberá describir la plantilla de profesorado disponible: categorías, funciones docentes de cada categoría, acreditación y un resumen de la trayectoria investigadora (principales publicaciones, grupos de investigación, tesis dirigidas, etc.) y de la trayectoria docente del equipo de profesorado. </w:t>
      </w:r>
      <w:r w:rsidRPr="00B2226F">
        <w:rPr>
          <w:rFonts w:cstheme="minorHAnsi"/>
          <w:b/>
          <w:bCs/>
          <w:color w:val="0070C0"/>
          <w:sz w:val="22"/>
          <w:szCs w:val="22"/>
          <w:lang w:val="es-ES"/>
        </w:rPr>
        <w:t>Las universidades deberán adaptar las categorías de profesorado a las categorías que se proponen</w:t>
      </w:r>
      <w:r w:rsidRPr="00B2226F">
        <w:rPr>
          <w:rFonts w:cstheme="minorHAnsi"/>
          <w:color w:val="0070C0"/>
          <w:sz w:val="22"/>
          <w:szCs w:val="22"/>
          <w:lang w:val="es-ES"/>
        </w:rPr>
        <w:t xml:space="preserve"> y deberán explicar su perfil adecuadamente.</w:t>
      </w:r>
    </w:p>
    <w:p w14:paraId="03330CB5" w14:textId="199F3D4E" w:rsidR="00B36B90" w:rsidRPr="00B2226F" w:rsidRDefault="00B36B90" w:rsidP="00B36B90">
      <w:pPr>
        <w:rPr>
          <w:rFonts w:cstheme="minorHAnsi"/>
          <w:b/>
          <w:bCs/>
          <w:lang w:val="es-ES" w:eastAsia="da-DK"/>
        </w:rPr>
      </w:pPr>
      <w:r w:rsidRPr="00B2226F">
        <w:rPr>
          <w:rFonts w:cstheme="minorHAnsi"/>
          <w:b/>
          <w:bCs/>
          <w:color w:val="auto"/>
          <w:lang w:val="es-ES"/>
        </w:rPr>
        <w:t>(700 palabras máximo)</w:t>
      </w:r>
    </w:p>
    <w:tbl>
      <w:tblPr>
        <w:tblStyle w:val="Taulaambquadrcula"/>
        <w:tblW w:w="0" w:type="auto"/>
        <w:tblLook w:val="04A0" w:firstRow="1" w:lastRow="0" w:firstColumn="1" w:lastColumn="0" w:noHBand="0" w:noVBand="1"/>
      </w:tblPr>
      <w:tblGrid>
        <w:gridCol w:w="9016"/>
      </w:tblGrid>
      <w:tr w:rsidR="00526265" w:rsidRPr="00B2226F" w14:paraId="753E4497" w14:textId="77777777" w:rsidTr="005262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3858B50" w14:textId="30DEB9C2" w:rsidR="00D41EB2" w:rsidRPr="00B2226F" w:rsidRDefault="00D41EB2" w:rsidP="006A3DE8">
            <w:pPr>
              <w:jc w:val="both"/>
              <w:rPr>
                <w:rFonts w:cstheme="minorHAnsi"/>
                <w:lang w:val="es-ES" w:eastAsia="da-DK"/>
              </w:rPr>
            </w:pPr>
          </w:p>
        </w:tc>
      </w:tr>
    </w:tbl>
    <w:p w14:paraId="348F34E4" w14:textId="7A0494BC" w:rsidR="00E55610" w:rsidRPr="00B2226F" w:rsidRDefault="00E55610" w:rsidP="00E55610">
      <w:pPr>
        <w:rPr>
          <w:rFonts w:cstheme="minorHAnsi"/>
          <w:lang w:val="es-ES" w:eastAsia="da-DK"/>
        </w:rPr>
      </w:pPr>
    </w:p>
    <w:p w14:paraId="74ECD87B" w14:textId="4DFD6322" w:rsidR="00E55610" w:rsidRPr="00B2226F" w:rsidRDefault="00E55610" w:rsidP="00E55610">
      <w:pPr>
        <w:pStyle w:val="Ttol3"/>
        <w:spacing w:before="0"/>
        <w:rPr>
          <w:rFonts w:asciiTheme="minorHAnsi" w:hAnsiTheme="minorHAnsi" w:cstheme="minorHAnsi"/>
          <w:color w:val="auto"/>
          <w:lang w:val="es-ES"/>
        </w:rPr>
      </w:pPr>
      <w:bookmarkStart w:id="84" w:name="_Toc173139811"/>
      <w:r w:rsidRPr="00B2226F">
        <w:rPr>
          <w:rFonts w:asciiTheme="minorHAnsi" w:hAnsiTheme="minorHAnsi" w:cstheme="minorHAnsi"/>
          <w:color w:val="auto"/>
          <w:lang w:val="es-ES"/>
        </w:rPr>
        <w:t>5.1.b) Estructura de profesorado</w:t>
      </w:r>
      <w:bookmarkEnd w:id="84"/>
    </w:p>
    <w:p w14:paraId="432E90C4" w14:textId="3D69B424" w:rsidR="00D41EB2" w:rsidRPr="00B2226F" w:rsidRDefault="00D41EB2" w:rsidP="00D41EB2">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Estructura de profesorado. La universidad deberá detallar la plantilla de profesorado asignado al título para asegurar su correcto despliegue. En la tabla 6 deberá proporcionar un resumen de todo el profesorado en el que haga constar para cada categoría (profesorado permanente, profesorado lector, profesorado asociado</w:t>
      </w:r>
      <w:r w:rsidR="00957E14" w:rsidRPr="00B2226F">
        <w:rPr>
          <w:rFonts w:cstheme="minorHAnsi"/>
          <w:color w:val="0070C0"/>
          <w:sz w:val="22"/>
          <w:szCs w:val="22"/>
          <w:lang w:val="es-ES"/>
        </w:rPr>
        <w:t>, profesorado sustituto</w:t>
      </w:r>
      <w:r w:rsidRPr="00B2226F">
        <w:rPr>
          <w:rFonts w:cstheme="minorHAnsi"/>
          <w:color w:val="0070C0"/>
          <w:sz w:val="22"/>
          <w:szCs w:val="22"/>
          <w:lang w:val="es-ES"/>
        </w:rPr>
        <w:t xml:space="preserve"> y otro profesorado) la siguiente información:</w:t>
      </w:r>
    </w:p>
    <w:p w14:paraId="38EDA88B" w14:textId="77777777" w:rsidR="00D41EB2" w:rsidRPr="00B2226F" w:rsidRDefault="00D41EB2" w:rsidP="00D41EB2">
      <w:pPr>
        <w:spacing w:before="0" w:after="0" w:line="240" w:lineRule="auto"/>
        <w:jc w:val="both"/>
        <w:rPr>
          <w:rFonts w:cstheme="minorHAnsi"/>
          <w:color w:val="0070C0"/>
          <w:sz w:val="22"/>
          <w:szCs w:val="22"/>
          <w:lang w:val="es-ES"/>
        </w:rPr>
      </w:pPr>
    </w:p>
    <w:p w14:paraId="6C747F60" w14:textId="77777777" w:rsidR="00D41EB2" w:rsidRPr="00B2226F" w:rsidRDefault="00D41EB2" w:rsidP="00C427B6">
      <w:pPr>
        <w:pStyle w:val="Llistaambpics2"/>
        <w:numPr>
          <w:ilvl w:val="0"/>
          <w:numId w:val="18"/>
        </w:numPr>
      </w:pPr>
      <w:r w:rsidRPr="00B2226F">
        <w:t>el número total de profesores y profesoras</w:t>
      </w:r>
    </w:p>
    <w:p w14:paraId="4C476D5A" w14:textId="77777777" w:rsidR="00D41EB2" w:rsidRPr="00B2226F" w:rsidRDefault="00D41EB2" w:rsidP="00C427B6">
      <w:pPr>
        <w:pStyle w:val="Llistaambpics2"/>
        <w:numPr>
          <w:ilvl w:val="0"/>
          <w:numId w:val="18"/>
        </w:numPr>
      </w:pPr>
      <w:r w:rsidRPr="00B2226F">
        <w:t>el % de créditos ECTS que impartirán</w:t>
      </w:r>
    </w:p>
    <w:p w14:paraId="6B3AE9B0" w14:textId="77777777" w:rsidR="00D41EB2" w:rsidRPr="00B2226F" w:rsidRDefault="00D41EB2" w:rsidP="00C427B6">
      <w:pPr>
        <w:pStyle w:val="Llistaambpics2"/>
        <w:numPr>
          <w:ilvl w:val="0"/>
          <w:numId w:val="18"/>
        </w:numPr>
      </w:pPr>
      <w:r w:rsidRPr="00B2226F">
        <w:t>el % de profesorado doctor/no doctor</w:t>
      </w:r>
    </w:p>
    <w:p w14:paraId="4E23F687" w14:textId="77777777" w:rsidR="00D41EB2" w:rsidRPr="00B2226F" w:rsidRDefault="00D41EB2" w:rsidP="00C427B6">
      <w:pPr>
        <w:pStyle w:val="Llistaambpics2"/>
        <w:numPr>
          <w:ilvl w:val="0"/>
          <w:numId w:val="18"/>
        </w:numPr>
      </w:pPr>
      <w:r w:rsidRPr="00B2226F">
        <w:t>el % de profesores/as acreditados</w:t>
      </w:r>
    </w:p>
    <w:p w14:paraId="0EFF1BA6" w14:textId="77777777" w:rsidR="00D41EB2" w:rsidRPr="00B2226F" w:rsidRDefault="00D41EB2" w:rsidP="00C427B6">
      <w:pPr>
        <w:pStyle w:val="Llistaambpics2"/>
        <w:numPr>
          <w:ilvl w:val="0"/>
          <w:numId w:val="18"/>
        </w:numPr>
        <w:rPr>
          <w:lang w:eastAsia="da-DK"/>
        </w:rPr>
      </w:pPr>
      <w:r w:rsidRPr="00B2226F">
        <w:t>el número total de sexenios de investigación del profesorado</w:t>
      </w:r>
    </w:p>
    <w:p w14:paraId="6134D725" w14:textId="78FCA2D1" w:rsidR="00D41EB2" w:rsidRPr="00B2226F" w:rsidRDefault="00D41EB2" w:rsidP="00C427B6">
      <w:pPr>
        <w:pStyle w:val="Llistaambpics2"/>
        <w:numPr>
          <w:ilvl w:val="0"/>
          <w:numId w:val="18"/>
        </w:numPr>
        <w:rPr>
          <w:lang w:eastAsia="da-DK"/>
        </w:rPr>
      </w:pPr>
      <w:r w:rsidRPr="00B2226F">
        <w:t>el número total de quinquenios de docencia del profesorado</w:t>
      </w:r>
    </w:p>
    <w:p w14:paraId="361FB8E2" w14:textId="77777777" w:rsidR="006A3DE8" w:rsidRPr="00B2226F" w:rsidRDefault="006A3DE8" w:rsidP="00D41EB2">
      <w:pPr>
        <w:spacing w:before="0" w:after="0" w:line="240" w:lineRule="auto"/>
        <w:jc w:val="both"/>
        <w:rPr>
          <w:rFonts w:cstheme="minorHAnsi"/>
          <w:sz w:val="22"/>
          <w:szCs w:val="22"/>
          <w:lang w:val="es-ES" w:eastAsia="da-DK"/>
        </w:rPr>
      </w:pPr>
    </w:p>
    <w:p w14:paraId="3D39D5BA" w14:textId="48353C52" w:rsidR="00E55610" w:rsidRPr="00B2226F" w:rsidRDefault="00E55610" w:rsidP="00E55610">
      <w:pPr>
        <w:pStyle w:val="Ttol3"/>
        <w:spacing w:before="0"/>
        <w:rPr>
          <w:rFonts w:asciiTheme="minorHAnsi" w:hAnsiTheme="minorHAnsi" w:cstheme="minorHAnsi"/>
          <w:b w:val="0"/>
          <w:color w:val="auto"/>
          <w:lang w:val="es-ES"/>
        </w:rPr>
      </w:pPr>
      <w:bookmarkStart w:id="85" w:name="_Toc173139812"/>
      <w:r w:rsidRPr="00B2226F">
        <w:rPr>
          <w:rFonts w:asciiTheme="minorHAnsi" w:hAnsiTheme="minorHAnsi" w:cstheme="minorHAnsi"/>
          <w:b w:val="0"/>
          <w:color w:val="auto"/>
          <w:lang w:val="es-ES"/>
        </w:rPr>
        <w:t>Tabla 6. Resumen del profesorado asignado al título</w:t>
      </w:r>
      <w:bookmarkEnd w:id="85"/>
    </w:p>
    <w:tbl>
      <w:tblPr>
        <w:tblStyle w:val="Taulasenzilla1"/>
        <w:tblW w:w="9072" w:type="dxa"/>
        <w:tblLayout w:type="fixed"/>
        <w:tblLook w:val="04A0" w:firstRow="1" w:lastRow="0" w:firstColumn="1" w:lastColumn="0" w:noHBand="0" w:noVBand="1"/>
      </w:tblPr>
      <w:tblGrid>
        <w:gridCol w:w="1545"/>
        <w:gridCol w:w="718"/>
        <w:gridCol w:w="993"/>
        <w:gridCol w:w="1664"/>
        <w:gridCol w:w="1815"/>
        <w:gridCol w:w="1020"/>
        <w:gridCol w:w="1317"/>
      </w:tblGrid>
      <w:tr w:rsidR="00933AB3" w:rsidRPr="00B2226F" w14:paraId="6801D124" w14:textId="77777777" w:rsidTr="00602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6EC921E6" w14:textId="77777777" w:rsidR="00E55610" w:rsidRPr="00B2226F" w:rsidRDefault="00E55610">
            <w:pPr>
              <w:pStyle w:val="AQUTexttaula"/>
              <w:rPr>
                <w:rFonts w:cstheme="minorHAnsi"/>
                <w:color w:val="auto"/>
                <w:sz w:val="18"/>
                <w:szCs w:val="18"/>
                <w:lang w:val="es-ES"/>
              </w:rPr>
            </w:pPr>
            <w:r w:rsidRPr="00B2226F">
              <w:rPr>
                <w:rFonts w:cstheme="minorHAnsi"/>
                <w:color w:val="auto"/>
                <w:sz w:val="18"/>
                <w:szCs w:val="18"/>
                <w:lang w:val="es-ES"/>
              </w:rPr>
              <w:t>Categoría</w:t>
            </w:r>
          </w:p>
        </w:tc>
        <w:tc>
          <w:tcPr>
            <w:tcW w:w="718" w:type="dxa"/>
          </w:tcPr>
          <w:p w14:paraId="352672E3"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Núm.</w:t>
            </w:r>
          </w:p>
        </w:tc>
        <w:tc>
          <w:tcPr>
            <w:tcW w:w="993" w:type="dxa"/>
          </w:tcPr>
          <w:p w14:paraId="1F122B89" w14:textId="3236BA7A"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ECTS (%)</w:t>
            </w:r>
            <w:r w:rsidR="00602FB6" w:rsidRPr="00B2226F">
              <w:rPr>
                <w:rFonts w:cstheme="minorHAnsi"/>
                <w:color w:val="FF0000"/>
                <w:sz w:val="18"/>
                <w:szCs w:val="18"/>
                <w:vertAlign w:val="superscript"/>
                <w:lang w:val="es-ES"/>
              </w:rPr>
              <w:t>1</w:t>
            </w:r>
          </w:p>
        </w:tc>
        <w:tc>
          <w:tcPr>
            <w:tcW w:w="1664" w:type="dxa"/>
          </w:tcPr>
          <w:p w14:paraId="171CDBAC"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Doctores/as (%)</w:t>
            </w:r>
          </w:p>
        </w:tc>
        <w:tc>
          <w:tcPr>
            <w:tcW w:w="1815" w:type="dxa"/>
          </w:tcPr>
          <w:p w14:paraId="4924121A"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Acreditados/as (%)</w:t>
            </w:r>
          </w:p>
        </w:tc>
        <w:tc>
          <w:tcPr>
            <w:tcW w:w="1020" w:type="dxa"/>
          </w:tcPr>
          <w:p w14:paraId="07D74744"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Sexenios</w:t>
            </w:r>
          </w:p>
        </w:tc>
        <w:tc>
          <w:tcPr>
            <w:tcW w:w="1317" w:type="dxa"/>
          </w:tcPr>
          <w:p w14:paraId="68D5AAAE" w14:textId="77777777" w:rsidR="00E55610" w:rsidRPr="00B2226F" w:rsidRDefault="00E55610">
            <w:pPr>
              <w:pStyle w:val="AQUTexttaula"/>
              <w:cnfStyle w:val="100000000000" w:firstRow="1" w:lastRow="0" w:firstColumn="0" w:lastColumn="0" w:oddVBand="0" w:evenVBand="0" w:oddHBand="0"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Quinquenios</w:t>
            </w:r>
          </w:p>
        </w:tc>
      </w:tr>
      <w:tr w:rsidR="00933AB3" w:rsidRPr="00B2226F" w14:paraId="0506E206"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28C13C8E" w14:textId="77777777" w:rsidR="00E55610" w:rsidRPr="00B2226F" w:rsidRDefault="00E55610">
            <w:pPr>
              <w:pStyle w:val="AQUTexttaula"/>
              <w:rPr>
                <w:rFonts w:cstheme="minorHAnsi"/>
                <w:color w:val="auto"/>
                <w:sz w:val="18"/>
                <w:szCs w:val="18"/>
                <w:lang w:val="es-ES"/>
              </w:rPr>
            </w:pPr>
            <w:r w:rsidRPr="00B2226F">
              <w:rPr>
                <w:rFonts w:cstheme="minorHAnsi"/>
                <w:color w:val="auto"/>
                <w:sz w:val="18"/>
                <w:szCs w:val="18"/>
                <w:lang w:val="es-ES"/>
              </w:rPr>
              <w:t>Permanentes 1</w:t>
            </w:r>
          </w:p>
        </w:tc>
        <w:tc>
          <w:tcPr>
            <w:tcW w:w="718" w:type="dxa"/>
          </w:tcPr>
          <w:p w14:paraId="183CCB56"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993" w:type="dxa"/>
          </w:tcPr>
          <w:p w14:paraId="6F515B1C"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664" w:type="dxa"/>
          </w:tcPr>
          <w:p w14:paraId="1F213C35"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100%</w:t>
            </w:r>
          </w:p>
        </w:tc>
        <w:tc>
          <w:tcPr>
            <w:tcW w:w="1815" w:type="dxa"/>
          </w:tcPr>
          <w:p w14:paraId="590F7A9E"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020" w:type="dxa"/>
          </w:tcPr>
          <w:p w14:paraId="41DFF689"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317" w:type="dxa"/>
          </w:tcPr>
          <w:p w14:paraId="4801B844"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r>
      <w:tr w:rsidR="00933AB3" w:rsidRPr="00B2226F" w14:paraId="58F8CD5E" w14:textId="77777777" w:rsidTr="00602FB6">
        <w:tc>
          <w:tcPr>
            <w:cnfStyle w:val="001000000000" w:firstRow="0" w:lastRow="0" w:firstColumn="1" w:lastColumn="0" w:oddVBand="0" w:evenVBand="0" w:oddHBand="0" w:evenHBand="0" w:firstRowFirstColumn="0" w:firstRowLastColumn="0" w:lastRowFirstColumn="0" w:lastRowLastColumn="0"/>
            <w:tcW w:w="1545" w:type="dxa"/>
          </w:tcPr>
          <w:p w14:paraId="7419A112" w14:textId="045B6C2D" w:rsidR="00E55610" w:rsidRPr="00B2226F" w:rsidRDefault="00E55610">
            <w:pPr>
              <w:pStyle w:val="AQUTexttaula"/>
              <w:rPr>
                <w:rFonts w:cstheme="minorHAnsi"/>
                <w:color w:val="auto"/>
                <w:sz w:val="18"/>
                <w:szCs w:val="18"/>
                <w:lang w:val="es-ES"/>
              </w:rPr>
            </w:pPr>
            <w:bookmarkStart w:id="86" w:name="_Int_hghqJ4L9"/>
            <w:r w:rsidRPr="00B2226F">
              <w:rPr>
                <w:rFonts w:cstheme="minorHAnsi"/>
                <w:color w:val="auto"/>
                <w:sz w:val="18"/>
                <w:szCs w:val="18"/>
                <w:lang w:val="es-ES"/>
              </w:rPr>
              <w:t>Permanentes 2</w:t>
            </w:r>
            <w:bookmarkEnd w:id="86"/>
          </w:p>
        </w:tc>
        <w:tc>
          <w:tcPr>
            <w:tcW w:w="718" w:type="dxa"/>
          </w:tcPr>
          <w:p w14:paraId="164525C7"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993" w:type="dxa"/>
          </w:tcPr>
          <w:p w14:paraId="75C70F0B"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664" w:type="dxa"/>
          </w:tcPr>
          <w:p w14:paraId="70990B56"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815" w:type="dxa"/>
          </w:tcPr>
          <w:p w14:paraId="3A54C346"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020" w:type="dxa"/>
          </w:tcPr>
          <w:p w14:paraId="60D436F5"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317" w:type="dxa"/>
          </w:tcPr>
          <w:p w14:paraId="484D4FBC"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r>
      <w:tr w:rsidR="00933AB3" w:rsidRPr="00B2226F" w14:paraId="1816A776"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5BEB6278" w14:textId="77777777" w:rsidR="00E55610" w:rsidRPr="00B2226F" w:rsidRDefault="00E55610">
            <w:pPr>
              <w:pStyle w:val="AQUTexttaula"/>
              <w:rPr>
                <w:rFonts w:cstheme="minorHAnsi"/>
                <w:color w:val="auto"/>
                <w:sz w:val="18"/>
                <w:szCs w:val="18"/>
                <w:lang w:val="es-ES"/>
              </w:rPr>
            </w:pPr>
            <w:r w:rsidRPr="00B2226F">
              <w:rPr>
                <w:rFonts w:cstheme="minorHAnsi"/>
                <w:color w:val="auto"/>
                <w:sz w:val="18"/>
                <w:szCs w:val="18"/>
                <w:lang w:val="es-ES"/>
              </w:rPr>
              <w:t>Lectores</w:t>
            </w:r>
          </w:p>
        </w:tc>
        <w:tc>
          <w:tcPr>
            <w:tcW w:w="718" w:type="dxa"/>
          </w:tcPr>
          <w:p w14:paraId="702D6ED5"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993" w:type="dxa"/>
          </w:tcPr>
          <w:p w14:paraId="1A01C809"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664" w:type="dxa"/>
          </w:tcPr>
          <w:p w14:paraId="5163AF0D"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100%</w:t>
            </w:r>
          </w:p>
        </w:tc>
        <w:tc>
          <w:tcPr>
            <w:tcW w:w="1815" w:type="dxa"/>
          </w:tcPr>
          <w:p w14:paraId="783F5EE2"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020" w:type="dxa"/>
          </w:tcPr>
          <w:p w14:paraId="32280A26"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317" w:type="dxa"/>
          </w:tcPr>
          <w:p w14:paraId="451A2BFF"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r>
      <w:tr w:rsidR="00933AB3" w:rsidRPr="00B2226F" w14:paraId="05C36ECB" w14:textId="77777777" w:rsidTr="00602FB6">
        <w:tc>
          <w:tcPr>
            <w:cnfStyle w:val="001000000000" w:firstRow="0" w:lastRow="0" w:firstColumn="1" w:lastColumn="0" w:oddVBand="0" w:evenVBand="0" w:oddHBand="0" w:evenHBand="0" w:firstRowFirstColumn="0" w:firstRowLastColumn="0" w:lastRowFirstColumn="0" w:lastRowLastColumn="0"/>
            <w:tcW w:w="1545" w:type="dxa"/>
          </w:tcPr>
          <w:p w14:paraId="38231AD5" w14:textId="77777777" w:rsidR="00E55610" w:rsidRPr="00B2226F" w:rsidRDefault="00E55610">
            <w:pPr>
              <w:pStyle w:val="AQUTexttaula"/>
              <w:rPr>
                <w:rFonts w:cstheme="minorHAnsi"/>
                <w:color w:val="auto"/>
                <w:sz w:val="18"/>
                <w:szCs w:val="18"/>
                <w:lang w:val="es-ES"/>
              </w:rPr>
            </w:pPr>
            <w:r w:rsidRPr="00B2226F">
              <w:rPr>
                <w:rFonts w:cstheme="minorHAnsi"/>
                <w:color w:val="auto"/>
                <w:sz w:val="18"/>
                <w:szCs w:val="18"/>
                <w:lang w:val="es-ES"/>
              </w:rPr>
              <w:t>Asociados</w:t>
            </w:r>
          </w:p>
        </w:tc>
        <w:tc>
          <w:tcPr>
            <w:tcW w:w="718" w:type="dxa"/>
          </w:tcPr>
          <w:p w14:paraId="35C9235D"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993" w:type="dxa"/>
          </w:tcPr>
          <w:p w14:paraId="005E734B"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664" w:type="dxa"/>
          </w:tcPr>
          <w:p w14:paraId="4279A2D1"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815" w:type="dxa"/>
          </w:tcPr>
          <w:p w14:paraId="4F6809F6"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020" w:type="dxa"/>
          </w:tcPr>
          <w:p w14:paraId="65530904"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317" w:type="dxa"/>
          </w:tcPr>
          <w:p w14:paraId="3D8DD8D0"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r>
      <w:tr w:rsidR="00907E2D" w:rsidRPr="00B2226F" w14:paraId="09011E82"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363733E8" w14:textId="5A5CB852" w:rsidR="00907E2D" w:rsidRPr="00B2226F" w:rsidRDefault="00907E2D">
            <w:pPr>
              <w:pStyle w:val="AQUTexttaula"/>
              <w:rPr>
                <w:rFonts w:cstheme="minorHAnsi"/>
                <w:color w:val="auto"/>
                <w:sz w:val="18"/>
                <w:szCs w:val="18"/>
                <w:lang w:val="es-ES"/>
              </w:rPr>
            </w:pPr>
            <w:r w:rsidRPr="00B2226F">
              <w:rPr>
                <w:rFonts w:cstheme="minorHAnsi"/>
                <w:color w:val="auto"/>
                <w:sz w:val="18"/>
                <w:szCs w:val="18"/>
                <w:lang w:val="es-ES"/>
              </w:rPr>
              <w:t>Sustitutos</w:t>
            </w:r>
          </w:p>
        </w:tc>
        <w:tc>
          <w:tcPr>
            <w:tcW w:w="718" w:type="dxa"/>
          </w:tcPr>
          <w:p w14:paraId="7ECF0918" w14:textId="77777777" w:rsidR="00907E2D" w:rsidRPr="00B2226F"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993" w:type="dxa"/>
          </w:tcPr>
          <w:p w14:paraId="679CD84D" w14:textId="77777777" w:rsidR="00907E2D" w:rsidRPr="00B2226F"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664" w:type="dxa"/>
          </w:tcPr>
          <w:p w14:paraId="0722E21C" w14:textId="77777777" w:rsidR="00907E2D" w:rsidRPr="00B2226F"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815" w:type="dxa"/>
          </w:tcPr>
          <w:p w14:paraId="6049015F" w14:textId="77777777" w:rsidR="00907E2D" w:rsidRPr="00B2226F"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020" w:type="dxa"/>
          </w:tcPr>
          <w:p w14:paraId="6BC67200" w14:textId="77777777" w:rsidR="00907E2D" w:rsidRPr="00B2226F"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317" w:type="dxa"/>
          </w:tcPr>
          <w:p w14:paraId="371057B2" w14:textId="77777777" w:rsidR="00907E2D" w:rsidRPr="00B2226F" w:rsidRDefault="00907E2D"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r>
      <w:tr w:rsidR="00933AB3" w:rsidRPr="00B2226F" w14:paraId="711DF504" w14:textId="77777777" w:rsidTr="00602FB6">
        <w:tc>
          <w:tcPr>
            <w:cnfStyle w:val="001000000000" w:firstRow="0" w:lastRow="0" w:firstColumn="1" w:lastColumn="0" w:oddVBand="0" w:evenVBand="0" w:oddHBand="0" w:evenHBand="0" w:firstRowFirstColumn="0" w:firstRowLastColumn="0" w:lastRowFirstColumn="0" w:lastRowLastColumn="0"/>
            <w:tcW w:w="1545" w:type="dxa"/>
          </w:tcPr>
          <w:p w14:paraId="357E234F" w14:textId="77777777" w:rsidR="00E55610" w:rsidRPr="00B2226F" w:rsidRDefault="00E55610">
            <w:pPr>
              <w:pStyle w:val="AQUTexttaula"/>
              <w:rPr>
                <w:rFonts w:cstheme="minorHAnsi"/>
                <w:color w:val="auto"/>
                <w:sz w:val="18"/>
                <w:szCs w:val="18"/>
                <w:lang w:val="es-ES"/>
              </w:rPr>
            </w:pPr>
            <w:r w:rsidRPr="00B2226F">
              <w:rPr>
                <w:rFonts w:cstheme="minorHAnsi"/>
                <w:color w:val="auto"/>
                <w:sz w:val="18"/>
                <w:szCs w:val="18"/>
                <w:lang w:val="es-ES"/>
              </w:rPr>
              <w:t>Otros</w:t>
            </w:r>
          </w:p>
        </w:tc>
        <w:tc>
          <w:tcPr>
            <w:tcW w:w="718" w:type="dxa"/>
          </w:tcPr>
          <w:p w14:paraId="431D6511"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993" w:type="dxa"/>
          </w:tcPr>
          <w:p w14:paraId="59BB0F12"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664" w:type="dxa"/>
          </w:tcPr>
          <w:p w14:paraId="783E13D5"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815" w:type="dxa"/>
          </w:tcPr>
          <w:p w14:paraId="008BBA9C"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020" w:type="dxa"/>
          </w:tcPr>
          <w:p w14:paraId="0B829943"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c>
          <w:tcPr>
            <w:tcW w:w="1317" w:type="dxa"/>
          </w:tcPr>
          <w:p w14:paraId="2C3E67B9" w14:textId="77777777" w:rsidR="00E55610" w:rsidRPr="00B2226F" w:rsidRDefault="00E55610" w:rsidP="0029619B">
            <w:pPr>
              <w:pStyle w:val="AQUTexttaula"/>
              <w:jc w:val="center"/>
              <w:cnfStyle w:val="000000000000" w:firstRow="0" w:lastRow="0" w:firstColumn="0" w:lastColumn="0" w:oddVBand="0" w:evenVBand="0" w:oddHBand="0" w:evenHBand="0" w:firstRowFirstColumn="0" w:firstRowLastColumn="0" w:lastRowFirstColumn="0" w:lastRowLastColumn="0"/>
              <w:rPr>
                <w:rFonts w:cstheme="minorHAnsi"/>
                <w:color w:val="auto"/>
                <w:sz w:val="18"/>
                <w:szCs w:val="18"/>
                <w:lang w:val="es-ES"/>
              </w:rPr>
            </w:pPr>
          </w:p>
        </w:tc>
      </w:tr>
      <w:tr w:rsidR="00933AB3" w:rsidRPr="00B2226F" w14:paraId="6C3DF669" w14:textId="77777777" w:rsidTr="0060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14:paraId="254D839E" w14:textId="77777777" w:rsidR="00E55610" w:rsidRPr="00B2226F" w:rsidRDefault="00E55610">
            <w:pPr>
              <w:pStyle w:val="AQUTexttaula"/>
              <w:rPr>
                <w:rFonts w:cstheme="minorHAnsi"/>
                <w:color w:val="auto"/>
                <w:sz w:val="18"/>
                <w:szCs w:val="18"/>
                <w:lang w:val="es-ES"/>
              </w:rPr>
            </w:pPr>
            <w:r w:rsidRPr="00B2226F">
              <w:rPr>
                <w:rFonts w:cstheme="minorHAnsi"/>
                <w:color w:val="auto"/>
                <w:sz w:val="18"/>
                <w:szCs w:val="18"/>
                <w:lang w:val="es-ES"/>
              </w:rPr>
              <w:t>Total</w:t>
            </w:r>
          </w:p>
        </w:tc>
        <w:tc>
          <w:tcPr>
            <w:tcW w:w="718" w:type="dxa"/>
          </w:tcPr>
          <w:p w14:paraId="29BF0883" w14:textId="0291209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lang w:val="es-ES"/>
              </w:rPr>
            </w:pPr>
          </w:p>
        </w:tc>
        <w:tc>
          <w:tcPr>
            <w:tcW w:w="993" w:type="dxa"/>
          </w:tcPr>
          <w:p w14:paraId="20B64157"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r w:rsidRPr="00B2226F">
              <w:rPr>
                <w:rFonts w:cstheme="minorHAnsi"/>
                <w:color w:val="auto"/>
                <w:sz w:val="18"/>
                <w:szCs w:val="18"/>
                <w:lang w:val="es-ES"/>
              </w:rPr>
              <w:t>100%</w:t>
            </w:r>
          </w:p>
        </w:tc>
        <w:tc>
          <w:tcPr>
            <w:tcW w:w="1664" w:type="dxa"/>
          </w:tcPr>
          <w:p w14:paraId="0AF55F7B" w14:textId="7777777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color w:val="auto"/>
                <w:sz w:val="18"/>
                <w:szCs w:val="18"/>
                <w:lang w:val="es-ES"/>
              </w:rPr>
            </w:pPr>
          </w:p>
        </w:tc>
        <w:tc>
          <w:tcPr>
            <w:tcW w:w="1815" w:type="dxa"/>
          </w:tcPr>
          <w:p w14:paraId="025C9FFE" w14:textId="3F12E5E1"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lang w:val="es-ES"/>
              </w:rPr>
            </w:pPr>
          </w:p>
        </w:tc>
        <w:tc>
          <w:tcPr>
            <w:tcW w:w="1020" w:type="dxa"/>
          </w:tcPr>
          <w:p w14:paraId="3672907E" w14:textId="281869B0"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lang w:val="es-ES"/>
              </w:rPr>
            </w:pPr>
          </w:p>
        </w:tc>
        <w:tc>
          <w:tcPr>
            <w:tcW w:w="1317" w:type="dxa"/>
          </w:tcPr>
          <w:p w14:paraId="641DF49C" w14:textId="4B9B5EC7" w:rsidR="00E55610" w:rsidRPr="00B2226F" w:rsidRDefault="00E55610" w:rsidP="0029619B">
            <w:pPr>
              <w:pStyle w:val="AQUTexttaula"/>
              <w:jc w:val="center"/>
              <w:cnfStyle w:val="000000100000" w:firstRow="0" w:lastRow="0" w:firstColumn="0" w:lastColumn="0" w:oddVBand="0" w:evenVBand="0" w:oddHBand="1" w:evenHBand="0" w:firstRowFirstColumn="0" w:firstRowLastColumn="0" w:lastRowFirstColumn="0" w:lastRowLastColumn="0"/>
              <w:rPr>
                <w:rFonts w:cstheme="minorHAnsi"/>
                <w:b/>
                <w:bCs/>
                <w:color w:val="auto"/>
                <w:sz w:val="18"/>
                <w:szCs w:val="18"/>
                <w:lang w:val="es-ES"/>
              </w:rPr>
            </w:pPr>
          </w:p>
        </w:tc>
      </w:tr>
    </w:tbl>
    <w:p w14:paraId="20231002" w14:textId="68B6DC46" w:rsidR="00E55610" w:rsidRPr="00B2226F" w:rsidRDefault="00E55610" w:rsidP="00FB5F53">
      <w:pPr>
        <w:pStyle w:val="AQUPeudetaula"/>
        <w:spacing w:beforeLines="0" w:before="0"/>
        <w:rPr>
          <w:rFonts w:cstheme="minorHAnsi"/>
          <w:i/>
          <w:iCs/>
          <w:color w:val="auto"/>
          <w:lang w:val="es-ES"/>
        </w:rPr>
      </w:pPr>
      <w:r w:rsidRPr="00B2226F">
        <w:rPr>
          <w:rFonts w:cstheme="minorHAnsi"/>
          <w:i/>
          <w:iCs/>
          <w:color w:val="auto"/>
          <w:lang w:val="es-ES"/>
        </w:rPr>
        <w:lastRenderedPageBreak/>
        <w:t>Permanentes 1: profesorado permanente para el que es necesario</w:t>
      </w:r>
      <w:r w:rsidR="00315090" w:rsidRPr="00B2226F">
        <w:rPr>
          <w:rFonts w:cstheme="minorHAnsi"/>
          <w:i/>
          <w:iCs/>
          <w:color w:val="auto"/>
          <w:lang w:val="es-ES"/>
        </w:rPr>
        <w:t xml:space="preserve"> tener un doctorado</w:t>
      </w:r>
      <w:r w:rsidRPr="00B2226F">
        <w:rPr>
          <w:rFonts w:cstheme="minorHAnsi"/>
          <w:i/>
          <w:iCs/>
          <w:color w:val="auto"/>
          <w:lang w:val="es-ES"/>
        </w:rPr>
        <w:t xml:space="preserve"> (CC, CU, CEU, TU, agregado y asimilables en centros privados).</w:t>
      </w:r>
    </w:p>
    <w:p w14:paraId="59E0B649" w14:textId="77777777" w:rsidR="00FB5F53" w:rsidRPr="00B2226F" w:rsidRDefault="00E55610" w:rsidP="00FB5F53">
      <w:pPr>
        <w:pStyle w:val="AQUPeudetaula"/>
        <w:spacing w:beforeLines="0" w:before="0"/>
        <w:jc w:val="both"/>
        <w:rPr>
          <w:rFonts w:cstheme="minorHAnsi"/>
          <w:i/>
          <w:iCs/>
          <w:color w:val="auto"/>
          <w:lang w:val="es-ES"/>
        </w:rPr>
      </w:pPr>
      <w:r w:rsidRPr="00B2226F">
        <w:rPr>
          <w:rFonts w:cstheme="minorHAnsi"/>
          <w:i/>
          <w:iCs/>
          <w:color w:val="auto"/>
          <w:lang w:val="es-ES"/>
        </w:rPr>
        <w:t>Permanentes 2: profesorado permanente para el que no es necesario ser doctor (TEU, colaboradores y asimilables en centros privados).</w:t>
      </w:r>
    </w:p>
    <w:p w14:paraId="2DDC1C0C" w14:textId="3BCD9BD9" w:rsidR="00FB5F53" w:rsidRPr="00B2226F" w:rsidRDefault="00FB5F53" w:rsidP="00FB5F53">
      <w:pPr>
        <w:pStyle w:val="AQUPeudetaula"/>
        <w:spacing w:beforeLines="0" w:before="0"/>
        <w:jc w:val="both"/>
        <w:rPr>
          <w:rFonts w:cstheme="minorHAnsi"/>
          <w:i/>
          <w:iCs/>
          <w:color w:val="auto"/>
          <w:lang w:val="es-ES"/>
        </w:rPr>
      </w:pPr>
      <w:r w:rsidRPr="00B2226F">
        <w:rPr>
          <w:i/>
          <w:iCs/>
          <w:color w:val="auto"/>
          <w:lang w:val="es-ES"/>
        </w:rPr>
        <w:t>Lectores: no tiene obligación de haber obtenido la acreditación (de lector o ayudante doctor) para poder presentarse a esta figura.</w:t>
      </w:r>
    </w:p>
    <w:p w14:paraId="6F4CBCB6" w14:textId="77777777" w:rsidR="00E55610" w:rsidRPr="00B2226F" w:rsidRDefault="00E55610" w:rsidP="00FB5F53">
      <w:pPr>
        <w:pStyle w:val="AQUPeudetaula"/>
        <w:spacing w:beforeLines="0" w:before="0"/>
        <w:jc w:val="both"/>
        <w:rPr>
          <w:rFonts w:cstheme="minorHAnsi"/>
          <w:i/>
          <w:iCs/>
          <w:color w:val="auto"/>
          <w:lang w:val="es-ES"/>
        </w:rPr>
      </w:pPr>
      <w:r w:rsidRPr="00B2226F">
        <w:rPr>
          <w:rFonts w:cstheme="minorHAnsi"/>
          <w:i/>
          <w:iCs/>
          <w:color w:val="auto"/>
          <w:lang w:val="es-ES"/>
        </w:rPr>
        <w:t>Otros: profesorado visitante, becarios, etc.</w:t>
      </w:r>
    </w:p>
    <w:p w14:paraId="511A01D8" w14:textId="7FB854C1" w:rsidR="006A3DE8" w:rsidRPr="00B2226F" w:rsidRDefault="00E55610" w:rsidP="00FB5F53">
      <w:pPr>
        <w:pStyle w:val="AQUPeudetaula"/>
        <w:spacing w:beforeLines="0" w:before="0"/>
        <w:jc w:val="both"/>
        <w:rPr>
          <w:rFonts w:cstheme="minorHAnsi"/>
          <w:i/>
          <w:iCs/>
          <w:color w:val="auto"/>
          <w:lang w:val="es-ES"/>
        </w:rPr>
      </w:pPr>
      <w:r w:rsidRPr="00B2226F">
        <w:rPr>
          <w:rFonts w:cstheme="minorHAnsi"/>
          <w:i/>
          <w:iCs/>
          <w:color w:val="auto"/>
          <w:lang w:val="es-ES"/>
        </w:rPr>
        <w:t>El profesorado funcionario (CU, TU, CEU y TEU) se considerará acreditado.</w:t>
      </w:r>
    </w:p>
    <w:p w14:paraId="4FFCF41B" w14:textId="3EFB547B" w:rsidR="00794C5A" w:rsidRPr="00B2226F" w:rsidRDefault="00602FB6" w:rsidP="00FB5F53">
      <w:pPr>
        <w:spacing w:before="0" w:after="0" w:line="240" w:lineRule="auto"/>
        <w:jc w:val="both"/>
        <w:rPr>
          <w:rFonts w:cstheme="minorHAnsi"/>
          <w:bCs/>
          <w:i/>
          <w:iCs/>
          <w:color w:val="FF0000"/>
          <w:sz w:val="16"/>
          <w:szCs w:val="16"/>
          <w:lang w:val="es-ES"/>
        </w:rPr>
      </w:pPr>
      <w:r w:rsidRPr="00B2226F">
        <w:rPr>
          <w:rFonts w:cstheme="minorHAnsi"/>
          <w:bCs/>
          <w:i/>
          <w:iCs/>
          <w:color w:val="FF0000"/>
          <w:sz w:val="16"/>
          <w:szCs w:val="16"/>
          <w:vertAlign w:val="superscript"/>
          <w:lang w:val="es-ES"/>
        </w:rPr>
        <w:t>1</w:t>
      </w:r>
      <w:r w:rsidR="00794C5A" w:rsidRPr="00B2226F">
        <w:rPr>
          <w:rFonts w:cstheme="minorHAnsi"/>
          <w:bCs/>
          <w:i/>
          <w:iCs/>
          <w:color w:val="FF0000"/>
          <w:sz w:val="16"/>
          <w:szCs w:val="16"/>
          <w:lang w:val="es-ES"/>
        </w:rPr>
        <w:t xml:space="preserve"> Solo se consideran los créditos de formación académica, excluyendo los correspondientes a las </w:t>
      </w:r>
      <w:r w:rsidR="005B2E84" w:rsidRPr="00B2226F">
        <w:rPr>
          <w:rFonts w:cstheme="minorHAnsi"/>
          <w:bCs/>
          <w:i/>
          <w:iCs/>
          <w:color w:val="FF0000"/>
          <w:sz w:val="16"/>
          <w:szCs w:val="16"/>
          <w:lang w:val="es-ES"/>
        </w:rPr>
        <w:t>P</w:t>
      </w:r>
      <w:r w:rsidR="00794C5A" w:rsidRPr="00B2226F">
        <w:rPr>
          <w:rFonts w:cstheme="minorHAnsi"/>
          <w:bCs/>
          <w:i/>
          <w:iCs/>
          <w:color w:val="FF0000"/>
          <w:sz w:val="16"/>
          <w:szCs w:val="16"/>
          <w:lang w:val="es-ES"/>
        </w:rPr>
        <w:t>rácticas y al Trabajo de Fin de Grado</w:t>
      </w:r>
      <w:r w:rsidR="001007B4" w:rsidRPr="00B2226F">
        <w:rPr>
          <w:rFonts w:cstheme="minorHAnsi"/>
          <w:bCs/>
          <w:i/>
          <w:iCs/>
          <w:color w:val="FF0000"/>
          <w:sz w:val="16"/>
          <w:szCs w:val="16"/>
          <w:lang w:val="es-ES"/>
        </w:rPr>
        <w:t>/Máster</w:t>
      </w:r>
      <w:r w:rsidR="003D2CF5" w:rsidRPr="00B2226F">
        <w:rPr>
          <w:rFonts w:cstheme="minorHAnsi"/>
          <w:bCs/>
          <w:i/>
          <w:iCs/>
          <w:color w:val="FF0000"/>
          <w:sz w:val="16"/>
          <w:szCs w:val="16"/>
          <w:lang w:val="es-ES"/>
        </w:rPr>
        <w:t>.</w:t>
      </w:r>
    </w:p>
    <w:p w14:paraId="433FA81D" w14:textId="77777777" w:rsidR="003D2CF5" w:rsidRPr="00B2226F" w:rsidRDefault="003D2CF5" w:rsidP="00551B65">
      <w:pPr>
        <w:spacing w:before="0" w:after="0" w:line="240" w:lineRule="auto"/>
        <w:jc w:val="both"/>
        <w:rPr>
          <w:rFonts w:cstheme="minorHAnsi"/>
          <w:bCs/>
          <w:color w:val="FF0000"/>
          <w:lang w:val="es-ES"/>
        </w:rPr>
      </w:pPr>
    </w:p>
    <w:p w14:paraId="66365B9F" w14:textId="77777777" w:rsidR="00E55610" w:rsidRPr="00B2226F" w:rsidRDefault="00E55610" w:rsidP="00551B65">
      <w:pPr>
        <w:pStyle w:val="Ttol2"/>
        <w:rPr>
          <w:rFonts w:asciiTheme="minorHAnsi" w:hAnsiTheme="minorHAnsi" w:cstheme="minorHAnsi"/>
        </w:rPr>
      </w:pPr>
      <w:bookmarkStart w:id="87" w:name="_Toc173139813"/>
      <w:r w:rsidRPr="00B2226F">
        <w:rPr>
          <w:rFonts w:asciiTheme="minorHAnsi" w:hAnsiTheme="minorHAnsi" w:cstheme="minorHAnsi"/>
        </w:rPr>
        <w:t>5.2. Perfil detallado del profesorado</w:t>
      </w:r>
      <w:bookmarkEnd w:id="87"/>
    </w:p>
    <w:p w14:paraId="4E65E24A" w14:textId="0ED75BA7" w:rsidR="00E55610" w:rsidRPr="00B2226F" w:rsidRDefault="00E55610" w:rsidP="00E55610">
      <w:pPr>
        <w:pStyle w:val="Ttol3"/>
        <w:spacing w:before="0"/>
        <w:rPr>
          <w:rFonts w:asciiTheme="minorHAnsi" w:hAnsiTheme="minorHAnsi" w:cstheme="minorHAnsi"/>
          <w:color w:val="auto"/>
          <w:lang w:val="es-ES"/>
        </w:rPr>
      </w:pPr>
      <w:bookmarkStart w:id="88" w:name="_Toc173139814"/>
      <w:r w:rsidRPr="00B2226F">
        <w:rPr>
          <w:rFonts w:asciiTheme="minorHAnsi" w:hAnsiTheme="minorHAnsi" w:cstheme="minorHAnsi"/>
          <w:color w:val="auto"/>
          <w:lang w:val="es-ES"/>
        </w:rPr>
        <w:t>5.2.a) Detalle del profesorado asignado al título por ámbito de conocimiento</w:t>
      </w:r>
      <w:bookmarkEnd w:id="88"/>
    </w:p>
    <w:p w14:paraId="40627A60" w14:textId="77777777" w:rsidR="00C42AA8" w:rsidRPr="00B2226F" w:rsidRDefault="00C42AA8" w:rsidP="00C42AA8">
      <w:pPr>
        <w:spacing w:before="0" w:after="0" w:line="240" w:lineRule="auto"/>
        <w:jc w:val="both"/>
        <w:rPr>
          <w:rFonts w:cstheme="minorHAnsi"/>
          <w:color w:val="0070C0"/>
          <w:sz w:val="22"/>
          <w:szCs w:val="22"/>
          <w:lang w:val="es-ES"/>
        </w:rPr>
      </w:pPr>
      <w:bookmarkStart w:id="89" w:name="_Hlk89380227"/>
    </w:p>
    <w:p w14:paraId="40982CF6" w14:textId="1CFD7983" w:rsidR="00C42AA8" w:rsidRPr="00B2226F" w:rsidRDefault="00C42AA8" w:rsidP="00C42AA8">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Detalle del profesorado asignado al título por ámbito de conocimiento</w:t>
      </w:r>
      <w:bookmarkEnd w:id="89"/>
      <w:r w:rsidRPr="00B2226F">
        <w:rPr>
          <w:rFonts w:cstheme="minorHAnsi"/>
          <w:color w:val="0070C0"/>
          <w:sz w:val="22"/>
          <w:szCs w:val="22"/>
          <w:lang w:val="es-ES"/>
        </w:rPr>
        <w:t>. En la tabla 7a se debe indicar el profesorado potencial que participará en el título agrupado por ámbitos o áreas de conocimiento. La tabla se ha de completar con cuantos ámbitos participen en el título. La información que se debe proporcionar es la siguiente:</w:t>
      </w:r>
    </w:p>
    <w:p w14:paraId="432B58C0" w14:textId="77777777" w:rsidR="00C42AA8" w:rsidRPr="00B2226F" w:rsidRDefault="00C42AA8" w:rsidP="00C42AA8">
      <w:pPr>
        <w:spacing w:before="0" w:after="0" w:line="240" w:lineRule="auto"/>
        <w:jc w:val="both"/>
        <w:rPr>
          <w:rFonts w:cstheme="minorHAnsi"/>
          <w:color w:val="0070C0"/>
          <w:sz w:val="22"/>
          <w:szCs w:val="22"/>
          <w:lang w:val="es-ES"/>
        </w:rPr>
      </w:pPr>
    </w:p>
    <w:p w14:paraId="2901BD40" w14:textId="77777777" w:rsidR="00C42AA8" w:rsidRPr="00B2226F" w:rsidRDefault="00C42AA8" w:rsidP="00CD1A35">
      <w:pPr>
        <w:pStyle w:val="Llistaambpics2"/>
        <w:numPr>
          <w:ilvl w:val="0"/>
          <w:numId w:val="19"/>
        </w:numPr>
        <w:ind w:left="284"/>
      </w:pPr>
      <w:r w:rsidRPr="00B2226F">
        <w:t>Denominación del ámbito o área de conocimiento.</w:t>
      </w:r>
      <w:r w:rsidRPr="00B2226F">
        <w:tab/>
      </w:r>
    </w:p>
    <w:p w14:paraId="42C5F899" w14:textId="77777777" w:rsidR="00C42AA8" w:rsidRPr="00B2226F" w:rsidRDefault="00C42AA8" w:rsidP="00CD1A35">
      <w:pPr>
        <w:pStyle w:val="Llistaambpics2"/>
        <w:numPr>
          <w:ilvl w:val="0"/>
          <w:numId w:val="19"/>
        </w:numPr>
        <w:ind w:left="284"/>
      </w:pPr>
      <w:r w:rsidRPr="00B2226F">
        <w:t>Número de profesores y profesoras</w:t>
      </w:r>
    </w:p>
    <w:p w14:paraId="3FDECFD6" w14:textId="77777777" w:rsidR="00C42AA8" w:rsidRPr="00B2226F" w:rsidRDefault="00C42AA8" w:rsidP="00CD1A35">
      <w:pPr>
        <w:pStyle w:val="Llistaambpics2"/>
        <w:numPr>
          <w:ilvl w:val="0"/>
          <w:numId w:val="19"/>
        </w:numPr>
        <w:ind w:left="284"/>
      </w:pPr>
      <w:r w:rsidRPr="00B2226F">
        <w:t>Número y % de doctores/as</w:t>
      </w:r>
    </w:p>
    <w:p w14:paraId="61D81ECE" w14:textId="77777777" w:rsidR="00C42AA8" w:rsidRPr="00B2226F" w:rsidRDefault="00C42AA8" w:rsidP="00CD1A35">
      <w:pPr>
        <w:pStyle w:val="Llistaambpics2"/>
        <w:numPr>
          <w:ilvl w:val="0"/>
          <w:numId w:val="19"/>
        </w:numPr>
        <w:ind w:left="284"/>
      </w:pPr>
      <w:r w:rsidRPr="00B2226F">
        <w:t>Número y % de profesorado acreditado</w:t>
      </w:r>
    </w:p>
    <w:p w14:paraId="3B22AB6A" w14:textId="77777777" w:rsidR="00C42AA8" w:rsidRPr="00B2226F" w:rsidRDefault="00C42AA8" w:rsidP="00CD1A35">
      <w:pPr>
        <w:pStyle w:val="Llistaambpics2"/>
        <w:numPr>
          <w:ilvl w:val="0"/>
          <w:numId w:val="19"/>
        </w:numPr>
        <w:ind w:left="284"/>
      </w:pPr>
      <w:r w:rsidRPr="00B2226F">
        <w:t xml:space="preserve">Categorías. Se debe desglosar el número total de profesores/as de acuerdo con las categorías descritas en la tabla. </w:t>
      </w:r>
    </w:p>
    <w:p w14:paraId="3C16CE89" w14:textId="77777777" w:rsidR="00C42AA8" w:rsidRPr="00B2226F" w:rsidRDefault="00C42AA8" w:rsidP="00CD1A35">
      <w:pPr>
        <w:pStyle w:val="Llistaambpics2"/>
        <w:numPr>
          <w:ilvl w:val="0"/>
          <w:numId w:val="19"/>
        </w:numPr>
        <w:ind w:left="284"/>
      </w:pPr>
      <w:r w:rsidRPr="00B2226F">
        <w:t>Materias (titulaciones de Grado) o asignaturas (titulaciones de Máster) en las que participará el profesorado del ámbito. Su denominación debe corresponderse fielmente con la definida en el apartado 4.1.b. de esta memoria.</w:t>
      </w:r>
    </w:p>
    <w:p w14:paraId="51FE2D1E" w14:textId="77777777" w:rsidR="00C42AA8" w:rsidRPr="00B2226F" w:rsidRDefault="00C42AA8" w:rsidP="00CD1A35">
      <w:pPr>
        <w:pStyle w:val="Llistaambpics2"/>
        <w:numPr>
          <w:ilvl w:val="0"/>
          <w:numId w:val="19"/>
        </w:numPr>
        <w:ind w:left="284"/>
      </w:pPr>
      <w:r w:rsidRPr="00B2226F">
        <w:t>Créditos ECTS totales que impartirá el profesorado de ese ámbito en el título</w:t>
      </w:r>
    </w:p>
    <w:p w14:paraId="1F15BF74" w14:textId="70F8A67F" w:rsidR="00C42AA8" w:rsidRPr="00B2226F" w:rsidRDefault="00C42AA8" w:rsidP="00CD1A35">
      <w:pPr>
        <w:pStyle w:val="Llistaambpics2"/>
        <w:numPr>
          <w:ilvl w:val="0"/>
          <w:numId w:val="19"/>
        </w:numPr>
        <w:ind w:left="284"/>
      </w:pPr>
      <w:r w:rsidRPr="00B2226F">
        <w:t>Créditos totales disponibles por el ámbito de conocimiento que participa en el título.</w:t>
      </w:r>
    </w:p>
    <w:p w14:paraId="0E1853CB" w14:textId="77777777" w:rsidR="00C42AA8" w:rsidRPr="00B2226F" w:rsidRDefault="00C42AA8" w:rsidP="00CD1A35">
      <w:pPr>
        <w:pStyle w:val="Llistaambpics2"/>
        <w:ind w:left="284"/>
      </w:pPr>
    </w:p>
    <w:p w14:paraId="621A76FF" w14:textId="77777777" w:rsidR="005A1E15" w:rsidRPr="00B2226F" w:rsidRDefault="005A1E15" w:rsidP="00C42AA8">
      <w:pPr>
        <w:spacing w:before="0" w:after="0" w:line="240" w:lineRule="auto"/>
        <w:jc w:val="both"/>
        <w:rPr>
          <w:rFonts w:cstheme="minorHAnsi"/>
          <w:color w:val="0070C0"/>
          <w:sz w:val="22"/>
          <w:szCs w:val="22"/>
          <w:lang w:val="es-ES"/>
        </w:rPr>
      </w:pPr>
    </w:p>
    <w:p w14:paraId="205E79AB" w14:textId="0015DF0C" w:rsidR="00C42AA8" w:rsidRPr="00B2226F" w:rsidRDefault="00C42AA8" w:rsidP="00C42AA8">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Alternativamente, se puede presentar la información sobre profesorado desagregada a nivel de profesor o profesora implicado, sin necesidad de aportar información nominal, siguiendo la tabla 7b. La información que se debería proporcionar para cada profesor/a es la siguiente: </w:t>
      </w:r>
    </w:p>
    <w:p w14:paraId="574061C5" w14:textId="77777777" w:rsidR="00C42AA8" w:rsidRPr="00B2226F" w:rsidRDefault="00C42AA8" w:rsidP="00C42AA8">
      <w:pPr>
        <w:spacing w:before="0" w:after="0" w:line="240" w:lineRule="auto"/>
        <w:jc w:val="both"/>
        <w:rPr>
          <w:rFonts w:cstheme="minorHAnsi"/>
          <w:color w:val="0070C0"/>
          <w:sz w:val="22"/>
          <w:szCs w:val="22"/>
          <w:lang w:val="es-ES"/>
        </w:rPr>
      </w:pPr>
    </w:p>
    <w:p w14:paraId="636E5542" w14:textId="0ADB07B6" w:rsidR="00C42AA8" w:rsidRPr="00B2226F" w:rsidRDefault="00C42AA8" w:rsidP="00C427B6">
      <w:pPr>
        <w:pStyle w:val="Llistaambpics2"/>
        <w:numPr>
          <w:ilvl w:val="0"/>
          <w:numId w:val="20"/>
        </w:numPr>
      </w:pPr>
      <w:r w:rsidRPr="00B2226F">
        <w:t>Denominación del ámbito o área de conocimiento</w:t>
      </w:r>
      <w:r w:rsidR="00316AD8" w:rsidRPr="00B2226F">
        <w:t xml:space="preserve"> (áreas de conocimiento a las que está adscrito el profesorado, ver </w:t>
      </w:r>
      <w:hyperlink r:id="rId52" w:history="1">
        <w:r w:rsidR="00316AD8" w:rsidRPr="00B2226F">
          <w:rPr>
            <w:rStyle w:val="Enlla"/>
            <w:sz w:val="22"/>
          </w:rPr>
          <w:t>listado oficial del Ministerio</w:t>
        </w:r>
      </w:hyperlink>
      <w:r w:rsidR="00316AD8" w:rsidRPr="00B2226F">
        <w:t xml:space="preserve">) </w:t>
      </w:r>
    </w:p>
    <w:p w14:paraId="1AC9B167" w14:textId="77777777" w:rsidR="00C42AA8" w:rsidRPr="00B2226F" w:rsidRDefault="00C42AA8" w:rsidP="00C427B6">
      <w:pPr>
        <w:pStyle w:val="Llistaambpics2"/>
        <w:numPr>
          <w:ilvl w:val="0"/>
          <w:numId w:val="20"/>
        </w:numPr>
      </w:pPr>
      <w:r w:rsidRPr="00B2226F">
        <w:t>Categoría</w:t>
      </w:r>
    </w:p>
    <w:p w14:paraId="46A76986" w14:textId="77777777" w:rsidR="00C42AA8" w:rsidRPr="00B2226F" w:rsidRDefault="00C42AA8" w:rsidP="00C427B6">
      <w:pPr>
        <w:pStyle w:val="Llistaambpics2"/>
        <w:numPr>
          <w:ilvl w:val="0"/>
          <w:numId w:val="20"/>
        </w:numPr>
      </w:pPr>
      <w:r w:rsidRPr="00B2226F">
        <w:t>Doctorado</w:t>
      </w:r>
    </w:p>
    <w:p w14:paraId="1F8820DC" w14:textId="77777777" w:rsidR="00C42AA8" w:rsidRPr="00B2226F" w:rsidRDefault="00C42AA8" w:rsidP="00C427B6">
      <w:pPr>
        <w:pStyle w:val="Llistaambpics2"/>
        <w:numPr>
          <w:ilvl w:val="0"/>
          <w:numId w:val="20"/>
        </w:numPr>
      </w:pPr>
      <w:r w:rsidRPr="00B2226F">
        <w:t>Acreditación</w:t>
      </w:r>
    </w:p>
    <w:p w14:paraId="44614FF8" w14:textId="77777777" w:rsidR="00C42AA8" w:rsidRPr="00B2226F" w:rsidRDefault="00C42AA8" w:rsidP="00C427B6">
      <w:pPr>
        <w:pStyle w:val="Llistaambpics2"/>
        <w:numPr>
          <w:ilvl w:val="0"/>
          <w:numId w:val="20"/>
        </w:numPr>
      </w:pPr>
      <w:r w:rsidRPr="00B2226F">
        <w:t xml:space="preserve">Materias (grado) o asignaturas (máster) en las que participará </w:t>
      </w:r>
    </w:p>
    <w:p w14:paraId="6445B1D6" w14:textId="77777777" w:rsidR="00C42AA8" w:rsidRPr="00B2226F" w:rsidRDefault="00C42AA8" w:rsidP="00C427B6">
      <w:pPr>
        <w:pStyle w:val="Llistaambpics2"/>
        <w:numPr>
          <w:ilvl w:val="0"/>
          <w:numId w:val="20"/>
        </w:numPr>
        <w:rPr>
          <w:lang w:eastAsia="da-DK"/>
        </w:rPr>
      </w:pPr>
      <w:r w:rsidRPr="00B2226F">
        <w:t>Créditos ECTS totales que impartirá en el título</w:t>
      </w:r>
    </w:p>
    <w:p w14:paraId="60C4494A" w14:textId="77777777" w:rsidR="00C42AA8" w:rsidRPr="00B2226F" w:rsidRDefault="00C42AA8" w:rsidP="00C427B6">
      <w:pPr>
        <w:pStyle w:val="Llistaambpics2"/>
        <w:numPr>
          <w:ilvl w:val="0"/>
          <w:numId w:val="20"/>
        </w:numPr>
        <w:rPr>
          <w:lang w:eastAsia="da-DK"/>
        </w:rPr>
      </w:pPr>
      <w:r w:rsidRPr="00B2226F">
        <w:t>Principales méritos de investigación y docencia. Resumen de la trayectoria investigadora (sexenios, principales publicaciones, tesis dirigidas, etc.) y docente (quinquenios, etc.).</w:t>
      </w:r>
    </w:p>
    <w:p w14:paraId="653C80F6" w14:textId="77777777" w:rsidR="00C42AA8" w:rsidRPr="00B2226F" w:rsidRDefault="00C42AA8" w:rsidP="00C427B6">
      <w:pPr>
        <w:pStyle w:val="Llistaambpics2"/>
      </w:pPr>
    </w:p>
    <w:p w14:paraId="31270283" w14:textId="3A929B82" w:rsidR="00C42AA8" w:rsidRPr="00B2226F" w:rsidRDefault="00C42AA8" w:rsidP="00C42AA8">
      <w:pPr>
        <w:spacing w:before="0" w:after="0" w:line="240" w:lineRule="auto"/>
        <w:jc w:val="both"/>
        <w:rPr>
          <w:rFonts w:cstheme="minorHAnsi"/>
          <w:sz w:val="22"/>
          <w:szCs w:val="22"/>
          <w:lang w:val="es-ES" w:eastAsia="da-DK"/>
        </w:rPr>
      </w:pPr>
      <w:r w:rsidRPr="00B2226F">
        <w:rPr>
          <w:rFonts w:cstheme="minorHAnsi"/>
          <w:color w:val="FF0000"/>
          <w:sz w:val="22"/>
          <w:szCs w:val="22"/>
          <w:lang w:val="es-ES"/>
        </w:rPr>
        <w:t xml:space="preserve">En caso de tratarse de una titulación interuniversitaria, la Tabla 7a. (o en su caso, la 7b.), deberá incluir el profesorado de todas la universidades e instituciones que participan en </w:t>
      </w:r>
      <w:r w:rsidR="008B34B4" w:rsidRPr="00B2226F">
        <w:rPr>
          <w:rFonts w:cstheme="minorHAnsi"/>
          <w:color w:val="FF0000"/>
          <w:sz w:val="22"/>
          <w:szCs w:val="22"/>
          <w:lang w:val="es-ES"/>
        </w:rPr>
        <w:t>la docencia</w:t>
      </w:r>
      <w:r w:rsidR="00756B6D" w:rsidRPr="00B2226F">
        <w:rPr>
          <w:rFonts w:cstheme="minorHAnsi"/>
          <w:color w:val="FF0000"/>
          <w:sz w:val="22"/>
          <w:szCs w:val="22"/>
          <w:lang w:val="es-ES"/>
        </w:rPr>
        <w:t xml:space="preserve"> e</w:t>
      </w:r>
      <w:r w:rsidRPr="00B2226F">
        <w:rPr>
          <w:rFonts w:cstheme="minorHAnsi"/>
          <w:color w:val="FF0000"/>
          <w:sz w:val="22"/>
          <w:szCs w:val="22"/>
          <w:lang w:val="es-ES"/>
        </w:rPr>
        <w:t xml:space="preserve"> indica</w:t>
      </w:r>
      <w:r w:rsidR="00756B6D" w:rsidRPr="00B2226F">
        <w:rPr>
          <w:rFonts w:cstheme="minorHAnsi"/>
          <w:color w:val="FF0000"/>
          <w:sz w:val="22"/>
          <w:szCs w:val="22"/>
          <w:lang w:val="es-ES"/>
        </w:rPr>
        <w:t xml:space="preserve">r </w:t>
      </w:r>
      <w:r w:rsidR="00F638EA" w:rsidRPr="00B2226F">
        <w:rPr>
          <w:rFonts w:cstheme="minorHAnsi"/>
          <w:color w:val="FF0000"/>
          <w:sz w:val="22"/>
          <w:szCs w:val="22"/>
          <w:lang w:val="es-ES"/>
        </w:rPr>
        <w:t xml:space="preserve">para cada docente </w:t>
      </w:r>
      <w:r w:rsidRPr="00B2226F">
        <w:rPr>
          <w:rFonts w:cstheme="minorHAnsi"/>
          <w:color w:val="FF0000"/>
          <w:sz w:val="22"/>
          <w:szCs w:val="22"/>
          <w:lang w:val="es-ES"/>
        </w:rPr>
        <w:t xml:space="preserve">la universidad </w:t>
      </w:r>
      <w:r w:rsidR="00F638EA" w:rsidRPr="00B2226F">
        <w:rPr>
          <w:rFonts w:cstheme="minorHAnsi"/>
          <w:color w:val="FF0000"/>
          <w:sz w:val="22"/>
          <w:szCs w:val="22"/>
          <w:lang w:val="es-ES"/>
        </w:rPr>
        <w:t>a la cual pertenece</w:t>
      </w:r>
      <w:r w:rsidR="001656EE" w:rsidRPr="00B2226F">
        <w:rPr>
          <w:rFonts w:cstheme="minorHAnsi"/>
          <w:color w:val="FF0000"/>
          <w:sz w:val="22"/>
          <w:szCs w:val="22"/>
          <w:lang w:val="es-ES"/>
        </w:rPr>
        <w:t xml:space="preserve"> o tiene contrato.</w:t>
      </w:r>
    </w:p>
    <w:p w14:paraId="7BD8A896" w14:textId="77777777" w:rsidR="006A3DE8" w:rsidRPr="00B2226F" w:rsidRDefault="006A3DE8" w:rsidP="006A3DE8">
      <w:pPr>
        <w:rPr>
          <w:rFonts w:cstheme="minorHAnsi"/>
          <w:lang w:val="es-ES" w:eastAsia="da-DK"/>
        </w:rPr>
      </w:pPr>
    </w:p>
    <w:p w14:paraId="35A71091" w14:textId="181C3101" w:rsidR="00E55610" w:rsidRPr="00B2226F" w:rsidRDefault="00E55610" w:rsidP="00E55610">
      <w:pPr>
        <w:pStyle w:val="Ttol3"/>
        <w:spacing w:before="0"/>
        <w:rPr>
          <w:rFonts w:asciiTheme="minorHAnsi" w:hAnsiTheme="minorHAnsi" w:cstheme="minorHAnsi"/>
          <w:b w:val="0"/>
          <w:color w:val="auto"/>
          <w:lang w:val="es-ES"/>
        </w:rPr>
      </w:pPr>
      <w:bookmarkStart w:id="90" w:name="_Toc173139815"/>
      <w:r w:rsidRPr="00B2226F">
        <w:rPr>
          <w:rFonts w:asciiTheme="minorHAnsi" w:hAnsiTheme="minorHAnsi" w:cstheme="minorHAnsi"/>
          <w:b w:val="0"/>
          <w:color w:val="auto"/>
          <w:lang w:val="es-ES"/>
        </w:rPr>
        <w:lastRenderedPageBreak/>
        <w:t>Tabla 7a. Detalle del profesorado asignado al título por ámbitos de conocimiento.</w:t>
      </w:r>
      <w:bookmarkEnd w:id="90"/>
      <w:r w:rsidRPr="00B2226F">
        <w:rPr>
          <w:rFonts w:asciiTheme="minorHAnsi" w:hAnsiTheme="minorHAnsi" w:cstheme="minorHAnsi"/>
          <w:b w:val="0"/>
          <w:color w:val="auto"/>
          <w:lang w:val="es-ES"/>
        </w:rPr>
        <w:t xml:space="preserve"> </w:t>
      </w:r>
    </w:p>
    <w:tbl>
      <w:tblPr>
        <w:tblStyle w:val="Taulasenzilla1"/>
        <w:tblW w:w="0" w:type="auto"/>
        <w:tblLook w:val="04A0" w:firstRow="1" w:lastRow="0" w:firstColumn="1" w:lastColumn="0" w:noHBand="0" w:noVBand="1"/>
      </w:tblPr>
      <w:tblGrid>
        <w:gridCol w:w="2972"/>
        <w:gridCol w:w="2951"/>
        <w:gridCol w:w="3093"/>
      </w:tblGrid>
      <w:tr w:rsidR="00D951AE" w:rsidRPr="00B2226F" w14:paraId="7EC4DCA2"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3"/>
          </w:tcPr>
          <w:p w14:paraId="69AF2254" w14:textId="2F41F9E2" w:rsidR="00D951AE" w:rsidRPr="00B2226F" w:rsidRDefault="00D951AE">
            <w:pPr>
              <w:pStyle w:val="AQUTexttaula"/>
              <w:rPr>
                <w:rFonts w:cstheme="minorHAnsi"/>
                <w:color w:val="auto"/>
                <w:sz w:val="24"/>
                <w:szCs w:val="24"/>
                <w:lang w:val="es-ES"/>
              </w:rPr>
            </w:pPr>
            <w:r w:rsidRPr="00B2226F">
              <w:rPr>
                <w:rFonts w:cstheme="minorHAnsi"/>
                <w:color w:val="auto"/>
                <w:sz w:val="24"/>
                <w:szCs w:val="24"/>
                <w:lang w:val="es-ES"/>
              </w:rPr>
              <w:t xml:space="preserve">Área o ámbito de conocimiento 1: </w:t>
            </w:r>
            <w:r w:rsidRPr="00B2226F">
              <w:rPr>
                <w:rFonts w:cstheme="minorHAnsi"/>
                <w:i/>
                <w:iCs/>
                <w:color w:val="FF0000"/>
                <w:sz w:val="22"/>
                <w:lang w:val="es-ES"/>
              </w:rPr>
              <w:t>Indicar denominación del área o ámbito de conocimiento</w:t>
            </w:r>
            <w:r w:rsidR="0017499C" w:rsidRPr="00B2226F">
              <w:rPr>
                <w:rFonts w:cstheme="minorHAnsi"/>
                <w:i/>
                <w:iCs/>
                <w:color w:val="FF0000"/>
                <w:sz w:val="22"/>
                <w:lang w:val="es-ES"/>
              </w:rPr>
              <w:t xml:space="preserve"> </w:t>
            </w:r>
            <w:r w:rsidR="0017499C" w:rsidRPr="00B2226F">
              <w:rPr>
                <w:rFonts w:cstheme="minorHAnsi"/>
                <w:i/>
                <w:iCs/>
                <w:color w:val="FF0000"/>
                <w:sz w:val="22"/>
                <w:vertAlign w:val="superscript"/>
                <w:lang w:val="es-ES"/>
              </w:rPr>
              <w:t>1</w:t>
            </w:r>
            <w:r w:rsidRPr="00B2226F">
              <w:rPr>
                <w:rFonts w:cstheme="minorHAnsi"/>
                <w:i/>
                <w:iCs/>
                <w:color w:val="FF0000"/>
                <w:sz w:val="22"/>
                <w:lang w:val="es-ES"/>
              </w:rPr>
              <w:t xml:space="preserve"> </w:t>
            </w:r>
          </w:p>
        </w:tc>
      </w:tr>
      <w:tr w:rsidR="00D951AE" w:rsidRPr="00B2226F" w14:paraId="3FDF789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151372C" w14:textId="011769AD" w:rsidR="00D951AE" w:rsidRPr="00B2226F" w:rsidRDefault="00D951AE">
            <w:pPr>
              <w:pStyle w:val="AQUTexttaula"/>
              <w:rPr>
                <w:rFonts w:cstheme="minorHAnsi"/>
                <w:color w:val="auto"/>
                <w:lang w:val="es-ES"/>
              </w:rPr>
            </w:pPr>
            <w:r w:rsidRPr="00B2226F">
              <w:rPr>
                <w:rFonts w:cstheme="minorHAnsi"/>
                <w:color w:val="auto"/>
                <w:lang w:val="es-ES"/>
              </w:rPr>
              <w:t xml:space="preserve">Número de profesores/as </w:t>
            </w:r>
            <w:r w:rsidR="0017499C" w:rsidRPr="00B2226F">
              <w:rPr>
                <w:rFonts w:cstheme="minorHAnsi"/>
                <w:color w:val="FF0000"/>
                <w:vertAlign w:val="superscript"/>
                <w:lang w:val="es-ES"/>
              </w:rPr>
              <w:t>2</w:t>
            </w:r>
          </w:p>
        </w:tc>
        <w:tc>
          <w:tcPr>
            <w:tcW w:w="6044" w:type="dxa"/>
            <w:gridSpan w:val="2"/>
          </w:tcPr>
          <w:p w14:paraId="03BE8ACC" w14:textId="77777777" w:rsidR="00D951AE" w:rsidRPr="00B2226F" w:rsidRDefault="00D951AE">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D951AE" w:rsidRPr="00B2226F" w14:paraId="73C48F8E" w14:textId="77777777">
        <w:tc>
          <w:tcPr>
            <w:cnfStyle w:val="001000000000" w:firstRow="0" w:lastRow="0" w:firstColumn="1" w:lastColumn="0" w:oddVBand="0" w:evenVBand="0" w:oddHBand="0" w:evenHBand="0" w:firstRowFirstColumn="0" w:firstRowLastColumn="0" w:lastRowFirstColumn="0" w:lastRowLastColumn="0"/>
            <w:tcW w:w="2972" w:type="dxa"/>
          </w:tcPr>
          <w:p w14:paraId="7B2239CE" w14:textId="0542967C" w:rsidR="00D951AE" w:rsidRPr="00B2226F" w:rsidRDefault="00D951AE">
            <w:pPr>
              <w:pStyle w:val="AQUTexttaula"/>
              <w:rPr>
                <w:rFonts w:cstheme="minorHAnsi"/>
                <w:color w:val="auto"/>
                <w:lang w:val="es-ES"/>
              </w:rPr>
            </w:pPr>
            <w:r w:rsidRPr="00B2226F">
              <w:rPr>
                <w:rFonts w:cstheme="minorHAnsi"/>
                <w:color w:val="auto"/>
                <w:lang w:val="es-ES"/>
              </w:rPr>
              <w:t xml:space="preserve">Número y % de doctores/as </w:t>
            </w:r>
            <w:r w:rsidR="0017499C" w:rsidRPr="00B2226F">
              <w:rPr>
                <w:rFonts w:cstheme="minorHAnsi"/>
                <w:color w:val="FF0000"/>
                <w:vertAlign w:val="superscript"/>
                <w:lang w:val="es-ES"/>
              </w:rPr>
              <w:t>2</w:t>
            </w:r>
          </w:p>
        </w:tc>
        <w:tc>
          <w:tcPr>
            <w:tcW w:w="6044" w:type="dxa"/>
            <w:gridSpan w:val="2"/>
          </w:tcPr>
          <w:p w14:paraId="6B1084D3" w14:textId="77777777" w:rsidR="00D951AE" w:rsidRPr="00B2226F" w:rsidRDefault="00D951AE">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es-ES"/>
              </w:rPr>
              <w:t>Nº (%)</w:t>
            </w:r>
          </w:p>
        </w:tc>
      </w:tr>
      <w:tr w:rsidR="00D951AE" w:rsidRPr="00B2226F" w14:paraId="576BB2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6C432FF" w14:textId="4B7C33A6" w:rsidR="00D951AE" w:rsidRPr="00B2226F" w:rsidRDefault="00D951AE">
            <w:pPr>
              <w:pStyle w:val="AQUTexttaula"/>
              <w:rPr>
                <w:rFonts w:cstheme="minorHAnsi"/>
                <w:color w:val="auto"/>
                <w:lang w:val="es-ES"/>
              </w:rPr>
            </w:pPr>
            <w:r w:rsidRPr="00B2226F">
              <w:rPr>
                <w:rFonts w:cstheme="minorHAnsi"/>
                <w:color w:val="auto"/>
                <w:lang w:val="es-ES"/>
              </w:rPr>
              <w:t xml:space="preserve">Número y % de acreditados/as </w:t>
            </w:r>
            <w:r w:rsidR="0017499C" w:rsidRPr="00B2226F">
              <w:rPr>
                <w:rFonts w:cstheme="minorHAnsi"/>
                <w:color w:val="FF0000"/>
                <w:vertAlign w:val="superscript"/>
                <w:lang w:val="es-ES"/>
              </w:rPr>
              <w:t>2</w:t>
            </w:r>
          </w:p>
        </w:tc>
        <w:tc>
          <w:tcPr>
            <w:tcW w:w="6044" w:type="dxa"/>
            <w:gridSpan w:val="2"/>
          </w:tcPr>
          <w:p w14:paraId="3FE53694" w14:textId="77777777" w:rsidR="00D951AE" w:rsidRPr="00B2226F" w:rsidRDefault="00D951AE">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 (%)</w:t>
            </w:r>
          </w:p>
        </w:tc>
      </w:tr>
      <w:tr w:rsidR="00885359" w:rsidRPr="00B2226F" w14:paraId="5FAB18D0" w14:textId="77777777">
        <w:trPr>
          <w:trHeight w:val="206"/>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59B40659" w14:textId="1476FB27" w:rsidR="00885359" w:rsidRPr="00B2226F" w:rsidRDefault="00885359">
            <w:pPr>
              <w:pStyle w:val="AQUTexttaula"/>
              <w:rPr>
                <w:rFonts w:cstheme="minorHAnsi"/>
                <w:color w:val="auto"/>
                <w:lang w:val="es-ES"/>
              </w:rPr>
            </w:pPr>
            <w:r w:rsidRPr="00B2226F">
              <w:rPr>
                <w:rFonts w:cstheme="minorHAnsi"/>
                <w:color w:val="auto"/>
                <w:lang w:val="es-ES"/>
              </w:rPr>
              <w:t xml:space="preserve">Número de profesores/as por categorías </w:t>
            </w:r>
            <w:r w:rsidRPr="00B2226F">
              <w:rPr>
                <w:rFonts w:cstheme="minorHAnsi"/>
                <w:color w:val="FF0000"/>
                <w:vertAlign w:val="superscript"/>
                <w:lang w:val="es-ES"/>
              </w:rPr>
              <w:t>2</w:t>
            </w:r>
          </w:p>
        </w:tc>
        <w:tc>
          <w:tcPr>
            <w:tcW w:w="2951" w:type="dxa"/>
          </w:tcPr>
          <w:p w14:paraId="6A646570" w14:textId="77777777" w:rsidR="00885359" w:rsidRPr="00B2226F"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 xml:space="preserve">Permanentes 1: </w:t>
            </w:r>
          </w:p>
        </w:tc>
        <w:tc>
          <w:tcPr>
            <w:tcW w:w="3093" w:type="dxa"/>
          </w:tcPr>
          <w:p w14:paraId="2894631D" w14:textId="77777777" w:rsidR="00885359" w:rsidRPr="00B2226F"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3BDCC986"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72" w:type="dxa"/>
            <w:vMerge/>
          </w:tcPr>
          <w:p w14:paraId="41E3D621" w14:textId="77777777" w:rsidR="00885359" w:rsidRPr="00B2226F" w:rsidRDefault="00885359">
            <w:pPr>
              <w:pStyle w:val="AQUTexttaula"/>
              <w:rPr>
                <w:rFonts w:cstheme="minorHAnsi"/>
                <w:color w:val="auto"/>
                <w:lang w:val="es-ES"/>
              </w:rPr>
            </w:pPr>
          </w:p>
        </w:tc>
        <w:tc>
          <w:tcPr>
            <w:tcW w:w="2951" w:type="dxa"/>
          </w:tcPr>
          <w:p w14:paraId="5C9A7F69" w14:textId="77777777" w:rsidR="00885359" w:rsidRPr="00B2226F"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Permanentes 2:</w:t>
            </w:r>
          </w:p>
        </w:tc>
        <w:tc>
          <w:tcPr>
            <w:tcW w:w="3093" w:type="dxa"/>
          </w:tcPr>
          <w:p w14:paraId="2E16CDAA" w14:textId="77777777" w:rsidR="00885359" w:rsidRPr="00B2226F"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7DC6687A" w14:textId="77777777">
        <w:trPr>
          <w:trHeight w:val="203"/>
        </w:trPr>
        <w:tc>
          <w:tcPr>
            <w:cnfStyle w:val="001000000000" w:firstRow="0" w:lastRow="0" w:firstColumn="1" w:lastColumn="0" w:oddVBand="0" w:evenVBand="0" w:oddHBand="0" w:evenHBand="0" w:firstRowFirstColumn="0" w:firstRowLastColumn="0" w:lastRowFirstColumn="0" w:lastRowLastColumn="0"/>
            <w:tcW w:w="2972" w:type="dxa"/>
            <w:vMerge/>
          </w:tcPr>
          <w:p w14:paraId="202C008F" w14:textId="77777777" w:rsidR="00885359" w:rsidRPr="00B2226F" w:rsidRDefault="00885359">
            <w:pPr>
              <w:pStyle w:val="AQUTexttaula"/>
              <w:rPr>
                <w:rFonts w:cstheme="minorHAnsi"/>
                <w:color w:val="auto"/>
                <w:lang w:val="es-ES"/>
              </w:rPr>
            </w:pPr>
          </w:p>
        </w:tc>
        <w:tc>
          <w:tcPr>
            <w:tcW w:w="2951" w:type="dxa"/>
          </w:tcPr>
          <w:p w14:paraId="531E307C" w14:textId="77777777" w:rsidR="00885359" w:rsidRPr="00B2226F"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Lectores:</w:t>
            </w:r>
          </w:p>
        </w:tc>
        <w:tc>
          <w:tcPr>
            <w:tcW w:w="3093" w:type="dxa"/>
          </w:tcPr>
          <w:p w14:paraId="4836EA46" w14:textId="77777777" w:rsidR="00885359" w:rsidRPr="00B2226F"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101F24D4"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972" w:type="dxa"/>
            <w:vMerge/>
          </w:tcPr>
          <w:p w14:paraId="3FA3037C" w14:textId="77777777" w:rsidR="00885359" w:rsidRPr="00B2226F" w:rsidRDefault="00885359">
            <w:pPr>
              <w:pStyle w:val="AQUTexttaula"/>
              <w:rPr>
                <w:rFonts w:cstheme="minorHAnsi"/>
                <w:color w:val="auto"/>
                <w:lang w:val="es-ES"/>
              </w:rPr>
            </w:pPr>
          </w:p>
        </w:tc>
        <w:tc>
          <w:tcPr>
            <w:tcW w:w="2951" w:type="dxa"/>
          </w:tcPr>
          <w:p w14:paraId="6BC98CED" w14:textId="77777777" w:rsidR="00885359" w:rsidRPr="00B2226F"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Asociados:</w:t>
            </w:r>
          </w:p>
        </w:tc>
        <w:tc>
          <w:tcPr>
            <w:tcW w:w="3093" w:type="dxa"/>
          </w:tcPr>
          <w:p w14:paraId="2E305AFB" w14:textId="77777777" w:rsidR="00885359" w:rsidRPr="00B2226F" w:rsidRDefault="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13D719EF" w14:textId="77777777" w:rsidTr="00885359">
        <w:trPr>
          <w:trHeight w:val="190"/>
        </w:trPr>
        <w:tc>
          <w:tcPr>
            <w:cnfStyle w:val="001000000000" w:firstRow="0" w:lastRow="0" w:firstColumn="1" w:lastColumn="0" w:oddVBand="0" w:evenVBand="0" w:oddHBand="0" w:evenHBand="0" w:firstRowFirstColumn="0" w:firstRowLastColumn="0" w:lastRowFirstColumn="0" w:lastRowLastColumn="0"/>
            <w:tcW w:w="2972" w:type="dxa"/>
            <w:vMerge/>
          </w:tcPr>
          <w:p w14:paraId="15D4A419" w14:textId="77777777" w:rsidR="00885359" w:rsidRPr="00B2226F" w:rsidRDefault="00885359">
            <w:pPr>
              <w:pStyle w:val="AQUTexttaula"/>
              <w:rPr>
                <w:rFonts w:cstheme="minorHAnsi"/>
                <w:color w:val="auto"/>
                <w:lang w:val="es-ES"/>
              </w:rPr>
            </w:pPr>
          </w:p>
        </w:tc>
        <w:tc>
          <w:tcPr>
            <w:tcW w:w="2951" w:type="dxa"/>
          </w:tcPr>
          <w:p w14:paraId="19A806B6" w14:textId="324F28C5" w:rsidR="00885359" w:rsidRPr="00B2226F"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 xml:space="preserve">Sustitutos: </w:t>
            </w:r>
          </w:p>
        </w:tc>
        <w:tc>
          <w:tcPr>
            <w:tcW w:w="3093" w:type="dxa"/>
          </w:tcPr>
          <w:p w14:paraId="5E162D5C" w14:textId="0AB13053" w:rsidR="00885359" w:rsidRPr="00B2226F" w:rsidRDefault="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Nº</w:t>
            </w:r>
          </w:p>
        </w:tc>
      </w:tr>
      <w:tr w:rsidR="00885359" w:rsidRPr="00B2226F" w14:paraId="0FE2AF40" w14:textId="7777777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972" w:type="dxa"/>
            <w:vMerge/>
          </w:tcPr>
          <w:p w14:paraId="0CA8AE28" w14:textId="77777777" w:rsidR="00885359" w:rsidRPr="00B2226F" w:rsidRDefault="00885359" w:rsidP="00885359">
            <w:pPr>
              <w:pStyle w:val="AQUTexttaula"/>
              <w:rPr>
                <w:rFonts w:cstheme="minorHAnsi"/>
                <w:color w:val="auto"/>
                <w:lang w:val="es-ES"/>
              </w:rPr>
            </w:pPr>
          </w:p>
        </w:tc>
        <w:tc>
          <w:tcPr>
            <w:tcW w:w="2951" w:type="dxa"/>
          </w:tcPr>
          <w:p w14:paraId="3E2DF26C" w14:textId="6E513B24"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Otros:</w:t>
            </w:r>
          </w:p>
        </w:tc>
        <w:tc>
          <w:tcPr>
            <w:tcW w:w="3093" w:type="dxa"/>
          </w:tcPr>
          <w:p w14:paraId="03B9F46D" w14:textId="3D56D5C8"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FF0000"/>
                <w:lang w:val="es-ES"/>
              </w:rPr>
            </w:pPr>
            <w:r w:rsidRPr="00B2226F">
              <w:rPr>
                <w:rFonts w:cstheme="minorHAnsi"/>
                <w:color w:val="FF0000"/>
                <w:lang w:val="es-ES"/>
              </w:rPr>
              <w:t>Nº</w:t>
            </w:r>
          </w:p>
        </w:tc>
      </w:tr>
      <w:tr w:rsidR="00885359" w:rsidRPr="00B2226F" w14:paraId="135E31FC" w14:textId="77777777">
        <w:tc>
          <w:tcPr>
            <w:cnfStyle w:val="001000000000" w:firstRow="0" w:lastRow="0" w:firstColumn="1" w:lastColumn="0" w:oddVBand="0" w:evenVBand="0" w:oddHBand="0" w:evenHBand="0" w:firstRowFirstColumn="0" w:firstRowLastColumn="0" w:lastRowFirstColumn="0" w:lastRowLastColumn="0"/>
            <w:tcW w:w="2972" w:type="dxa"/>
          </w:tcPr>
          <w:p w14:paraId="3E0AB4CD" w14:textId="2919F96A" w:rsidR="00885359" w:rsidRPr="00B2226F" w:rsidRDefault="00885359" w:rsidP="00885359">
            <w:pPr>
              <w:pStyle w:val="AQUTexttaula"/>
              <w:rPr>
                <w:rFonts w:cstheme="minorHAnsi"/>
                <w:color w:val="auto"/>
                <w:lang w:val="es-ES"/>
              </w:rPr>
            </w:pPr>
            <w:r w:rsidRPr="00B2226F">
              <w:rPr>
                <w:rFonts w:cstheme="minorHAnsi"/>
                <w:color w:val="auto"/>
                <w:lang w:val="es-ES"/>
              </w:rPr>
              <w:t xml:space="preserve">Materias / asignaturas </w:t>
            </w:r>
            <w:r w:rsidRPr="00B2226F">
              <w:rPr>
                <w:rFonts w:cstheme="minorHAnsi"/>
                <w:color w:val="FF0000"/>
                <w:vertAlign w:val="superscript"/>
                <w:lang w:val="es-ES"/>
              </w:rPr>
              <w:t>3</w:t>
            </w:r>
          </w:p>
        </w:tc>
        <w:tc>
          <w:tcPr>
            <w:tcW w:w="6044" w:type="dxa"/>
            <w:gridSpan w:val="2"/>
          </w:tcPr>
          <w:p w14:paraId="3BC6E12F" w14:textId="77777777"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lang w:val="es-ES"/>
              </w:rPr>
            </w:pPr>
            <w:r w:rsidRPr="00B2226F">
              <w:rPr>
                <w:rFonts w:cstheme="minorHAnsi"/>
                <w:color w:val="FF0000"/>
                <w:lang w:val="es-ES"/>
              </w:rPr>
              <w:t>M1. Denominación</w:t>
            </w:r>
          </w:p>
          <w:p w14:paraId="57B99134" w14:textId="77777777"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FF0000"/>
                <w:lang w:val="es-ES"/>
              </w:rPr>
            </w:pPr>
            <w:r w:rsidRPr="00B2226F">
              <w:rPr>
                <w:rFonts w:cstheme="minorHAnsi"/>
                <w:color w:val="FF0000"/>
                <w:lang w:val="es-ES"/>
              </w:rPr>
              <w:t>M2. Denominación</w:t>
            </w:r>
          </w:p>
          <w:p w14:paraId="05045C86" w14:textId="77777777"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es-ES"/>
              </w:rPr>
              <w:t>…</w:t>
            </w:r>
          </w:p>
        </w:tc>
      </w:tr>
      <w:tr w:rsidR="00885359" w:rsidRPr="00B2226F" w14:paraId="4D166A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FB057F5" w14:textId="2F0F7338" w:rsidR="00885359" w:rsidRPr="00B2226F" w:rsidRDefault="00885359" w:rsidP="00885359">
            <w:pPr>
              <w:pStyle w:val="AQUTexttaula"/>
              <w:rPr>
                <w:rFonts w:cstheme="minorHAnsi"/>
                <w:color w:val="auto"/>
                <w:lang w:val="es-ES"/>
              </w:rPr>
            </w:pPr>
            <w:r w:rsidRPr="00B2226F">
              <w:rPr>
                <w:rFonts w:cstheme="minorHAnsi"/>
                <w:color w:val="auto"/>
                <w:lang w:val="es-ES"/>
              </w:rPr>
              <w:t>ECTS impartidos (previstos)</w:t>
            </w:r>
            <w:r w:rsidRPr="00B2226F">
              <w:rPr>
                <w:rFonts w:cstheme="minorHAnsi"/>
                <w:color w:val="FF0000"/>
                <w:vertAlign w:val="superscript"/>
                <w:lang w:val="es-ES"/>
              </w:rPr>
              <w:t xml:space="preserve"> 4</w:t>
            </w:r>
          </w:p>
        </w:tc>
        <w:tc>
          <w:tcPr>
            <w:tcW w:w="6044" w:type="dxa"/>
            <w:gridSpan w:val="2"/>
          </w:tcPr>
          <w:p w14:paraId="4B2B0973" w14:textId="77777777"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21D4DBC0" w14:textId="77777777">
        <w:tc>
          <w:tcPr>
            <w:cnfStyle w:val="001000000000" w:firstRow="0" w:lastRow="0" w:firstColumn="1" w:lastColumn="0" w:oddVBand="0" w:evenVBand="0" w:oddHBand="0" w:evenHBand="0" w:firstRowFirstColumn="0" w:firstRowLastColumn="0" w:lastRowFirstColumn="0" w:lastRowLastColumn="0"/>
            <w:tcW w:w="2972" w:type="dxa"/>
          </w:tcPr>
          <w:p w14:paraId="700095A7" w14:textId="7FA479BF" w:rsidR="00885359" w:rsidRPr="00B2226F" w:rsidRDefault="00885359" w:rsidP="00885359">
            <w:pPr>
              <w:pStyle w:val="AQUTexttaula"/>
              <w:rPr>
                <w:rFonts w:cstheme="minorHAnsi"/>
                <w:color w:val="auto"/>
                <w:lang w:val="es-ES"/>
              </w:rPr>
            </w:pPr>
            <w:r w:rsidRPr="00B2226F">
              <w:rPr>
                <w:rFonts w:cstheme="minorHAnsi"/>
                <w:color w:val="auto"/>
                <w:lang w:val="es-ES"/>
              </w:rPr>
              <w:t xml:space="preserve">ECTS disponibles (potenciales) </w:t>
            </w:r>
            <w:r w:rsidRPr="00B2226F">
              <w:rPr>
                <w:rFonts w:cstheme="minorHAnsi"/>
                <w:color w:val="FF0000"/>
                <w:vertAlign w:val="superscript"/>
                <w:lang w:val="es-ES"/>
              </w:rPr>
              <w:t>5</w:t>
            </w:r>
          </w:p>
        </w:tc>
        <w:tc>
          <w:tcPr>
            <w:tcW w:w="6044" w:type="dxa"/>
            <w:gridSpan w:val="2"/>
          </w:tcPr>
          <w:p w14:paraId="617A09BF" w14:textId="77777777"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bl>
    <w:p w14:paraId="56AF86D3" w14:textId="14FDD443" w:rsidR="0017499C" w:rsidRPr="00B2226F" w:rsidRDefault="0017499C" w:rsidP="0018689A">
      <w:pPr>
        <w:pStyle w:val="AQUTexttaula"/>
        <w:spacing w:before="10" w:after="0" w:line="240" w:lineRule="auto"/>
        <w:jc w:val="both"/>
        <w:rPr>
          <w:rFonts w:cstheme="minorHAnsi"/>
          <w:i/>
          <w:iCs/>
          <w:color w:val="FF0000"/>
          <w:sz w:val="16"/>
          <w:szCs w:val="16"/>
          <w:vertAlign w:val="superscript"/>
          <w:lang w:val="es-ES"/>
        </w:rPr>
      </w:pPr>
      <w:r w:rsidRPr="00B2226F">
        <w:rPr>
          <w:rFonts w:cstheme="minorHAnsi"/>
          <w:i/>
          <w:iCs/>
          <w:color w:val="FF0000"/>
          <w:vertAlign w:val="superscript"/>
          <w:lang w:val="es-ES"/>
        </w:rPr>
        <w:t xml:space="preserve">1 </w:t>
      </w:r>
      <w:r w:rsidRPr="00B2226F">
        <w:rPr>
          <w:rFonts w:cstheme="minorHAnsi"/>
          <w:i/>
          <w:iCs/>
          <w:color w:val="FF0000"/>
          <w:sz w:val="16"/>
          <w:szCs w:val="16"/>
          <w:lang w:val="es-ES"/>
        </w:rPr>
        <w:t xml:space="preserve">Áreas de conocimiento a las que está adscrito el profesorado, ver </w:t>
      </w:r>
      <w:hyperlink r:id="rId53" w:history="1">
        <w:r w:rsidRPr="00B2226F">
          <w:rPr>
            <w:rStyle w:val="Enlla"/>
            <w:rFonts w:cstheme="minorHAnsi"/>
            <w:i/>
            <w:iCs/>
            <w:sz w:val="16"/>
            <w:szCs w:val="16"/>
            <w:lang w:val="es-ES"/>
          </w:rPr>
          <w:t>listado oficial del Ministerio</w:t>
        </w:r>
      </w:hyperlink>
      <w:r w:rsidR="00BC6BA0" w:rsidRPr="00B2226F">
        <w:rPr>
          <w:rFonts w:cstheme="minorHAnsi"/>
          <w:i/>
          <w:iCs/>
          <w:color w:val="FF0000"/>
          <w:sz w:val="16"/>
          <w:szCs w:val="16"/>
          <w:lang w:val="es-ES"/>
        </w:rPr>
        <w:t xml:space="preserve"> (su denominación debe indicarse de forma exacta a la recogida en e</w:t>
      </w:r>
      <w:r w:rsidR="004207FC" w:rsidRPr="00B2226F">
        <w:rPr>
          <w:rFonts w:cstheme="minorHAnsi"/>
          <w:i/>
          <w:iCs/>
          <w:color w:val="FF0000"/>
          <w:sz w:val="16"/>
          <w:szCs w:val="16"/>
          <w:lang w:val="es-ES"/>
        </w:rPr>
        <w:t>ste</w:t>
      </w:r>
      <w:r w:rsidR="00BC6BA0" w:rsidRPr="00B2226F">
        <w:rPr>
          <w:rFonts w:cstheme="minorHAnsi"/>
          <w:i/>
          <w:iCs/>
          <w:color w:val="FF0000"/>
          <w:sz w:val="16"/>
          <w:szCs w:val="16"/>
          <w:lang w:val="es-ES"/>
        </w:rPr>
        <w:t xml:space="preserve"> listado oficial)</w:t>
      </w:r>
    </w:p>
    <w:p w14:paraId="5A27F97F" w14:textId="5F2476DF" w:rsidR="002E6ECD" w:rsidRPr="00B2226F" w:rsidRDefault="0017499C" w:rsidP="0018689A">
      <w:pPr>
        <w:pStyle w:val="AQUTexttaula"/>
        <w:spacing w:before="10" w:after="0" w:line="240" w:lineRule="auto"/>
        <w:jc w:val="both"/>
        <w:rPr>
          <w:rFonts w:cstheme="minorHAnsi"/>
          <w:i/>
          <w:iCs/>
          <w:color w:val="FF0000"/>
          <w:lang w:val="es-ES"/>
        </w:rPr>
      </w:pPr>
      <w:r w:rsidRPr="00B2226F">
        <w:rPr>
          <w:rFonts w:cstheme="minorHAnsi"/>
          <w:i/>
          <w:iCs/>
          <w:color w:val="FF0000"/>
          <w:vertAlign w:val="superscript"/>
          <w:lang w:val="es-ES"/>
        </w:rPr>
        <w:t>2</w:t>
      </w:r>
      <w:r w:rsidR="00D951AE" w:rsidRPr="00B2226F">
        <w:rPr>
          <w:rFonts w:cstheme="minorHAnsi"/>
          <w:i/>
          <w:iCs/>
          <w:color w:val="FF0000"/>
          <w:sz w:val="16"/>
          <w:lang w:val="es-ES"/>
        </w:rPr>
        <w:t xml:space="preserve"> </w:t>
      </w:r>
      <w:r w:rsidR="00622255" w:rsidRPr="00B2226F">
        <w:rPr>
          <w:rFonts w:cstheme="minorHAnsi"/>
          <w:i/>
          <w:iCs/>
          <w:color w:val="FF0000"/>
          <w:sz w:val="16"/>
          <w:lang w:val="es-ES"/>
        </w:rPr>
        <w:t>Hace referencia al p</w:t>
      </w:r>
      <w:r w:rsidR="002E6ECD" w:rsidRPr="00B2226F">
        <w:rPr>
          <w:rFonts w:cstheme="minorHAnsi"/>
          <w:i/>
          <w:iCs/>
          <w:color w:val="FF0000"/>
          <w:sz w:val="16"/>
          <w:lang w:val="es-ES"/>
        </w:rPr>
        <w:t>rofesorado de la Titulación de</w:t>
      </w:r>
      <w:r w:rsidR="00622255" w:rsidRPr="00B2226F">
        <w:rPr>
          <w:rFonts w:cstheme="minorHAnsi"/>
          <w:i/>
          <w:iCs/>
          <w:color w:val="FF0000"/>
          <w:sz w:val="16"/>
          <w:lang w:val="es-ES"/>
        </w:rPr>
        <w:t xml:space="preserve">l </w:t>
      </w:r>
      <w:r w:rsidR="0018689A" w:rsidRPr="00B2226F">
        <w:rPr>
          <w:rFonts w:cstheme="minorHAnsi"/>
          <w:i/>
          <w:iCs/>
          <w:color w:val="FF0000"/>
          <w:sz w:val="16"/>
          <w:lang w:val="es-ES"/>
        </w:rPr>
        <w:t>área</w:t>
      </w:r>
      <w:r w:rsidR="002E6ECD" w:rsidRPr="00B2226F">
        <w:rPr>
          <w:rFonts w:cstheme="minorHAnsi"/>
          <w:i/>
          <w:iCs/>
          <w:color w:val="FF0000"/>
          <w:sz w:val="16"/>
          <w:lang w:val="es-ES"/>
        </w:rPr>
        <w:t xml:space="preserve"> de conocimiento</w:t>
      </w:r>
      <w:r w:rsidR="00D951AE" w:rsidRPr="00B2226F">
        <w:rPr>
          <w:rFonts w:cstheme="minorHAnsi"/>
          <w:i/>
          <w:iCs/>
          <w:color w:val="FF0000"/>
          <w:sz w:val="16"/>
          <w:lang w:val="es-ES"/>
        </w:rPr>
        <w:t xml:space="preserve"> </w:t>
      </w:r>
      <w:r w:rsidR="00622255" w:rsidRPr="00B2226F">
        <w:rPr>
          <w:rFonts w:cstheme="minorHAnsi"/>
          <w:i/>
          <w:iCs/>
          <w:color w:val="FF0000"/>
          <w:sz w:val="16"/>
          <w:lang w:val="es-ES"/>
        </w:rPr>
        <w:t xml:space="preserve">indicado </w:t>
      </w:r>
      <w:r w:rsidR="002E6ECD" w:rsidRPr="00B2226F">
        <w:rPr>
          <w:rFonts w:cstheme="minorHAnsi"/>
          <w:i/>
          <w:iCs/>
          <w:color w:val="FF0000"/>
          <w:sz w:val="16"/>
          <w:lang w:val="es-ES"/>
        </w:rPr>
        <w:t xml:space="preserve">(TODO el profesorado de este </w:t>
      </w:r>
      <w:r w:rsidR="0018689A" w:rsidRPr="00B2226F">
        <w:rPr>
          <w:rFonts w:cstheme="minorHAnsi"/>
          <w:i/>
          <w:iCs/>
          <w:color w:val="FF0000"/>
          <w:sz w:val="16"/>
          <w:lang w:val="es-ES"/>
        </w:rPr>
        <w:t>área</w:t>
      </w:r>
      <w:r w:rsidR="002E6ECD" w:rsidRPr="00B2226F">
        <w:rPr>
          <w:rFonts w:cstheme="minorHAnsi"/>
          <w:i/>
          <w:iCs/>
          <w:color w:val="FF0000"/>
          <w:sz w:val="16"/>
          <w:lang w:val="es-ES"/>
        </w:rPr>
        <w:t xml:space="preserve"> de conocimiento que participa en el </w:t>
      </w:r>
      <w:r w:rsidR="002E6ECD" w:rsidRPr="00B2226F">
        <w:rPr>
          <w:rFonts w:cstheme="minorHAnsi"/>
          <w:i/>
          <w:iCs/>
          <w:color w:val="FF0000"/>
          <w:sz w:val="16"/>
          <w:u w:val="single"/>
          <w:lang w:val="es-ES"/>
        </w:rPr>
        <w:t>despliegue</w:t>
      </w:r>
      <w:r w:rsidR="002E6ECD" w:rsidRPr="00B2226F">
        <w:rPr>
          <w:rFonts w:cstheme="minorHAnsi"/>
          <w:i/>
          <w:iCs/>
          <w:color w:val="FF0000"/>
          <w:sz w:val="16"/>
          <w:lang w:val="es-ES"/>
        </w:rPr>
        <w:t xml:space="preserve"> del Título)</w:t>
      </w:r>
      <w:r w:rsidR="0018689A" w:rsidRPr="00B2226F">
        <w:rPr>
          <w:rFonts w:cstheme="minorHAnsi"/>
          <w:i/>
          <w:iCs/>
          <w:color w:val="FF0000"/>
          <w:sz w:val="16"/>
          <w:lang w:val="es-ES"/>
        </w:rPr>
        <w:t>.</w:t>
      </w:r>
    </w:p>
    <w:p w14:paraId="7A789502" w14:textId="06EEBC07" w:rsidR="00B365B0" w:rsidRPr="00B2226F" w:rsidRDefault="0017499C" w:rsidP="0018689A">
      <w:pPr>
        <w:pStyle w:val="AQUTexttaula"/>
        <w:spacing w:before="10" w:after="0" w:line="240" w:lineRule="auto"/>
        <w:jc w:val="both"/>
        <w:rPr>
          <w:rFonts w:cstheme="minorHAnsi"/>
          <w:i/>
          <w:iCs/>
          <w:color w:val="FF0000"/>
          <w:lang w:val="es-ES"/>
        </w:rPr>
      </w:pPr>
      <w:r w:rsidRPr="00B2226F">
        <w:rPr>
          <w:rFonts w:cstheme="minorHAnsi"/>
          <w:i/>
          <w:iCs/>
          <w:color w:val="FF0000"/>
          <w:vertAlign w:val="superscript"/>
          <w:lang w:val="es-ES"/>
        </w:rPr>
        <w:t>3</w:t>
      </w:r>
      <w:r w:rsidR="00B365B0" w:rsidRPr="00B2226F">
        <w:rPr>
          <w:rFonts w:cstheme="minorHAnsi"/>
          <w:i/>
          <w:iCs/>
          <w:color w:val="FF0000"/>
          <w:lang w:val="es-ES"/>
        </w:rPr>
        <w:t xml:space="preserve"> </w:t>
      </w:r>
      <w:r w:rsidR="00D951AE" w:rsidRPr="00B2226F">
        <w:rPr>
          <w:rFonts w:cstheme="minorHAnsi"/>
          <w:i/>
          <w:iCs/>
          <w:color w:val="FF0000"/>
          <w:sz w:val="16"/>
          <w:lang w:val="es-ES"/>
        </w:rPr>
        <w:t xml:space="preserve">Materias/Asignaturas impartidas per el profesorado de la titulación adscrito a este </w:t>
      </w:r>
      <w:r w:rsidR="0018689A" w:rsidRPr="00B2226F">
        <w:rPr>
          <w:rFonts w:cstheme="minorHAnsi"/>
          <w:i/>
          <w:iCs/>
          <w:color w:val="FF0000"/>
          <w:sz w:val="16"/>
          <w:lang w:val="es-ES"/>
        </w:rPr>
        <w:t>área</w:t>
      </w:r>
      <w:r w:rsidR="00D951AE" w:rsidRPr="00B2226F">
        <w:rPr>
          <w:rFonts w:cstheme="minorHAnsi"/>
          <w:i/>
          <w:iCs/>
          <w:color w:val="FF0000"/>
          <w:sz w:val="16"/>
          <w:lang w:val="es-ES"/>
        </w:rPr>
        <w:t xml:space="preserve"> de conocimiento</w:t>
      </w:r>
      <w:r w:rsidR="0018689A" w:rsidRPr="00B2226F">
        <w:rPr>
          <w:rFonts w:cstheme="minorHAnsi"/>
          <w:i/>
          <w:iCs/>
          <w:color w:val="FF0000"/>
          <w:sz w:val="16"/>
          <w:lang w:val="es-ES"/>
        </w:rPr>
        <w:t xml:space="preserve"> (i</w:t>
      </w:r>
      <w:r w:rsidR="00B365B0" w:rsidRPr="00B2226F">
        <w:rPr>
          <w:rFonts w:cstheme="minorHAnsi"/>
          <w:i/>
          <w:iCs/>
          <w:color w:val="FF0000"/>
          <w:sz w:val="16"/>
          <w:lang w:val="es-ES"/>
        </w:rPr>
        <w:t>ndicar “Materias” para las titulaciones de Grado y “Asignaturas” para titulaciones de Máster</w:t>
      </w:r>
      <w:r w:rsidR="0018689A" w:rsidRPr="00B2226F">
        <w:rPr>
          <w:rFonts w:cstheme="minorHAnsi"/>
          <w:i/>
          <w:iCs/>
          <w:color w:val="FF0000"/>
          <w:sz w:val="16"/>
          <w:lang w:val="es-ES"/>
        </w:rPr>
        <w:t>)</w:t>
      </w:r>
      <w:r w:rsidR="00B365B0" w:rsidRPr="00B2226F">
        <w:rPr>
          <w:rFonts w:cstheme="minorHAnsi"/>
          <w:i/>
          <w:iCs/>
          <w:color w:val="FF0000"/>
          <w:sz w:val="16"/>
          <w:lang w:val="es-ES"/>
        </w:rPr>
        <w:t>.</w:t>
      </w:r>
    </w:p>
    <w:p w14:paraId="6794980D" w14:textId="706DC61D" w:rsidR="00D951AE" w:rsidRPr="00B2226F" w:rsidRDefault="0017499C" w:rsidP="0018689A">
      <w:pPr>
        <w:spacing w:before="10" w:after="0" w:line="240" w:lineRule="auto"/>
        <w:jc w:val="both"/>
        <w:rPr>
          <w:rFonts w:cstheme="minorHAnsi"/>
          <w:i/>
          <w:iCs/>
          <w:color w:val="FF0000"/>
          <w:sz w:val="16"/>
          <w:lang w:val="es-ES"/>
        </w:rPr>
      </w:pPr>
      <w:r w:rsidRPr="00B2226F">
        <w:rPr>
          <w:rFonts w:cstheme="minorHAnsi"/>
          <w:i/>
          <w:iCs/>
          <w:color w:val="FF0000"/>
          <w:sz w:val="20"/>
          <w:vertAlign w:val="superscript"/>
          <w:lang w:val="es-ES"/>
        </w:rPr>
        <w:t>4</w:t>
      </w:r>
      <w:r w:rsidR="00D951AE" w:rsidRPr="00B2226F">
        <w:rPr>
          <w:rFonts w:cstheme="minorHAnsi"/>
          <w:i/>
          <w:iCs/>
          <w:color w:val="FF0000"/>
          <w:sz w:val="16"/>
          <w:lang w:val="es-ES"/>
        </w:rPr>
        <w:t xml:space="preserve"> Créditos impartidos o previstos, calculado sobre la totalidad del profesorado de este </w:t>
      </w:r>
      <w:r w:rsidR="0018689A" w:rsidRPr="00B2226F">
        <w:rPr>
          <w:rFonts w:cstheme="minorHAnsi"/>
          <w:i/>
          <w:iCs/>
          <w:color w:val="FF0000"/>
          <w:sz w:val="16"/>
          <w:lang w:val="es-ES"/>
        </w:rPr>
        <w:t>área</w:t>
      </w:r>
      <w:r w:rsidR="00D951AE" w:rsidRPr="00B2226F">
        <w:rPr>
          <w:rFonts w:cstheme="minorHAnsi"/>
          <w:i/>
          <w:iCs/>
          <w:color w:val="FF0000"/>
          <w:sz w:val="16"/>
          <w:lang w:val="es-ES"/>
        </w:rPr>
        <w:t xml:space="preserve"> de conocimiento que impartir</w:t>
      </w:r>
      <w:r w:rsidR="0018689A" w:rsidRPr="00B2226F">
        <w:rPr>
          <w:rFonts w:cstheme="minorHAnsi"/>
          <w:i/>
          <w:iCs/>
          <w:color w:val="FF0000"/>
          <w:sz w:val="16"/>
          <w:lang w:val="es-ES"/>
        </w:rPr>
        <w:t>á</w:t>
      </w:r>
      <w:r w:rsidR="00D951AE" w:rsidRPr="00B2226F">
        <w:rPr>
          <w:rFonts w:cstheme="minorHAnsi"/>
          <w:i/>
          <w:iCs/>
          <w:color w:val="FF0000"/>
          <w:sz w:val="16"/>
          <w:lang w:val="es-ES"/>
        </w:rPr>
        <w:t xml:space="preserve"> docència en la titulación (</w:t>
      </w:r>
      <w:r w:rsidR="0018689A" w:rsidRPr="00B2226F">
        <w:rPr>
          <w:rFonts w:cstheme="minorHAnsi"/>
          <w:i/>
          <w:iCs/>
          <w:color w:val="FF0000"/>
          <w:sz w:val="16"/>
          <w:lang w:val="es-ES"/>
        </w:rPr>
        <w:t xml:space="preserve">es decir, </w:t>
      </w:r>
      <w:r w:rsidR="00D951AE" w:rsidRPr="00B2226F">
        <w:rPr>
          <w:rFonts w:cstheme="minorHAnsi"/>
          <w:i/>
          <w:iCs/>
          <w:color w:val="FF0000"/>
          <w:sz w:val="16"/>
          <w:lang w:val="es-ES"/>
        </w:rPr>
        <w:t>créditos impartid</w:t>
      </w:r>
      <w:r w:rsidR="0018689A" w:rsidRPr="00B2226F">
        <w:rPr>
          <w:rFonts w:cstheme="minorHAnsi"/>
          <w:i/>
          <w:iCs/>
          <w:color w:val="FF0000"/>
          <w:sz w:val="16"/>
          <w:lang w:val="es-ES"/>
        </w:rPr>
        <w:t>o</w:t>
      </w:r>
      <w:r w:rsidR="00D951AE" w:rsidRPr="00B2226F">
        <w:rPr>
          <w:rFonts w:cstheme="minorHAnsi"/>
          <w:i/>
          <w:iCs/>
          <w:color w:val="FF0000"/>
          <w:sz w:val="16"/>
          <w:lang w:val="es-ES"/>
        </w:rPr>
        <w:t>s por el profesorado indicado en la celda “Número de profesores/as”)</w:t>
      </w:r>
    </w:p>
    <w:p w14:paraId="1AD942E2" w14:textId="7C1CF9F0" w:rsidR="00DF44CA" w:rsidRPr="00B2226F" w:rsidRDefault="0017499C" w:rsidP="0018689A">
      <w:pPr>
        <w:pStyle w:val="AQUPeudetaula"/>
        <w:spacing w:beforeLines="0" w:before="10"/>
        <w:jc w:val="both"/>
        <w:rPr>
          <w:rFonts w:cstheme="minorHAnsi"/>
          <w:color w:val="FF0000"/>
          <w:lang w:val="es-ES"/>
        </w:rPr>
      </w:pPr>
      <w:r w:rsidRPr="00B2226F">
        <w:rPr>
          <w:rFonts w:cstheme="minorHAnsi"/>
          <w:i/>
          <w:iCs/>
          <w:color w:val="FF0000"/>
          <w:sz w:val="20"/>
          <w:vertAlign w:val="superscript"/>
          <w:lang w:val="es-ES"/>
        </w:rPr>
        <w:t>5</w:t>
      </w:r>
      <w:r w:rsidR="00622255" w:rsidRPr="00B2226F">
        <w:rPr>
          <w:rFonts w:cstheme="minorHAnsi"/>
          <w:i/>
          <w:iCs/>
          <w:color w:val="FF0000"/>
          <w:sz w:val="20"/>
          <w:vertAlign w:val="superscript"/>
          <w:lang w:val="es-ES"/>
        </w:rPr>
        <w:t xml:space="preserve"> </w:t>
      </w:r>
      <w:r w:rsidR="00D951AE" w:rsidRPr="00B2226F">
        <w:rPr>
          <w:rFonts w:cstheme="minorHAnsi"/>
          <w:i/>
          <w:iCs/>
          <w:color w:val="FF0000"/>
          <w:lang w:val="es-ES"/>
        </w:rPr>
        <w:t xml:space="preserve">Créditos disponibles o potenciales del área de conocimiento (incluir los créditos potenciales de </w:t>
      </w:r>
      <w:r w:rsidR="00D951AE" w:rsidRPr="00B2226F">
        <w:rPr>
          <w:rFonts w:cstheme="minorHAnsi"/>
          <w:i/>
          <w:iCs/>
          <w:color w:val="FF0000"/>
          <w:u w:val="single"/>
          <w:lang w:val="es-ES"/>
        </w:rPr>
        <w:t>TODO el profesorado del área, participe o no en la docència de la titulación</w:t>
      </w:r>
      <w:r w:rsidR="00D951AE" w:rsidRPr="00B2226F">
        <w:rPr>
          <w:rFonts w:cstheme="minorHAnsi"/>
          <w:i/>
          <w:iCs/>
          <w:color w:val="FF0000"/>
          <w:lang w:val="es-ES"/>
        </w:rPr>
        <w:t xml:space="preserve">). </w:t>
      </w:r>
      <w:r w:rsidR="00DF44CA" w:rsidRPr="00B2226F">
        <w:rPr>
          <w:rFonts w:cstheme="minorHAnsi"/>
          <w:i/>
          <w:iCs/>
          <w:color w:val="FF0000"/>
          <w:lang w:val="es-ES"/>
        </w:rPr>
        <w:t>Estos valores, para cada área de conocimiento, se recabarán y se proporcionarán centralizadamente desde la OQD. Se proporcionarán los valores que consten en los ámbitos centralizados que gestionan estos datos, para el curso 2021/22.</w:t>
      </w:r>
      <w:r w:rsidR="0003731E" w:rsidRPr="00B2226F">
        <w:rPr>
          <w:rFonts w:cstheme="minorHAnsi"/>
          <w:i/>
          <w:iCs/>
          <w:color w:val="FF0000"/>
          <w:lang w:val="es-ES"/>
        </w:rPr>
        <w:t xml:space="preserve"> En el caso de nuevas verificaciones para el curso </w:t>
      </w:r>
      <w:r w:rsidR="006853AB" w:rsidRPr="00B2226F">
        <w:rPr>
          <w:rFonts w:cstheme="minorHAnsi"/>
          <w:i/>
          <w:iCs/>
          <w:color w:val="FF0000"/>
          <w:lang w:val="es-ES"/>
        </w:rPr>
        <w:t>20</w:t>
      </w:r>
      <w:r w:rsidR="0003731E" w:rsidRPr="00B2226F">
        <w:rPr>
          <w:rFonts w:cstheme="minorHAnsi"/>
          <w:i/>
          <w:iCs/>
          <w:color w:val="FF0000"/>
          <w:lang w:val="es-ES"/>
        </w:rPr>
        <w:t>25</w:t>
      </w:r>
      <w:r w:rsidR="006853AB" w:rsidRPr="00B2226F">
        <w:rPr>
          <w:rFonts w:cstheme="minorHAnsi"/>
          <w:i/>
          <w:iCs/>
          <w:color w:val="FF0000"/>
          <w:lang w:val="es-ES"/>
        </w:rPr>
        <w:t>/</w:t>
      </w:r>
      <w:r w:rsidR="0003731E" w:rsidRPr="00B2226F">
        <w:rPr>
          <w:rFonts w:cstheme="minorHAnsi"/>
          <w:i/>
          <w:iCs/>
          <w:color w:val="FF0000"/>
          <w:lang w:val="es-ES"/>
        </w:rPr>
        <w:t xml:space="preserve">26 los datos proporcionados seran los del curso </w:t>
      </w:r>
      <w:r w:rsidR="006853AB" w:rsidRPr="00B2226F">
        <w:rPr>
          <w:rFonts w:cstheme="minorHAnsi"/>
          <w:i/>
          <w:iCs/>
          <w:color w:val="FF0000"/>
          <w:lang w:val="es-ES"/>
        </w:rPr>
        <w:t>20</w:t>
      </w:r>
      <w:r w:rsidR="0003731E" w:rsidRPr="00B2226F">
        <w:rPr>
          <w:rFonts w:cstheme="minorHAnsi"/>
          <w:i/>
          <w:iCs/>
          <w:color w:val="FF0000"/>
          <w:lang w:val="es-ES"/>
        </w:rPr>
        <w:t>22</w:t>
      </w:r>
      <w:r w:rsidR="006853AB" w:rsidRPr="00B2226F">
        <w:rPr>
          <w:rFonts w:cstheme="minorHAnsi"/>
          <w:i/>
          <w:iCs/>
          <w:color w:val="FF0000"/>
          <w:lang w:val="es-ES"/>
        </w:rPr>
        <w:t>/</w:t>
      </w:r>
      <w:r w:rsidR="0003731E" w:rsidRPr="00B2226F">
        <w:rPr>
          <w:rFonts w:cstheme="minorHAnsi"/>
          <w:i/>
          <w:iCs/>
          <w:color w:val="FF0000"/>
          <w:lang w:val="es-ES"/>
        </w:rPr>
        <w:t>23</w:t>
      </w:r>
      <w:r w:rsidR="00DF44CA" w:rsidRPr="00B2226F">
        <w:rPr>
          <w:rFonts w:cstheme="minorHAnsi"/>
          <w:i/>
          <w:iCs/>
          <w:color w:val="FF0000"/>
          <w:lang w:val="es-ES"/>
        </w:rPr>
        <w:t xml:space="preserve"> En el caso de las </w:t>
      </w:r>
      <w:r w:rsidR="00DF44CA" w:rsidRPr="00B2226F">
        <w:rPr>
          <w:rFonts w:cstheme="minorHAnsi"/>
          <w:b/>
          <w:bCs/>
          <w:i/>
          <w:iCs/>
          <w:color w:val="FF0000"/>
          <w:lang w:val="es-ES"/>
        </w:rPr>
        <w:t>titulaciones interuniversitarias</w:t>
      </w:r>
      <w:r w:rsidR="00DF44CA" w:rsidRPr="00B2226F">
        <w:rPr>
          <w:rFonts w:cstheme="minorHAnsi"/>
          <w:i/>
          <w:iCs/>
          <w:color w:val="FF0000"/>
          <w:lang w:val="es-ES"/>
        </w:rPr>
        <w:t>, sólo os podremos proporcionar los datos relativos al profesorado de la UAB, por tanto, se tendrán que completar con los datos de profesorado de las otras universidades/</w:t>
      </w:r>
      <w:r w:rsidR="00AB69CA" w:rsidRPr="00B2226F">
        <w:rPr>
          <w:rFonts w:cstheme="minorHAnsi"/>
          <w:i/>
          <w:iCs/>
          <w:color w:val="FF0000"/>
          <w:lang w:val="es-ES"/>
        </w:rPr>
        <w:t xml:space="preserve">instituciones participantes en </w:t>
      </w:r>
      <w:r w:rsidR="00741C89" w:rsidRPr="00B2226F">
        <w:rPr>
          <w:rFonts w:cstheme="minorHAnsi"/>
          <w:i/>
          <w:iCs/>
          <w:color w:val="FF0000"/>
          <w:lang w:val="es-ES"/>
        </w:rPr>
        <w:t>la docencia</w:t>
      </w:r>
      <w:r w:rsidR="00AB69CA" w:rsidRPr="00B2226F">
        <w:rPr>
          <w:rFonts w:cstheme="minorHAnsi"/>
          <w:i/>
          <w:iCs/>
          <w:color w:val="FF0000"/>
          <w:lang w:val="es-ES"/>
        </w:rPr>
        <w:t xml:space="preserve"> de la titulación. En el caso de las titulaciones de </w:t>
      </w:r>
      <w:r w:rsidR="00AB69CA" w:rsidRPr="00B2226F">
        <w:rPr>
          <w:rFonts w:cstheme="minorHAnsi"/>
          <w:b/>
          <w:bCs/>
          <w:i/>
          <w:iCs/>
          <w:color w:val="FF0000"/>
          <w:lang w:val="es-ES"/>
        </w:rPr>
        <w:t>centros adscritos</w:t>
      </w:r>
      <w:r w:rsidR="0018689A" w:rsidRPr="00B2226F">
        <w:rPr>
          <w:rFonts w:cstheme="minorHAnsi"/>
          <w:b/>
          <w:bCs/>
          <w:i/>
          <w:iCs/>
          <w:color w:val="FF0000"/>
          <w:lang w:val="es-ES"/>
        </w:rPr>
        <w:t>,</w:t>
      </w:r>
      <w:r w:rsidR="00AB69CA" w:rsidRPr="00B2226F">
        <w:rPr>
          <w:rFonts w:cstheme="minorHAnsi"/>
          <w:i/>
          <w:iCs/>
          <w:color w:val="FF0000"/>
          <w:lang w:val="es-ES"/>
        </w:rPr>
        <w:t xml:space="preserve"> no se proporcionarán estos valores de forma centralizada, dado que la UAB no dispone de esta información. </w:t>
      </w:r>
      <w:r w:rsidR="00DF44CA" w:rsidRPr="00B2226F">
        <w:rPr>
          <w:rFonts w:cstheme="minorHAnsi"/>
          <w:i/>
          <w:iCs/>
          <w:color w:val="FF0000"/>
          <w:lang w:val="es-ES"/>
        </w:rPr>
        <w:t xml:space="preserve"> </w:t>
      </w:r>
    </w:p>
    <w:p w14:paraId="56C247B4" w14:textId="16A4B90B" w:rsidR="00E55610" w:rsidRPr="00B2226F" w:rsidRDefault="00E55610" w:rsidP="00E55610">
      <w:pPr>
        <w:pStyle w:val="AQUPeudetaula"/>
        <w:spacing w:before="120"/>
        <w:rPr>
          <w:rFonts w:cstheme="minorHAnsi"/>
          <w:i/>
          <w:iCs/>
          <w:color w:val="auto"/>
          <w:lang w:val="es-ES"/>
        </w:rPr>
      </w:pPr>
    </w:p>
    <w:tbl>
      <w:tblPr>
        <w:tblStyle w:val="Taulasenzilla1"/>
        <w:tblW w:w="0" w:type="auto"/>
        <w:tblLook w:val="04A0" w:firstRow="1" w:lastRow="0" w:firstColumn="1" w:lastColumn="0" w:noHBand="0" w:noVBand="1"/>
      </w:tblPr>
      <w:tblGrid>
        <w:gridCol w:w="2830"/>
        <w:gridCol w:w="3093"/>
        <w:gridCol w:w="3093"/>
      </w:tblGrid>
      <w:tr w:rsidR="00644A7C" w:rsidRPr="00B2226F" w14:paraId="615FA19F" w14:textId="77777777">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9016" w:type="dxa"/>
            <w:gridSpan w:val="3"/>
          </w:tcPr>
          <w:p w14:paraId="4E4FAAFE" w14:textId="1ABBD8AE" w:rsidR="00644A7C" w:rsidRPr="00B2226F" w:rsidRDefault="00644A7C">
            <w:pPr>
              <w:pStyle w:val="AQUTexttaula"/>
              <w:rPr>
                <w:rFonts w:cstheme="minorHAnsi"/>
                <w:color w:val="auto"/>
                <w:sz w:val="24"/>
                <w:szCs w:val="24"/>
                <w:lang w:val="es-ES"/>
              </w:rPr>
            </w:pPr>
            <w:r w:rsidRPr="00B2226F">
              <w:rPr>
                <w:rFonts w:cstheme="minorHAnsi"/>
                <w:color w:val="auto"/>
                <w:sz w:val="24"/>
                <w:szCs w:val="24"/>
                <w:lang w:val="es-ES"/>
              </w:rPr>
              <w:t xml:space="preserve">Área o ámbito de conocimiento 2: </w:t>
            </w:r>
          </w:p>
        </w:tc>
      </w:tr>
      <w:tr w:rsidR="00644A7C" w:rsidRPr="00B2226F" w14:paraId="65AD63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CC83850" w14:textId="77777777" w:rsidR="00644A7C" w:rsidRPr="00B2226F" w:rsidRDefault="00644A7C">
            <w:pPr>
              <w:pStyle w:val="AQUTexttaula"/>
              <w:rPr>
                <w:rFonts w:cstheme="minorHAnsi"/>
                <w:color w:val="auto"/>
                <w:lang w:val="es-ES"/>
              </w:rPr>
            </w:pPr>
            <w:r w:rsidRPr="00B2226F">
              <w:rPr>
                <w:rFonts w:cstheme="minorHAnsi"/>
                <w:color w:val="auto"/>
                <w:lang w:val="es-ES"/>
              </w:rPr>
              <w:t>Número de profesores/as</w:t>
            </w:r>
          </w:p>
        </w:tc>
        <w:tc>
          <w:tcPr>
            <w:tcW w:w="6186" w:type="dxa"/>
            <w:gridSpan w:val="2"/>
          </w:tcPr>
          <w:p w14:paraId="18252FF4" w14:textId="0F84B3C9" w:rsidR="00644A7C" w:rsidRPr="00B2226F" w:rsidRDefault="00644A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644A7C" w:rsidRPr="00B2226F" w14:paraId="21BA5175" w14:textId="77777777">
        <w:tc>
          <w:tcPr>
            <w:cnfStyle w:val="001000000000" w:firstRow="0" w:lastRow="0" w:firstColumn="1" w:lastColumn="0" w:oddVBand="0" w:evenVBand="0" w:oddHBand="0" w:evenHBand="0" w:firstRowFirstColumn="0" w:firstRowLastColumn="0" w:lastRowFirstColumn="0" w:lastRowLastColumn="0"/>
            <w:tcW w:w="2830" w:type="dxa"/>
          </w:tcPr>
          <w:p w14:paraId="47D9B5B7" w14:textId="77777777" w:rsidR="00644A7C" w:rsidRPr="00B2226F" w:rsidRDefault="00644A7C">
            <w:pPr>
              <w:pStyle w:val="AQUTexttaula"/>
              <w:rPr>
                <w:rFonts w:cstheme="minorHAnsi"/>
                <w:color w:val="auto"/>
                <w:lang w:val="es-ES"/>
              </w:rPr>
            </w:pPr>
            <w:r w:rsidRPr="00B2226F">
              <w:rPr>
                <w:rFonts w:cstheme="minorHAnsi"/>
                <w:color w:val="auto"/>
                <w:lang w:val="es-ES"/>
              </w:rPr>
              <w:t>Número y % de doctores/as</w:t>
            </w:r>
          </w:p>
        </w:tc>
        <w:tc>
          <w:tcPr>
            <w:tcW w:w="6186" w:type="dxa"/>
            <w:gridSpan w:val="2"/>
          </w:tcPr>
          <w:p w14:paraId="061D00F4" w14:textId="70F1ED20" w:rsidR="00644A7C" w:rsidRPr="00B2226F" w:rsidRDefault="00644A7C">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r w:rsidR="00644A7C" w:rsidRPr="00B2226F" w14:paraId="5BD1C44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3D3AD8E" w14:textId="77777777" w:rsidR="00644A7C" w:rsidRPr="00B2226F" w:rsidRDefault="00644A7C">
            <w:pPr>
              <w:pStyle w:val="AQUTexttaula"/>
              <w:rPr>
                <w:rFonts w:cstheme="minorHAnsi"/>
                <w:color w:val="auto"/>
                <w:lang w:val="es-ES"/>
              </w:rPr>
            </w:pPr>
            <w:r w:rsidRPr="00B2226F">
              <w:rPr>
                <w:rFonts w:cstheme="minorHAnsi"/>
                <w:color w:val="auto"/>
                <w:lang w:val="es-ES"/>
              </w:rPr>
              <w:t>Número y % de acreditados/as</w:t>
            </w:r>
          </w:p>
        </w:tc>
        <w:tc>
          <w:tcPr>
            <w:tcW w:w="6186" w:type="dxa"/>
            <w:gridSpan w:val="2"/>
          </w:tcPr>
          <w:p w14:paraId="6AB5CEF7" w14:textId="0C22CCEE" w:rsidR="00644A7C" w:rsidRPr="00B2226F" w:rsidRDefault="00644A7C">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885359" w:rsidRPr="00B2226F" w14:paraId="2723422E" w14:textId="77777777">
        <w:trPr>
          <w:trHeight w:val="206"/>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1963BCE0" w14:textId="77777777" w:rsidR="00885359" w:rsidRPr="00B2226F" w:rsidRDefault="00885359" w:rsidP="00885359">
            <w:pPr>
              <w:pStyle w:val="AQUTexttaula"/>
              <w:rPr>
                <w:rFonts w:cstheme="minorHAnsi"/>
                <w:color w:val="auto"/>
                <w:lang w:val="es-ES"/>
              </w:rPr>
            </w:pPr>
            <w:r w:rsidRPr="00B2226F">
              <w:rPr>
                <w:rFonts w:cstheme="minorHAnsi"/>
                <w:color w:val="auto"/>
                <w:lang w:val="es-ES"/>
              </w:rPr>
              <w:t>Número de profesores/as por categorías</w:t>
            </w:r>
          </w:p>
        </w:tc>
        <w:tc>
          <w:tcPr>
            <w:tcW w:w="3093" w:type="dxa"/>
          </w:tcPr>
          <w:p w14:paraId="22519220" w14:textId="77777777"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 xml:space="preserve">Permanentes 1: </w:t>
            </w:r>
          </w:p>
        </w:tc>
        <w:tc>
          <w:tcPr>
            <w:tcW w:w="3093" w:type="dxa"/>
          </w:tcPr>
          <w:p w14:paraId="2E5FAAAC" w14:textId="5CFFE073"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711E1028"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830" w:type="dxa"/>
            <w:vMerge/>
          </w:tcPr>
          <w:p w14:paraId="0EAEB34F" w14:textId="77777777" w:rsidR="00885359" w:rsidRPr="00B2226F" w:rsidRDefault="00885359" w:rsidP="00885359">
            <w:pPr>
              <w:pStyle w:val="AQUTexttaula"/>
              <w:rPr>
                <w:rFonts w:cstheme="minorHAnsi"/>
                <w:color w:val="auto"/>
                <w:lang w:val="es-ES"/>
              </w:rPr>
            </w:pPr>
          </w:p>
        </w:tc>
        <w:tc>
          <w:tcPr>
            <w:tcW w:w="3093" w:type="dxa"/>
          </w:tcPr>
          <w:p w14:paraId="5F2193F2" w14:textId="77777777"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Permanentes 2:</w:t>
            </w:r>
          </w:p>
        </w:tc>
        <w:tc>
          <w:tcPr>
            <w:tcW w:w="3093" w:type="dxa"/>
          </w:tcPr>
          <w:p w14:paraId="2635983D" w14:textId="5F52758A"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3CB5F53F" w14:textId="77777777">
        <w:trPr>
          <w:trHeight w:val="203"/>
        </w:trPr>
        <w:tc>
          <w:tcPr>
            <w:cnfStyle w:val="001000000000" w:firstRow="0" w:lastRow="0" w:firstColumn="1" w:lastColumn="0" w:oddVBand="0" w:evenVBand="0" w:oddHBand="0" w:evenHBand="0" w:firstRowFirstColumn="0" w:firstRowLastColumn="0" w:lastRowFirstColumn="0" w:lastRowLastColumn="0"/>
            <w:tcW w:w="2830" w:type="dxa"/>
            <w:vMerge/>
          </w:tcPr>
          <w:p w14:paraId="295ED0FC" w14:textId="77777777" w:rsidR="00885359" w:rsidRPr="00B2226F" w:rsidRDefault="00885359" w:rsidP="00885359">
            <w:pPr>
              <w:pStyle w:val="AQUTexttaula"/>
              <w:rPr>
                <w:rFonts w:cstheme="minorHAnsi"/>
                <w:color w:val="auto"/>
                <w:lang w:val="es-ES"/>
              </w:rPr>
            </w:pPr>
          </w:p>
        </w:tc>
        <w:tc>
          <w:tcPr>
            <w:tcW w:w="3093" w:type="dxa"/>
          </w:tcPr>
          <w:p w14:paraId="3584102A" w14:textId="77777777"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Lectores:</w:t>
            </w:r>
          </w:p>
        </w:tc>
        <w:tc>
          <w:tcPr>
            <w:tcW w:w="3093" w:type="dxa"/>
          </w:tcPr>
          <w:p w14:paraId="266CF313" w14:textId="79742032"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416E2AAD"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2830" w:type="dxa"/>
            <w:vMerge/>
          </w:tcPr>
          <w:p w14:paraId="2B8E4775" w14:textId="77777777" w:rsidR="00885359" w:rsidRPr="00B2226F" w:rsidRDefault="00885359" w:rsidP="00885359">
            <w:pPr>
              <w:pStyle w:val="AQUTexttaula"/>
              <w:rPr>
                <w:rFonts w:cstheme="minorHAnsi"/>
                <w:color w:val="auto"/>
                <w:lang w:val="es-ES"/>
              </w:rPr>
            </w:pPr>
          </w:p>
        </w:tc>
        <w:tc>
          <w:tcPr>
            <w:tcW w:w="3093" w:type="dxa"/>
          </w:tcPr>
          <w:p w14:paraId="0C58179E" w14:textId="77777777"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Asociados:</w:t>
            </w:r>
          </w:p>
        </w:tc>
        <w:tc>
          <w:tcPr>
            <w:tcW w:w="3093" w:type="dxa"/>
          </w:tcPr>
          <w:p w14:paraId="2A8EC026" w14:textId="77042209"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467D490C" w14:textId="77777777" w:rsidTr="00885359">
        <w:trPr>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3A680384" w14:textId="77777777" w:rsidR="00885359" w:rsidRPr="00B2226F" w:rsidRDefault="00885359" w:rsidP="00885359">
            <w:pPr>
              <w:pStyle w:val="AQUTexttaula"/>
              <w:rPr>
                <w:rFonts w:cstheme="minorHAnsi"/>
                <w:color w:val="auto"/>
                <w:lang w:val="es-ES"/>
              </w:rPr>
            </w:pPr>
          </w:p>
        </w:tc>
        <w:tc>
          <w:tcPr>
            <w:tcW w:w="3093" w:type="dxa"/>
          </w:tcPr>
          <w:p w14:paraId="435BC288" w14:textId="4A63DAE0"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 xml:space="preserve">Sustitutos: </w:t>
            </w:r>
          </w:p>
        </w:tc>
        <w:tc>
          <w:tcPr>
            <w:tcW w:w="3093" w:type="dxa"/>
          </w:tcPr>
          <w:p w14:paraId="3242C49B" w14:textId="6C180F65"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Nº</w:t>
            </w:r>
          </w:p>
        </w:tc>
      </w:tr>
      <w:tr w:rsidR="00885359" w:rsidRPr="00B2226F" w14:paraId="78EA73DB" w14:textId="77777777" w:rsidTr="0088535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830" w:type="dxa"/>
            <w:vMerge/>
          </w:tcPr>
          <w:p w14:paraId="60DF54DB" w14:textId="77777777" w:rsidR="00885359" w:rsidRPr="00B2226F" w:rsidRDefault="00885359" w:rsidP="00885359">
            <w:pPr>
              <w:pStyle w:val="AQUTexttaula"/>
              <w:rPr>
                <w:rFonts w:cstheme="minorHAnsi"/>
                <w:color w:val="auto"/>
                <w:lang w:val="es-ES"/>
              </w:rPr>
            </w:pPr>
          </w:p>
        </w:tc>
        <w:tc>
          <w:tcPr>
            <w:tcW w:w="3093" w:type="dxa"/>
            <w:shd w:val="clear" w:color="auto" w:fill="EEECE1" w:themeFill="background2"/>
          </w:tcPr>
          <w:p w14:paraId="72C72E32" w14:textId="12DBA414"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Otros:</w:t>
            </w:r>
          </w:p>
        </w:tc>
        <w:tc>
          <w:tcPr>
            <w:tcW w:w="3093" w:type="dxa"/>
            <w:shd w:val="clear" w:color="auto" w:fill="EEECE1" w:themeFill="background2"/>
          </w:tcPr>
          <w:p w14:paraId="5E442FCB" w14:textId="72137D51"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FF0000"/>
                <w:lang w:val="es-ES"/>
              </w:rPr>
              <w:t>Nº</w:t>
            </w:r>
          </w:p>
        </w:tc>
      </w:tr>
      <w:tr w:rsidR="00885359" w:rsidRPr="00B2226F" w14:paraId="34F2CB23" w14:textId="77777777">
        <w:tc>
          <w:tcPr>
            <w:cnfStyle w:val="001000000000" w:firstRow="0" w:lastRow="0" w:firstColumn="1" w:lastColumn="0" w:oddVBand="0" w:evenVBand="0" w:oddHBand="0" w:evenHBand="0" w:firstRowFirstColumn="0" w:firstRowLastColumn="0" w:lastRowFirstColumn="0" w:lastRowLastColumn="0"/>
            <w:tcW w:w="2830" w:type="dxa"/>
          </w:tcPr>
          <w:p w14:paraId="4F6829ED" w14:textId="2C19A417" w:rsidR="00885359" w:rsidRPr="00B2226F" w:rsidRDefault="00885359" w:rsidP="00885359">
            <w:pPr>
              <w:pStyle w:val="AQUTexttaula"/>
              <w:rPr>
                <w:rFonts w:cstheme="minorHAnsi"/>
                <w:color w:val="auto"/>
                <w:lang w:val="es-ES"/>
              </w:rPr>
            </w:pPr>
            <w:r w:rsidRPr="00B2226F">
              <w:rPr>
                <w:rFonts w:cstheme="minorHAnsi"/>
                <w:color w:val="auto"/>
                <w:lang w:val="es-ES"/>
              </w:rPr>
              <w:t>Materias / asignaturas</w:t>
            </w:r>
          </w:p>
        </w:tc>
        <w:tc>
          <w:tcPr>
            <w:tcW w:w="6186" w:type="dxa"/>
            <w:gridSpan w:val="2"/>
          </w:tcPr>
          <w:p w14:paraId="0BED9827" w14:textId="72E1E453"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r w:rsidR="00885359" w:rsidRPr="00B2226F" w14:paraId="4E924A1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167D5AE" w14:textId="77777777" w:rsidR="00885359" w:rsidRPr="00B2226F" w:rsidRDefault="00885359" w:rsidP="00885359">
            <w:pPr>
              <w:pStyle w:val="AQUTexttaula"/>
              <w:rPr>
                <w:rFonts w:cstheme="minorHAnsi"/>
                <w:color w:val="auto"/>
                <w:lang w:val="es-ES"/>
              </w:rPr>
            </w:pPr>
            <w:r w:rsidRPr="00B2226F">
              <w:rPr>
                <w:rFonts w:cstheme="minorHAnsi"/>
                <w:color w:val="auto"/>
                <w:lang w:val="es-ES"/>
              </w:rPr>
              <w:t>ECTS impartidos (previstos)</w:t>
            </w:r>
          </w:p>
        </w:tc>
        <w:tc>
          <w:tcPr>
            <w:tcW w:w="6186" w:type="dxa"/>
            <w:gridSpan w:val="2"/>
          </w:tcPr>
          <w:p w14:paraId="677D577D" w14:textId="5F01343E" w:rsidR="00885359" w:rsidRPr="00B2226F" w:rsidRDefault="00885359" w:rsidP="00885359">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885359" w:rsidRPr="00B2226F" w14:paraId="4B5242CE" w14:textId="77777777">
        <w:tc>
          <w:tcPr>
            <w:cnfStyle w:val="001000000000" w:firstRow="0" w:lastRow="0" w:firstColumn="1" w:lastColumn="0" w:oddVBand="0" w:evenVBand="0" w:oddHBand="0" w:evenHBand="0" w:firstRowFirstColumn="0" w:firstRowLastColumn="0" w:lastRowFirstColumn="0" w:lastRowLastColumn="0"/>
            <w:tcW w:w="2830" w:type="dxa"/>
          </w:tcPr>
          <w:p w14:paraId="5D318C4E" w14:textId="77777777" w:rsidR="00885359" w:rsidRPr="00B2226F" w:rsidRDefault="00885359" w:rsidP="00885359">
            <w:pPr>
              <w:pStyle w:val="AQUTexttaula"/>
              <w:rPr>
                <w:rFonts w:cstheme="minorHAnsi"/>
                <w:color w:val="auto"/>
                <w:lang w:val="es-ES"/>
              </w:rPr>
            </w:pPr>
            <w:r w:rsidRPr="00B2226F">
              <w:rPr>
                <w:rFonts w:cstheme="minorHAnsi"/>
                <w:color w:val="auto"/>
                <w:lang w:val="es-ES"/>
              </w:rPr>
              <w:t>ECTS disponibles (potenciales)</w:t>
            </w:r>
          </w:p>
        </w:tc>
        <w:tc>
          <w:tcPr>
            <w:tcW w:w="6186" w:type="dxa"/>
            <w:gridSpan w:val="2"/>
          </w:tcPr>
          <w:p w14:paraId="50E06367" w14:textId="4C3E2489" w:rsidR="00885359" w:rsidRPr="00B2226F" w:rsidRDefault="00885359" w:rsidP="00885359">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bl>
    <w:p w14:paraId="34EBCACA" w14:textId="77777777" w:rsidR="00E55610" w:rsidRPr="00B2226F" w:rsidRDefault="00E55610" w:rsidP="00E55610">
      <w:pPr>
        <w:pStyle w:val="AQUPeudetaula"/>
        <w:spacing w:before="120"/>
        <w:rPr>
          <w:rFonts w:cstheme="minorHAnsi"/>
          <w:i/>
          <w:iCs/>
          <w:color w:val="0070C0"/>
          <w:lang w:val="es-ES"/>
        </w:rPr>
      </w:pPr>
      <w:r w:rsidRPr="00B2226F">
        <w:rPr>
          <w:rFonts w:cstheme="minorHAnsi"/>
          <w:i/>
          <w:iCs/>
          <w:color w:val="0070C0"/>
          <w:lang w:val="es-ES"/>
        </w:rPr>
        <w:t>Se deben añadir tantas tablas como ámbitos de conocimiento participen en la docencia</w:t>
      </w:r>
    </w:p>
    <w:p w14:paraId="4BD436CE" w14:textId="77777777" w:rsidR="006E7738" w:rsidRPr="00B2226F" w:rsidRDefault="006E7738" w:rsidP="00B939C4">
      <w:pPr>
        <w:rPr>
          <w:rFonts w:cstheme="minorHAnsi"/>
          <w:color w:val="auto"/>
          <w:lang w:val="es-ES"/>
        </w:rPr>
      </w:pPr>
    </w:p>
    <w:p w14:paraId="1C2CA350" w14:textId="6469D9C5" w:rsidR="00E55610" w:rsidRPr="00B2226F" w:rsidRDefault="00E55610" w:rsidP="00B939C4">
      <w:pPr>
        <w:rPr>
          <w:rFonts w:cstheme="minorHAnsi"/>
          <w:b/>
          <w:color w:val="auto"/>
          <w:lang w:val="es-ES"/>
        </w:rPr>
      </w:pPr>
      <w:r w:rsidRPr="00B2226F">
        <w:rPr>
          <w:rFonts w:cstheme="minorHAnsi"/>
          <w:color w:val="auto"/>
          <w:lang w:val="es-ES"/>
        </w:rPr>
        <w:t xml:space="preserve">Tabla 7b (opcional). Detalle del profesorado asignado al título. </w:t>
      </w:r>
    </w:p>
    <w:tbl>
      <w:tblPr>
        <w:tblStyle w:val="Taulasenzilla1"/>
        <w:tblW w:w="0" w:type="auto"/>
        <w:tblLook w:val="04A0" w:firstRow="1" w:lastRow="0" w:firstColumn="1" w:lastColumn="0" w:noHBand="0" w:noVBand="1"/>
      </w:tblPr>
      <w:tblGrid>
        <w:gridCol w:w="3256"/>
        <w:gridCol w:w="5760"/>
      </w:tblGrid>
      <w:tr w:rsidR="00933AB3" w:rsidRPr="00B2226F" w14:paraId="4D434ED0" w14:textId="77777777">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7781E536" w14:textId="77777777" w:rsidR="00E55610" w:rsidRPr="00B2226F" w:rsidRDefault="00E55610">
            <w:pPr>
              <w:pStyle w:val="AQUTexttaula"/>
              <w:rPr>
                <w:rFonts w:cstheme="minorHAnsi"/>
                <w:color w:val="auto"/>
                <w:sz w:val="24"/>
                <w:szCs w:val="24"/>
                <w:lang w:val="es-ES"/>
              </w:rPr>
            </w:pPr>
            <w:r w:rsidRPr="00B2226F">
              <w:rPr>
                <w:rFonts w:cstheme="minorHAnsi"/>
                <w:color w:val="auto"/>
                <w:sz w:val="24"/>
                <w:szCs w:val="24"/>
                <w:lang w:val="es-ES"/>
              </w:rPr>
              <w:t>Profesor/a 1</w:t>
            </w:r>
          </w:p>
        </w:tc>
      </w:tr>
      <w:tr w:rsidR="00933AB3" w:rsidRPr="00B2226F" w14:paraId="3C9731D0"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A3367B1" w14:textId="3CEC824B" w:rsidR="00E55610" w:rsidRPr="00B2226F" w:rsidRDefault="00E55610">
            <w:pPr>
              <w:pStyle w:val="AQUTexttaula"/>
              <w:rPr>
                <w:rFonts w:cstheme="minorHAnsi"/>
                <w:color w:val="auto"/>
                <w:lang w:val="es-ES"/>
              </w:rPr>
            </w:pPr>
            <w:r w:rsidRPr="00B2226F">
              <w:rPr>
                <w:rFonts w:cstheme="minorHAnsi"/>
                <w:color w:val="auto"/>
                <w:lang w:val="es-ES"/>
              </w:rPr>
              <w:t>Ámbito o área de conocimiento</w:t>
            </w:r>
            <w:r w:rsidR="00316AD8" w:rsidRPr="00B2226F">
              <w:rPr>
                <w:rFonts w:cstheme="minorHAnsi"/>
                <w:color w:val="auto"/>
                <w:lang w:val="es-ES"/>
              </w:rPr>
              <w:t xml:space="preserve"> </w:t>
            </w:r>
            <w:r w:rsidR="00934D59" w:rsidRPr="00B2226F">
              <w:rPr>
                <w:rFonts w:cstheme="minorHAnsi"/>
                <w:color w:val="FF0000"/>
                <w:vertAlign w:val="superscript"/>
                <w:lang w:val="es-ES"/>
              </w:rPr>
              <w:t>1</w:t>
            </w:r>
          </w:p>
        </w:tc>
        <w:tc>
          <w:tcPr>
            <w:tcW w:w="5760" w:type="dxa"/>
          </w:tcPr>
          <w:p w14:paraId="111DBAE2" w14:textId="0755D908"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B2226F" w14:paraId="4E8C1404"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0F5EDDDE" w14:textId="77777777" w:rsidR="00E55610" w:rsidRPr="00B2226F" w:rsidRDefault="00E55610">
            <w:pPr>
              <w:pStyle w:val="AQUTexttaula"/>
              <w:rPr>
                <w:rFonts w:cstheme="minorHAnsi"/>
                <w:color w:val="auto"/>
                <w:lang w:val="es-ES"/>
              </w:rPr>
            </w:pPr>
            <w:r w:rsidRPr="00B2226F">
              <w:rPr>
                <w:rFonts w:cstheme="minorHAnsi"/>
                <w:color w:val="auto"/>
                <w:lang w:val="es-ES"/>
              </w:rPr>
              <w:t>Categoría</w:t>
            </w:r>
          </w:p>
        </w:tc>
        <w:tc>
          <w:tcPr>
            <w:tcW w:w="5760" w:type="dxa"/>
          </w:tcPr>
          <w:p w14:paraId="4572574E" w14:textId="661FFF72"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r w:rsidRPr="00B2226F">
              <w:rPr>
                <w:rFonts w:cstheme="minorHAnsi"/>
                <w:i/>
                <w:iCs/>
                <w:color w:val="auto"/>
                <w:lang w:val="es-ES"/>
              </w:rPr>
              <w:t xml:space="preserve">(Permanente 1, Permanente 2, Lector, </w:t>
            </w:r>
            <w:r w:rsidR="009F37E6" w:rsidRPr="00B2226F">
              <w:rPr>
                <w:rFonts w:cstheme="minorHAnsi"/>
                <w:i/>
                <w:iCs/>
                <w:color w:val="auto"/>
                <w:lang w:val="es-ES"/>
              </w:rPr>
              <w:t xml:space="preserve">Sustituto, </w:t>
            </w:r>
            <w:r w:rsidRPr="00B2226F">
              <w:rPr>
                <w:rFonts w:cstheme="minorHAnsi"/>
                <w:i/>
                <w:iCs/>
                <w:color w:val="auto"/>
                <w:lang w:val="es-ES"/>
              </w:rPr>
              <w:t>Asociado, Otro)</w:t>
            </w:r>
          </w:p>
        </w:tc>
      </w:tr>
      <w:tr w:rsidR="00933AB3" w:rsidRPr="00B2226F" w14:paraId="28C85F0C"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EE8BEA2" w14:textId="77777777" w:rsidR="00E55610" w:rsidRPr="00B2226F" w:rsidRDefault="00E55610">
            <w:pPr>
              <w:pStyle w:val="AQUTexttaula"/>
              <w:rPr>
                <w:rFonts w:cstheme="minorHAnsi"/>
                <w:color w:val="auto"/>
                <w:lang w:val="es-ES"/>
              </w:rPr>
            </w:pPr>
            <w:r w:rsidRPr="00B2226F">
              <w:rPr>
                <w:rFonts w:cstheme="minorHAnsi"/>
                <w:color w:val="auto"/>
                <w:lang w:val="es-ES"/>
              </w:rPr>
              <w:t>Doctorado</w:t>
            </w:r>
          </w:p>
        </w:tc>
        <w:tc>
          <w:tcPr>
            <w:tcW w:w="5760" w:type="dxa"/>
          </w:tcPr>
          <w:p w14:paraId="71E63D3E"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r w:rsidRPr="00B2226F">
              <w:rPr>
                <w:rFonts w:cstheme="minorHAnsi"/>
                <w:color w:val="auto"/>
                <w:lang w:val="es-ES"/>
              </w:rPr>
              <w:t>(sí/no)</w:t>
            </w:r>
          </w:p>
        </w:tc>
      </w:tr>
      <w:tr w:rsidR="00933AB3" w:rsidRPr="00B2226F" w14:paraId="36CEC029"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29F31C03" w14:textId="77777777" w:rsidR="00E55610" w:rsidRPr="00B2226F" w:rsidRDefault="00E55610">
            <w:pPr>
              <w:pStyle w:val="AQUTexttaula"/>
              <w:rPr>
                <w:rFonts w:cstheme="minorHAnsi"/>
                <w:color w:val="auto"/>
                <w:lang w:val="es-ES"/>
              </w:rPr>
            </w:pPr>
            <w:r w:rsidRPr="00B2226F">
              <w:rPr>
                <w:rFonts w:cstheme="minorHAnsi"/>
                <w:color w:val="auto"/>
                <w:lang w:val="es-ES"/>
              </w:rPr>
              <w:t>Acreditación</w:t>
            </w:r>
          </w:p>
        </w:tc>
        <w:tc>
          <w:tcPr>
            <w:tcW w:w="5760" w:type="dxa"/>
          </w:tcPr>
          <w:p w14:paraId="6E8671F5"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r w:rsidRPr="00B2226F">
              <w:rPr>
                <w:rFonts w:cstheme="minorHAnsi"/>
                <w:color w:val="auto"/>
                <w:lang w:val="es-ES"/>
              </w:rPr>
              <w:t>(sí/no)</w:t>
            </w:r>
          </w:p>
        </w:tc>
      </w:tr>
      <w:tr w:rsidR="00933AB3" w:rsidRPr="00B2226F" w14:paraId="615CF793"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AEBDFC" w14:textId="77777777" w:rsidR="00E55610" w:rsidRPr="00B2226F" w:rsidRDefault="00E55610">
            <w:pPr>
              <w:pStyle w:val="AQUTexttaula"/>
              <w:rPr>
                <w:rFonts w:cstheme="minorHAnsi"/>
                <w:color w:val="auto"/>
                <w:lang w:val="es-ES"/>
              </w:rPr>
            </w:pPr>
            <w:r w:rsidRPr="00B2226F">
              <w:rPr>
                <w:rFonts w:cstheme="minorHAnsi"/>
                <w:color w:val="auto"/>
                <w:lang w:val="es-ES"/>
              </w:rPr>
              <w:t>Materias o asignaturas en las que participará</w:t>
            </w:r>
          </w:p>
        </w:tc>
        <w:tc>
          <w:tcPr>
            <w:tcW w:w="5760" w:type="dxa"/>
          </w:tcPr>
          <w:p w14:paraId="2EBB4543"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B2226F" w14:paraId="02FDFBFE"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4692B33F" w14:textId="77777777" w:rsidR="00E55610" w:rsidRPr="00B2226F" w:rsidRDefault="00E55610">
            <w:pPr>
              <w:pStyle w:val="AQUTexttaula"/>
              <w:rPr>
                <w:rFonts w:cstheme="minorHAnsi"/>
                <w:color w:val="auto"/>
                <w:lang w:val="es-ES"/>
              </w:rPr>
            </w:pPr>
            <w:r w:rsidRPr="00B2226F">
              <w:rPr>
                <w:rFonts w:cstheme="minorHAnsi"/>
                <w:color w:val="auto"/>
                <w:lang w:val="es-ES"/>
              </w:rPr>
              <w:t>Créditos ECTS totales que impartirá en el título</w:t>
            </w:r>
          </w:p>
        </w:tc>
        <w:tc>
          <w:tcPr>
            <w:tcW w:w="5760" w:type="dxa"/>
          </w:tcPr>
          <w:p w14:paraId="04F3407F"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r w:rsidR="00933AB3" w:rsidRPr="00B2226F" w14:paraId="209A75B0"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4B8E70F" w14:textId="77777777" w:rsidR="00E55610" w:rsidRPr="00B2226F" w:rsidRDefault="00E55610">
            <w:pPr>
              <w:pStyle w:val="AQUTexttaula"/>
              <w:rPr>
                <w:rFonts w:cstheme="minorHAnsi"/>
                <w:color w:val="auto"/>
                <w:lang w:val="es-ES"/>
              </w:rPr>
            </w:pPr>
            <w:r w:rsidRPr="00B2226F">
              <w:rPr>
                <w:rFonts w:cstheme="minorHAnsi"/>
                <w:color w:val="auto"/>
                <w:lang w:val="es-ES"/>
              </w:rPr>
              <w:t>Principales méritos de investigación y/o docencia</w:t>
            </w:r>
          </w:p>
        </w:tc>
        <w:tc>
          <w:tcPr>
            <w:tcW w:w="5760" w:type="dxa"/>
          </w:tcPr>
          <w:p w14:paraId="2485159A" w14:textId="757600A4"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lang w:val="es-ES"/>
              </w:rPr>
            </w:pPr>
            <w:bookmarkStart w:id="91" w:name="_Hlk89379748"/>
            <w:r w:rsidRPr="00B2226F">
              <w:rPr>
                <w:rFonts w:cstheme="minorHAnsi"/>
                <w:i/>
                <w:iCs/>
                <w:color w:val="auto"/>
                <w:lang w:val="es-ES"/>
              </w:rPr>
              <w:t>Resumen de la trayectoria investigadora (sexenios, principales publicaciones, tesis dirigidas, etc.) y docente (quinquenios, etc.)</w:t>
            </w:r>
            <w:bookmarkEnd w:id="91"/>
          </w:p>
        </w:tc>
      </w:tr>
    </w:tbl>
    <w:p w14:paraId="63187926" w14:textId="77777777" w:rsidR="00934D59" w:rsidRPr="00B2226F" w:rsidRDefault="00934D59" w:rsidP="00934D59">
      <w:pPr>
        <w:pStyle w:val="AQUTexttaula"/>
        <w:spacing w:before="10" w:after="0" w:line="240" w:lineRule="auto"/>
        <w:jc w:val="both"/>
        <w:rPr>
          <w:rFonts w:cstheme="minorHAnsi"/>
          <w:i/>
          <w:iCs/>
          <w:color w:val="FF0000"/>
          <w:sz w:val="16"/>
          <w:szCs w:val="16"/>
          <w:vertAlign w:val="superscript"/>
          <w:lang w:val="es-ES"/>
        </w:rPr>
      </w:pPr>
      <w:r w:rsidRPr="00B2226F">
        <w:rPr>
          <w:rFonts w:cstheme="minorHAnsi"/>
          <w:i/>
          <w:iCs/>
          <w:color w:val="FF0000"/>
          <w:vertAlign w:val="superscript"/>
          <w:lang w:val="es-ES"/>
        </w:rPr>
        <w:t xml:space="preserve">1 </w:t>
      </w:r>
      <w:r w:rsidRPr="00B2226F">
        <w:rPr>
          <w:rFonts w:cstheme="minorHAnsi"/>
          <w:i/>
          <w:iCs/>
          <w:color w:val="FF0000"/>
          <w:sz w:val="16"/>
          <w:szCs w:val="16"/>
          <w:lang w:val="es-ES"/>
        </w:rPr>
        <w:t xml:space="preserve">Áreas de conocimiento a las que está adscrito el profesorado, ver </w:t>
      </w:r>
      <w:hyperlink r:id="rId54" w:history="1">
        <w:r w:rsidRPr="00B2226F">
          <w:rPr>
            <w:rStyle w:val="Enlla"/>
            <w:rFonts w:cstheme="minorHAnsi"/>
            <w:i/>
            <w:iCs/>
            <w:sz w:val="16"/>
            <w:szCs w:val="16"/>
            <w:lang w:val="es-ES"/>
          </w:rPr>
          <w:t>listado oficial del Ministerio</w:t>
        </w:r>
      </w:hyperlink>
      <w:r w:rsidRPr="00B2226F">
        <w:rPr>
          <w:rFonts w:cstheme="minorHAnsi"/>
          <w:i/>
          <w:iCs/>
          <w:color w:val="FF0000"/>
          <w:sz w:val="16"/>
          <w:szCs w:val="16"/>
          <w:lang w:val="es-ES"/>
        </w:rPr>
        <w:t xml:space="preserve"> (su denominación debe indicarse de forma exacta a la recogida en este listado oficial)</w:t>
      </w:r>
    </w:p>
    <w:p w14:paraId="60A19204" w14:textId="77777777" w:rsidR="00E55610" w:rsidRPr="00B2226F" w:rsidRDefault="00E55610" w:rsidP="00E55610">
      <w:pPr>
        <w:pStyle w:val="AQUPeudetaula"/>
        <w:spacing w:before="120"/>
        <w:rPr>
          <w:rFonts w:cstheme="minorHAnsi"/>
          <w:color w:val="auto"/>
          <w:lang w:val="es-ES"/>
        </w:rPr>
      </w:pPr>
    </w:p>
    <w:tbl>
      <w:tblPr>
        <w:tblStyle w:val="Taulasenzilla1"/>
        <w:tblW w:w="0" w:type="auto"/>
        <w:tblLook w:val="04A0" w:firstRow="1" w:lastRow="0" w:firstColumn="1" w:lastColumn="0" w:noHBand="0" w:noVBand="1"/>
      </w:tblPr>
      <w:tblGrid>
        <w:gridCol w:w="3256"/>
        <w:gridCol w:w="5760"/>
      </w:tblGrid>
      <w:tr w:rsidR="00933AB3" w:rsidRPr="00B2226F" w14:paraId="038D199A" w14:textId="77777777">
        <w:trPr>
          <w:cnfStyle w:val="100000000000" w:firstRow="1" w:lastRow="0" w:firstColumn="0" w:lastColumn="0" w:oddVBand="0" w:evenVBand="0" w:oddHBand="0"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316B7C52" w14:textId="77777777" w:rsidR="00E55610" w:rsidRPr="00B2226F" w:rsidRDefault="00E55610">
            <w:pPr>
              <w:pStyle w:val="AQUTexttaula"/>
              <w:rPr>
                <w:rFonts w:cstheme="minorHAnsi"/>
                <w:color w:val="auto"/>
                <w:sz w:val="24"/>
                <w:szCs w:val="24"/>
                <w:lang w:val="es-ES"/>
              </w:rPr>
            </w:pPr>
            <w:r w:rsidRPr="00B2226F">
              <w:rPr>
                <w:rFonts w:cstheme="minorHAnsi"/>
                <w:color w:val="auto"/>
                <w:sz w:val="24"/>
                <w:szCs w:val="24"/>
                <w:lang w:val="es-ES"/>
              </w:rPr>
              <w:t>Profesor/a 2</w:t>
            </w:r>
          </w:p>
        </w:tc>
      </w:tr>
      <w:tr w:rsidR="00933AB3" w:rsidRPr="00B2226F" w14:paraId="3933D622"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71BEB2E" w14:textId="74A77904" w:rsidR="00E55610" w:rsidRPr="00B2226F" w:rsidRDefault="00E55610">
            <w:pPr>
              <w:pStyle w:val="AQUTexttaula"/>
              <w:rPr>
                <w:rFonts w:cstheme="minorHAnsi"/>
                <w:color w:val="auto"/>
                <w:lang w:val="es-ES"/>
              </w:rPr>
            </w:pPr>
            <w:r w:rsidRPr="00B2226F">
              <w:rPr>
                <w:rFonts w:cstheme="minorHAnsi"/>
                <w:color w:val="auto"/>
                <w:lang w:val="es-ES"/>
              </w:rPr>
              <w:t>Ámbito o área de conocimiento</w:t>
            </w:r>
            <w:r w:rsidR="00316AD8" w:rsidRPr="00B2226F">
              <w:rPr>
                <w:rFonts w:cstheme="minorHAnsi"/>
                <w:color w:val="auto"/>
                <w:lang w:val="es-ES"/>
              </w:rPr>
              <w:t xml:space="preserve"> </w:t>
            </w:r>
          </w:p>
        </w:tc>
        <w:tc>
          <w:tcPr>
            <w:tcW w:w="5760" w:type="dxa"/>
          </w:tcPr>
          <w:p w14:paraId="651A336D" w14:textId="6A2A2B8C"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B2226F" w14:paraId="6C1FD18E"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14AAA1A8" w14:textId="77777777" w:rsidR="00E55610" w:rsidRPr="00B2226F" w:rsidRDefault="00E55610">
            <w:pPr>
              <w:pStyle w:val="AQUTexttaula"/>
              <w:rPr>
                <w:rFonts w:cstheme="minorHAnsi"/>
                <w:color w:val="auto"/>
                <w:lang w:val="es-ES"/>
              </w:rPr>
            </w:pPr>
            <w:r w:rsidRPr="00B2226F">
              <w:rPr>
                <w:rFonts w:cstheme="minorHAnsi"/>
                <w:color w:val="auto"/>
                <w:lang w:val="es-ES"/>
              </w:rPr>
              <w:t>Categoría</w:t>
            </w:r>
          </w:p>
        </w:tc>
        <w:tc>
          <w:tcPr>
            <w:tcW w:w="5760" w:type="dxa"/>
          </w:tcPr>
          <w:p w14:paraId="7108728F"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i/>
                <w:iCs/>
                <w:color w:val="auto"/>
                <w:lang w:val="es-ES"/>
              </w:rPr>
            </w:pPr>
          </w:p>
        </w:tc>
      </w:tr>
      <w:tr w:rsidR="00933AB3" w:rsidRPr="00B2226F" w14:paraId="1BDDA448"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B72D4C" w14:textId="77777777" w:rsidR="00E55610" w:rsidRPr="00B2226F" w:rsidRDefault="00E55610">
            <w:pPr>
              <w:pStyle w:val="AQUTexttaula"/>
              <w:rPr>
                <w:rFonts w:cstheme="minorHAnsi"/>
                <w:color w:val="auto"/>
                <w:lang w:val="es-ES"/>
              </w:rPr>
            </w:pPr>
            <w:r w:rsidRPr="00B2226F">
              <w:rPr>
                <w:rFonts w:cstheme="minorHAnsi"/>
                <w:color w:val="auto"/>
                <w:lang w:val="es-ES"/>
              </w:rPr>
              <w:t>Doctorado</w:t>
            </w:r>
          </w:p>
        </w:tc>
        <w:tc>
          <w:tcPr>
            <w:tcW w:w="5760" w:type="dxa"/>
          </w:tcPr>
          <w:p w14:paraId="5D518810"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B2226F" w14:paraId="7AB6E0BC"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20F42929" w14:textId="77777777" w:rsidR="00E55610" w:rsidRPr="00B2226F" w:rsidRDefault="00E55610">
            <w:pPr>
              <w:pStyle w:val="AQUTexttaula"/>
              <w:rPr>
                <w:rFonts w:cstheme="minorHAnsi"/>
                <w:color w:val="auto"/>
                <w:lang w:val="es-ES"/>
              </w:rPr>
            </w:pPr>
            <w:r w:rsidRPr="00B2226F">
              <w:rPr>
                <w:rFonts w:cstheme="minorHAnsi"/>
                <w:color w:val="auto"/>
                <w:lang w:val="es-ES"/>
              </w:rPr>
              <w:t>Acreditación</w:t>
            </w:r>
          </w:p>
        </w:tc>
        <w:tc>
          <w:tcPr>
            <w:tcW w:w="5760" w:type="dxa"/>
          </w:tcPr>
          <w:p w14:paraId="51DBDCEA"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r w:rsidR="00933AB3" w:rsidRPr="00B2226F" w14:paraId="07D31059"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4D8836F" w14:textId="77777777" w:rsidR="00E55610" w:rsidRPr="00B2226F" w:rsidRDefault="00E55610">
            <w:pPr>
              <w:pStyle w:val="AQUTexttaula"/>
              <w:rPr>
                <w:rFonts w:cstheme="minorHAnsi"/>
                <w:color w:val="auto"/>
                <w:lang w:val="es-ES"/>
              </w:rPr>
            </w:pPr>
            <w:r w:rsidRPr="00B2226F">
              <w:rPr>
                <w:rFonts w:cstheme="minorHAnsi"/>
                <w:color w:val="auto"/>
                <w:lang w:val="es-ES"/>
              </w:rPr>
              <w:t>Materias o asignaturas en las que participará</w:t>
            </w:r>
          </w:p>
        </w:tc>
        <w:tc>
          <w:tcPr>
            <w:tcW w:w="5760" w:type="dxa"/>
          </w:tcPr>
          <w:p w14:paraId="11370BF9"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color w:val="auto"/>
                <w:lang w:val="es-ES"/>
              </w:rPr>
            </w:pPr>
          </w:p>
        </w:tc>
      </w:tr>
      <w:tr w:rsidR="00933AB3" w:rsidRPr="00B2226F" w14:paraId="44F01690" w14:textId="77777777" w:rsidTr="00316AD8">
        <w:tc>
          <w:tcPr>
            <w:cnfStyle w:val="001000000000" w:firstRow="0" w:lastRow="0" w:firstColumn="1" w:lastColumn="0" w:oddVBand="0" w:evenVBand="0" w:oddHBand="0" w:evenHBand="0" w:firstRowFirstColumn="0" w:firstRowLastColumn="0" w:lastRowFirstColumn="0" w:lastRowLastColumn="0"/>
            <w:tcW w:w="3256" w:type="dxa"/>
          </w:tcPr>
          <w:p w14:paraId="4726E559" w14:textId="77777777" w:rsidR="00E55610" w:rsidRPr="00B2226F" w:rsidRDefault="00E55610">
            <w:pPr>
              <w:pStyle w:val="AQUTexttaula"/>
              <w:rPr>
                <w:rFonts w:cstheme="minorHAnsi"/>
                <w:color w:val="auto"/>
                <w:lang w:val="es-ES"/>
              </w:rPr>
            </w:pPr>
            <w:r w:rsidRPr="00B2226F">
              <w:rPr>
                <w:rFonts w:cstheme="minorHAnsi"/>
                <w:color w:val="auto"/>
                <w:lang w:val="es-ES"/>
              </w:rPr>
              <w:t>Créditos ECTS totales que impartirá en el título</w:t>
            </w:r>
          </w:p>
        </w:tc>
        <w:tc>
          <w:tcPr>
            <w:tcW w:w="5760" w:type="dxa"/>
          </w:tcPr>
          <w:p w14:paraId="3A3957F5" w14:textId="77777777" w:rsidR="00E55610" w:rsidRPr="00B2226F" w:rsidRDefault="00E55610">
            <w:pPr>
              <w:pStyle w:val="AQUTexttaula"/>
              <w:cnfStyle w:val="000000000000" w:firstRow="0" w:lastRow="0" w:firstColumn="0" w:lastColumn="0" w:oddVBand="0" w:evenVBand="0" w:oddHBand="0" w:evenHBand="0" w:firstRowFirstColumn="0" w:firstRowLastColumn="0" w:lastRowFirstColumn="0" w:lastRowLastColumn="0"/>
              <w:rPr>
                <w:rFonts w:cstheme="minorHAnsi"/>
                <w:color w:val="auto"/>
                <w:lang w:val="es-ES"/>
              </w:rPr>
            </w:pPr>
          </w:p>
        </w:tc>
      </w:tr>
      <w:tr w:rsidR="00933AB3" w:rsidRPr="00B2226F" w14:paraId="6B7DDD3B" w14:textId="77777777" w:rsidTr="00316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99E73DE" w14:textId="77777777" w:rsidR="00E55610" w:rsidRPr="00B2226F" w:rsidRDefault="00E55610">
            <w:pPr>
              <w:pStyle w:val="AQUTexttaula"/>
              <w:rPr>
                <w:rFonts w:cstheme="minorHAnsi"/>
                <w:color w:val="auto"/>
                <w:lang w:val="es-ES"/>
              </w:rPr>
            </w:pPr>
            <w:r w:rsidRPr="00B2226F">
              <w:rPr>
                <w:rFonts w:cstheme="minorHAnsi"/>
                <w:color w:val="auto"/>
                <w:lang w:val="es-ES"/>
              </w:rPr>
              <w:t>Principales méritos de investigación y/o docencia</w:t>
            </w:r>
          </w:p>
        </w:tc>
        <w:tc>
          <w:tcPr>
            <w:tcW w:w="5760" w:type="dxa"/>
          </w:tcPr>
          <w:p w14:paraId="5ECFF885" w14:textId="77777777" w:rsidR="00E55610" w:rsidRPr="00B2226F" w:rsidRDefault="00E55610">
            <w:pPr>
              <w:pStyle w:val="AQUTexttaula"/>
              <w:cnfStyle w:val="000000100000" w:firstRow="0" w:lastRow="0" w:firstColumn="0" w:lastColumn="0" w:oddVBand="0" w:evenVBand="0" w:oddHBand="1" w:evenHBand="0" w:firstRowFirstColumn="0" w:firstRowLastColumn="0" w:lastRowFirstColumn="0" w:lastRowLastColumn="0"/>
              <w:rPr>
                <w:rFonts w:cstheme="minorHAnsi"/>
                <w:i/>
                <w:iCs/>
                <w:color w:val="auto"/>
                <w:lang w:val="es-ES"/>
              </w:rPr>
            </w:pPr>
          </w:p>
        </w:tc>
      </w:tr>
    </w:tbl>
    <w:p w14:paraId="6344F29E" w14:textId="2CEC1885" w:rsidR="00E55610" w:rsidRPr="00B2226F" w:rsidRDefault="00E55610" w:rsidP="0028607D">
      <w:pPr>
        <w:pStyle w:val="AQUPeudetaula"/>
        <w:spacing w:before="120"/>
        <w:rPr>
          <w:rFonts w:cstheme="minorHAnsi"/>
          <w:lang w:val="es-ES"/>
        </w:rPr>
      </w:pPr>
      <w:r w:rsidRPr="00B2226F">
        <w:rPr>
          <w:rFonts w:cstheme="minorHAnsi"/>
          <w:i/>
          <w:iCs/>
          <w:color w:val="0070C0"/>
          <w:lang w:val="es-ES"/>
        </w:rPr>
        <w:t>Se deben añadir tantas tablas como profesores/as participen en la docencia</w:t>
      </w:r>
    </w:p>
    <w:p w14:paraId="2FB1B7E7" w14:textId="77777777" w:rsidR="0028607D" w:rsidRPr="00B2226F" w:rsidRDefault="0028607D" w:rsidP="001E39C4">
      <w:pPr>
        <w:rPr>
          <w:rFonts w:cstheme="minorHAnsi"/>
          <w:lang w:val="es-ES"/>
        </w:rPr>
      </w:pPr>
    </w:p>
    <w:p w14:paraId="671C8458" w14:textId="53C21D4D" w:rsidR="00E55610" w:rsidRPr="00B2226F" w:rsidRDefault="00E55610" w:rsidP="00221B22">
      <w:pPr>
        <w:pStyle w:val="Ttol3"/>
        <w:spacing w:before="0"/>
        <w:rPr>
          <w:rFonts w:asciiTheme="minorHAnsi" w:hAnsiTheme="minorHAnsi" w:cstheme="minorHAnsi"/>
          <w:color w:val="auto"/>
          <w:lang w:val="es-ES"/>
        </w:rPr>
      </w:pPr>
      <w:bookmarkStart w:id="92" w:name="_Toc173139816"/>
      <w:r w:rsidRPr="00B2226F">
        <w:rPr>
          <w:rFonts w:asciiTheme="minorHAnsi" w:hAnsiTheme="minorHAnsi" w:cstheme="minorHAnsi"/>
          <w:color w:val="auto"/>
          <w:lang w:val="es-ES"/>
        </w:rPr>
        <w:lastRenderedPageBreak/>
        <w:t xml:space="preserve">5.2.b) </w:t>
      </w:r>
      <w:bookmarkStart w:id="93" w:name="_Hlk86220088"/>
      <w:r w:rsidRPr="00B2226F">
        <w:rPr>
          <w:rFonts w:asciiTheme="minorHAnsi" w:hAnsiTheme="minorHAnsi" w:cstheme="minorHAnsi"/>
          <w:color w:val="auto"/>
          <w:lang w:val="es-ES"/>
        </w:rPr>
        <w:t>Méritos docentes del profesorado no acreditado</w:t>
      </w:r>
      <w:bookmarkEnd w:id="93"/>
      <w:r w:rsidRPr="00B2226F">
        <w:rPr>
          <w:rFonts w:asciiTheme="minorHAnsi" w:hAnsiTheme="minorHAnsi" w:cstheme="minorHAnsi"/>
          <w:color w:val="auto"/>
          <w:lang w:val="es-ES"/>
        </w:rPr>
        <w:t xml:space="preserve"> y/o </w:t>
      </w:r>
      <w:bookmarkStart w:id="94" w:name="_Hlk86220939"/>
      <w:r w:rsidRPr="00B2226F">
        <w:rPr>
          <w:rFonts w:asciiTheme="minorHAnsi" w:hAnsiTheme="minorHAnsi" w:cstheme="minorHAnsi"/>
          <w:color w:val="auto"/>
          <w:lang w:val="es-ES"/>
        </w:rPr>
        <w:t>méritos de investigación del profesorado no doctor</w:t>
      </w:r>
      <w:bookmarkEnd w:id="92"/>
      <w:bookmarkEnd w:id="94"/>
      <w:r w:rsidR="00EB07CC" w:rsidRPr="00B2226F">
        <w:rPr>
          <w:rFonts w:asciiTheme="minorHAnsi" w:hAnsiTheme="minorHAnsi" w:cstheme="minorHAnsi"/>
          <w:color w:val="auto"/>
          <w:lang w:val="es-ES"/>
        </w:rPr>
        <w:t xml:space="preserve"> </w:t>
      </w:r>
    </w:p>
    <w:p w14:paraId="108BADD5" w14:textId="42A52AB3" w:rsidR="00C42AA8" w:rsidRPr="00B2226F" w:rsidRDefault="00C42AA8" w:rsidP="00C42AA8">
      <w:pPr>
        <w:spacing w:before="0" w:after="0" w:line="240" w:lineRule="auto"/>
        <w:jc w:val="both"/>
        <w:rPr>
          <w:rFonts w:cstheme="minorHAnsi"/>
          <w:b/>
          <w:bCs/>
          <w:color w:val="auto"/>
          <w:sz w:val="22"/>
          <w:szCs w:val="22"/>
          <w:lang w:val="es-ES"/>
        </w:rPr>
      </w:pPr>
    </w:p>
    <w:p w14:paraId="5563DA8F" w14:textId="72C48F5D" w:rsidR="00C42AA8" w:rsidRPr="00B2226F" w:rsidRDefault="00C42AA8" w:rsidP="00C42AA8">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 xml:space="preserve">Méritos docentes del profesorado no acreditado y/o méritos de investigación del profesorado no doctor. La universidad deberá aportar los méritos docentes y/o de investigación más relevantes de este profesorado que participará en el título. Se puede aportar la información específica para cada profesor/a mediante un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a la página web o documento público correspondiente.</w:t>
      </w:r>
    </w:p>
    <w:p w14:paraId="58EB00BE" w14:textId="59986F16" w:rsidR="00B36B90" w:rsidRPr="00B2226F" w:rsidRDefault="00B36B90" w:rsidP="00B36B90">
      <w:pPr>
        <w:rPr>
          <w:rFonts w:cstheme="minorHAnsi"/>
          <w:b/>
          <w:bCs/>
          <w:color w:val="auto"/>
          <w:lang w:val="es-ES"/>
        </w:rPr>
      </w:pPr>
      <w:r w:rsidRPr="00B2226F">
        <w:rPr>
          <w:rFonts w:cstheme="minorHAnsi"/>
          <w:b/>
          <w:bCs/>
          <w:color w:val="auto"/>
          <w:lang w:val="es-ES"/>
        </w:rPr>
        <w:t>(600 palabras máximo)</w:t>
      </w:r>
    </w:p>
    <w:tbl>
      <w:tblPr>
        <w:tblStyle w:val="Taulaambquadrcula"/>
        <w:tblW w:w="0" w:type="auto"/>
        <w:tblLook w:val="04A0" w:firstRow="1" w:lastRow="0" w:firstColumn="1" w:lastColumn="0" w:noHBand="0" w:noVBand="1"/>
      </w:tblPr>
      <w:tblGrid>
        <w:gridCol w:w="9016"/>
      </w:tblGrid>
      <w:tr w:rsidR="00B939C4" w:rsidRPr="00B2226F" w14:paraId="34822DD8" w14:textId="77777777" w:rsidTr="00C42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B292521" w14:textId="5605DF3A" w:rsidR="00C42AA8" w:rsidRPr="00B2226F" w:rsidRDefault="00C42AA8" w:rsidP="00B939C4">
            <w:pPr>
              <w:jc w:val="both"/>
              <w:rPr>
                <w:rFonts w:cstheme="minorHAnsi"/>
                <w:lang w:val="es-ES"/>
              </w:rPr>
            </w:pPr>
          </w:p>
        </w:tc>
      </w:tr>
    </w:tbl>
    <w:p w14:paraId="4C0E01DA" w14:textId="33375BAD" w:rsidR="00E55610" w:rsidRPr="00B2226F" w:rsidRDefault="00E55610" w:rsidP="00E55610">
      <w:pPr>
        <w:rPr>
          <w:rFonts w:cstheme="minorHAnsi"/>
          <w:lang w:val="es-ES"/>
        </w:rPr>
      </w:pPr>
    </w:p>
    <w:p w14:paraId="5069F8E3" w14:textId="4F72824F" w:rsidR="00E55610" w:rsidRPr="00B2226F" w:rsidRDefault="00E55610" w:rsidP="00221B22">
      <w:pPr>
        <w:pStyle w:val="Ttol3"/>
        <w:spacing w:before="0"/>
        <w:rPr>
          <w:rFonts w:asciiTheme="minorHAnsi" w:hAnsiTheme="minorHAnsi" w:cstheme="minorHAnsi"/>
          <w:color w:val="auto"/>
          <w:lang w:val="es-ES"/>
        </w:rPr>
      </w:pPr>
      <w:bookmarkStart w:id="95" w:name="_Toc173139817"/>
      <w:r w:rsidRPr="00B2226F">
        <w:rPr>
          <w:rFonts w:asciiTheme="minorHAnsi" w:hAnsiTheme="minorHAnsi" w:cstheme="minorHAnsi"/>
          <w:color w:val="auto"/>
          <w:lang w:val="es-ES"/>
        </w:rPr>
        <w:t>5.2.c) Perfil del profesorado necesario y no disponible y plan de contratación</w:t>
      </w:r>
      <w:bookmarkEnd w:id="95"/>
      <w:r w:rsidR="00EB07CC" w:rsidRPr="00B2226F">
        <w:rPr>
          <w:rFonts w:asciiTheme="minorHAnsi" w:hAnsiTheme="minorHAnsi" w:cstheme="minorHAnsi"/>
          <w:color w:val="auto"/>
          <w:lang w:val="es-ES"/>
        </w:rPr>
        <w:t xml:space="preserve"> </w:t>
      </w:r>
    </w:p>
    <w:p w14:paraId="767A6289" w14:textId="77777777" w:rsidR="00C42AA8" w:rsidRPr="00B2226F" w:rsidRDefault="00C42AA8" w:rsidP="00C42AA8">
      <w:pPr>
        <w:spacing w:before="0" w:after="0" w:line="240" w:lineRule="auto"/>
        <w:jc w:val="both"/>
        <w:rPr>
          <w:rFonts w:cstheme="minorHAnsi"/>
          <w:color w:val="0070C0"/>
          <w:sz w:val="22"/>
          <w:szCs w:val="22"/>
          <w:lang w:val="es-ES"/>
        </w:rPr>
      </w:pPr>
    </w:p>
    <w:p w14:paraId="62C10A95" w14:textId="4CCD2E69" w:rsidR="00C42AA8" w:rsidRPr="00B2226F" w:rsidRDefault="00C42AA8" w:rsidP="00C42AA8">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Perfil del profesorado necesario y no disponible y plan de contratación. La universidad deberá describir el profesorado necesario para el despliegue del título no disponible en el momento de solicitar la verificación de la titulación y el plan para dotarse de dicho profesorado.</w:t>
      </w:r>
    </w:p>
    <w:p w14:paraId="76FDF866" w14:textId="22BFF1B0" w:rsidR="00B36B90" w:rsidRPr="00B2226F" w:rsidRDefault="00B36B90" w:rsidP="00B36B90">
      <w:pPr>
        <w:rPr>
          <w:rFonts w:cstheme="minorHAnsi"/>
          <w:b/>
          <w:bCs/>
          <w:color w:val="auto"/>
          <w:lang w:val="es-ES"/>
        </w:rPr>
      </w:pPr>
      <w:r w:rsidRPr="00B2226F">
        <w:rPr>
          <w:rFonts w:cstheme="minorHAnsi"/>
          <w:b/>
          <w:bCs/>
          <w:color w:val="auto"/>
          <w:lang w:val="es-ES"/>
        </w:rPr>
        <w:t>(300 palabras máximo)</w:t>
      </w:r>
    </w:p>
    <w:tbl>
      <w:tblPr>
        <w:tblStyle w:val="Taulaambquadrcula"/>
        <w:tblW w:w="0" w:type="auto"/>
        <w:tblLook w:val="04A0" w:firstRow="1" w:lastRow="0" w:firstColumn="1" w:lastColumn="0" w:noHBand="0" w:noVBand="1"/>
      </w:tblPr>
      <w:tblGrid>
        <w:gridCol w:w="9016"/>
      </w:tblGrid>
      <w:tr w:rsidR="00B939C4" w:rsidRPr="00B2226F" w14:paraId="29428585" w14:textId="77777777" w:rsidTr="00C42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058A649D" w14:textId="21381816" w:rsidR="00C42AA8" w:rsidRPr="00B2226F" w:rsidRDefault="00C42AA8" w:rsidP="00B939C4">
            <w:pPr>
              <w:jc w:val="both"/>
              <w:rPr>
                <w:rFonts w:cstheme="minorHAnsi"/>
                <w:lang w:val="es-ES"/>
              </w:rPr>
            </w:pPr>
          </w:p>
        </w:tc>
      </w:tr>
    </w:tbl>
    <w:p w14:paraId="0C7DFD80" w14:textId="67A72F87" w:rsidR="00E55610" w:rsidRPr="00B2226F" w:rsidRDefault="00E55610" w:rsidP="00E55610">
      <w:pPr>
        <w:rPr>
          <w:rFonts w:cstheme="minorHAnsi"/>
          <w:lang w:val="es-ES"/>
        </w:rPr>
      </w:pPr>
    </w:p>
    <w:p w14:paraId="4191092F" w14:textId="77777777" w:rsidR="005F44E1" w:rsidRPr="00B2226F" w:rsidRDefault="005F44E1" w:rsidP="00E55610">
      <w:pPr>
        <w:rPr>
          <w:rFonts w:cstheme="minorHAnsi"/>
          <w:lang w:val="es-ES"/>
        </w:rPr>
      </w:pPr>
    </w:p>
    <w:p w14:paraId="5872D397" w14:textId="5DDF3A68" w:rsidR="00E55610" w:rsidRPr="00B2226F" w:rsidRDefault="00E55610" w:rsidP="00221B22">
      <w:pPr>
        <w:pStyle w:val="Ttol3"/>
        <w:spacing w:before="0"/>
        <w:rPr>
          <w:rFonts w:asciiTheme="minorHAnsi" w:hAnsiTheme="minorHAnsi" w:cstheme="minorHAnsi"/>
          <w:color w:val="auto"/>
          <w:lang w:val="es-ES"/>
        </w:rPr>
      </w:pPr>
      <w:bookmarkStart w:id="96" w:name="_Toc88483550"/>
      <w:bookmarkStart w:id="97" w:name="_Toc173139818"/>
      <w:r w:rsidRPr="00B2226F">
        <w:rPr>
          <w:rFonts w:asciiTheme="minorHAnsi" w:hAnsiTheme="minorHAnsi" w:cstheme="minorHAnsi"/>
          <w:color w:val="auto"/>
          <w:lang w:val="es-ES"/>
        </w:rPr>
        <w:t>5.2.d) Perfil básico de otros recursos de apoyo a la docencia necesarios</w:t>
      </w:r>
      <w:bookmarkEnd w:id="96"/>
      <w:bookmarkEnd w:id="97"/>
      <w:r w:rsidR="00221B22" w:rsidRPr="00B2226F">
        <w:rPr>
          <w:rFonts w:asciiTheme="minorHAnsi" w:hAnsiTheme="minorHAnsi" w:cstheme="minorHAnsi"/>
          <w:color w:val="auto"/>
          <w:lang w:val="es-ES"/>
        </w:rPr>
        <w:t xml:space="preserve"> </w:t>
      </w:r>
    </w:p>
    <w:p w14:paraId="6426F5CC" w14:textId="77777777" w:rsidR="00375E35" w:rsidRPr="00B2226F" w:rsidRDefault="00375E35" w:rsidP="00375E35">
      <w:pPr>
        <w:spacing w:before="0" w:after="0" w:line="240" w:lineRule="auto"/>
        <w:jc w:val="both"/>
        <w:rPr>
          <w:rFonts w:cstheme="minorHAnsi"/>
          <w:color w:val="0070C0"/>
          <w:sz w:val="22"/>
          <w:szCs w:val="22"/>
          <w:lang w:val="es-ES"/>
        </w:rPr>
      </w:pPr>
    </w:p>
    <w:p w14:paraId="2C278EAD" w14:textId="3C64052A" w:rsidR="00375E35" w:rsidRPr="00B2226F" w:rsidRDefault="00375E35" w:rsidP="00375E35">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 xml:space="preserve">Perfil básico de otros recursos de apoyo a la docencia necesarios. Se deberá indicar qué otro personal participará en el título y aportar sus características básicas. Se podrá </w:t>
      </w:r>
      <w:r w:rsidRPr="00B2226F">
        <w:rPr>
          <w:rFonts w:cstheme="minorHAnsi"/>
          <w:b/>
          <w:bCs/>
          <w:color w:val="0070C0"/>
          <w:sz w:val="22"/>
          <w:szCs w:val="22"/>
          <w:u w:val="single"/>
          <w:lang w:val="es-ES"/>
        </w:rPr>
        <w:t>enlazar</w:t>
      </w:r>
      <w:r w:rsidRPr="00B2226F">
        <w:rPr>
          <w:rFonts w:cstheme="minorHAnsi"/>
          <w:color w:val="0070C0"/>
          <w:sz w:val="22"/>
          <w:szCs w:val="22"/>
          <w:lang w:val="es-ES"/>
        </w:rPr>
        <w:t xml:space="preserve"> a información suplementaria a documentos y páginas web institucionales.</w:t>
      </w:r>
    </w:p>
    <w:p w14:paraId="7BDB278A" w14:textId="45B06F45" w:rsidR="00B36B90" w:rsidRPr="00B2226F" w:rsidRDefault="00B36B90" w:rsidP="00B36B90">
      <w:pPr>
        <w:rPr>
          <w:rFonts w:cstheme="minorHAnsi"/>
          <w:lang w:val="es-ES" w:eastAsia="da-DK"/>
        </w:rPr>
      </w:pPr>
      <w:r w:rsidRPr="00B2226F">
        <w:rPr>
          <w:rFonts w:cstheme="minorHAnsi"/>
          <w:b/>
          <w:bCs/>
          <w:color w:val="auto"/>
          <w:lang w:val="es-ES"/>
        </w:rPr>
        <w:t>(300 palabras máximo)</w:t>
      </w:r>
    </w:p>
    <w:tbl>
      <w:tblPr>
        <w:tblStyle w:val="Taulaambquadrcula"/>
        <w:tblW w:w="0" w:type="auto"/>
        <w:tblLook w:val="04A0" w:firstRow="1" w:lastRow="0" w:firstColumn="1" w:lastColumn="0" w:noHBand="0" w:noVBand="1"/>
      </w:tblPr>
      <w:tblGrid>
        <w:gridCol w:w="9016"/>
      </w:tblGrid>
      <w:tr w:rsidR="00B939C4" w:rsidRPr="00B2226F" w14:paraId="1F345D4D"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3611A21" w14:textId="7E6E0AF4" w:rsidR="00375E35" w:rsidRPr="00B2226F" w:rsidRDefault="00375E35" w:rsidP="00B939C4">
            <w:pPr>
              <w:jc w:val="both"/>
              <w:rPr>
                <w:rFonts w:cstheme="minorHAnsi"/>
                <w:lang w:val="es-ES"/>
              </w:rPr>
            </w:pPr>
          </w:p>
        </w:tc>
      </w:tr>
    </w:tbl>
    <w:p w14:paraId="63F80E96" w14:textId="2CD7E7C7" w:rsidR="00E55610" w:rsidRPr="00B2226F" w:rsidRDefault="00E55610" w:rsidP="00DC5F49">
      <w:pPr>
        <w:pStyle w:val="Ttol1"/>
        <w:rPr>
          <w:rFonts w:asciiTheme="minorHAnsi" w:hAnsiTheme="minorHAnsi" w:cstheme="minorHAnsi"/>
        </w:rPr>
      </w:pPr>
      <w:bookmarkStart w:id="98" w:name="_Toc88483551"/>
      <w:bookmarkStart w:id="99" w:name="_Toc173139819"/>
      <w:r w:rsidRPr="00B2226F">
        <w:rPr>
          <w:rFonts w:asciiTheme="minorHAnsi" w:hAnsiTheme="minorHAnsi" w:cstheme="minorHAnsi"/>
        </w:rPr>
        <w:t>6. Recursos para el aprendizaje: materiales e infraestructurales, prácticas y servicios</w:t>
      </w:r>
      <w:bookmarkEnd w:id="98"/>
      <w:bookmarkEnd w:id="99"/>
    </w:p>
    <w:p w14:paraId="3E5489CD" w14:textId="34CB1420" w:rsidR="00E55610" w:rsidRPr="00B2226F" w:rsidRDefault="00E55610" w:rsidP="00A63A0C">
      <w:pPr>
        <w:pStyle w:val="Ttol2"/>
        <w:rPr>
          <w:rFonts w:asciiTheme="minorHAnsi" w:hAnsiTheme="minorHAnsi" w:cstheme="minorHAnsi"/>
        </w:rPr>
      </w:pPr>
      <w:bookmarkStart w:id="100" w:name="_Toc88483552"/>
      <w:bookmarkStart w:id="101" w:name="_Toc173139820"/>
      <w:r w:rsidRPr="00B2226F">
        <w:rPr>
          <w:rFonts w:asciiTheme="minorHAnsi" w:hAnsiTheme="minorHAnsi" w:cstheme="minorHAnsi"/>
        </w:rPr>
        <w:t>6.1. Recursos materiales y servicios</w:t>
      </w:r>
      <w:bookmarkEnd w:id="100"/>
      <w:bookmarkEnd w:id="101"/>
      <w:r w:rsidR="00221B22" w:rsidRPr="00B2226F">
        <w:rPr>
          <w:rFonts w:asciiTheme="minorHAnsi" w:hAnsiTheme="minorHAnsi" w:cstheme="minorHAnsi"/>
        </w:rPr>
        <w:t xml:space="preserve"> </w:t>
      </w:r>
    </w:p>
    <w:p w14:paraId="1A963ED3" w14:textId="77777777" w:rsidR="00375E35" w:rsidRPr="00B2226F" w:rsidRDefault="00375E35" w:rsidP="00375E35">
      <w:pPr>
        <w:spacing w:before="0" w:after="0" w:line="240" w:lineRule="auto"/>
        <w:jc w:val="both"/>
        <w:rPr>
          <w:rFonts w:cstheme="minorHAnsi"/>
          <w:color w:val="0070C0"/>
          <w:sz w:val="22"/>
          <w:szCs w:val="22"/>
          <w:lang w:val="es-ES"/>
        </w:rPr>
      </w:pPr>
    </w:p>
    <w:p w14:paraId="7C33B474" w14:textId="0B2EB9B0" w:rsidR="00375E35" w:rsidRPr="00B2226F" w:rsidRDefault="00375E35" w:rsidP="00375E35">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 xml:space="preserve">Se deberán describir y justificar que los medios materiales y servicios disponibles propios y, en su caso, concertados con otras entidades ajenas a la universidad, como espacios docentes, instalaciones y equipamientos académicos; laboratorios; aulas de informática; equipamiento científico, técnico, humanístico o artístico; biblioteca y salas de lectura; y disponibilidad de nuevas tecnologías –internet, campus virtual docente–, etc., son los adecuados para garantizar con calidad la adquisición de conocimientos o contenidos, competencias y habilidades o destrezas y el desarrollo de las actividades </w:t>
      </w:r>
      <w:r w:rsidRPr="00B2226F">
        <w:rPr>
          <w:rFonts w:cstheme="minorHAnsi"/>
          <w:color w:val="0070C0"/>
          <w:sz w:val="22"/>
          <w:szCs w:val="22"/>
          <w:lang w:val="es-ES"/>
        </w:rPr>
        <w:lastRenderedPageBreak/>
        <w:t xml:space="preserve">formativas planificadas, observando los criterios de accesibilidad universal y diseño para todas/os del título propuesto. Esta información puede aportarse mediante un </w:t>
      </w:r>
      <w:r w:rsidRPr="00B2226F">
        <w:rPr>
          <w:rFonts w:cstheme="minorHAnsi"/>
          <w:b/>
          <w:bCs/>
          <w:color w:val="0070C0"/>
          <w:sz w:val="22"/>
          <w:szCs w:val="22"/>
          <w:lang w:val="es-ES"/>
        </w:rPr>
        <w:t>enlace</w:t>
      </w:r>
      <w:r w:rsidRPr="00B2226F">
        <w:rPr>
          <w:rFonts w:cstheme="minorHAnsi"/>
          <w:color w:val="0070C0"/>
          <w:sz w:val="22"/>
          <w:szCs w:val="22"/>
          <w:lang w:val="es-ES"/>
        </w:rPr>
        <w:t xml:space="preserve"> a un documento o página web públicos.</w:t>
      </w:r>
    </w:p>
    <w:p w14:paraId="6DCFD72E" w14:textId="669EBE66" w:rsidR="00B36B90" w:rsidRPr="00B2226F" w:rsidRDefault="00B36B90" w:rsidP="00B36B90">
      <w:pPr>
        <w:spacing w:after="0"/>
        <w:rPr>
          <w:rFonts w:cstheme="minorHAnsi"/>
          <w:b/>
          <w:bCs/>
          <w:color w:val="auto"/>
          <w:lang w:val="es-ES"/>
        </w:rPr>
      </w:pPr>
      <w:r w:rsidRPr="00B2226F">
        <w:rPr>
          <w:rFonts w:cstheme="minorHAnsi"/>
          <w:b/>
          <w:bCs/>
          <w:color w:val="auto"/>
          <w:lang w:val="es-ES"/>
        </w:rPr>
        <w:t>(300 palabras máximo)</w:t>
      </w:r>
    </w:p>
    <w:tbl>
      <w:tblPr>
        <w:tblStyle w:val="Taulaambquadrcula"/>
        <w:tblW w:w="0" w:type="auto"/>
        <w:tblLook w:val="04A0" w:firstRow="1" w:lastRow="0" w:firstColumn="1" w:lastColumn="0" w:noHBand="0" w:noVBand="1"/>
      </w:tblPr>
      <w:tblGrid>
        <w:gridCol w:w="9016"/>
      </w:tblGrid>
      <w:tr w:rsidR="00B939C4" w:rsidRPr="00B2226F" w14:paraId="4C9AEC82" w14:textId="77777777" w:rsidTr="00375E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1A912090" w14:textId="283A94CA" w:rsidR="00375E35" w:rsidRPr="00B2226F" w:rsidRDefault="00375E35" w:rsidP="00B939C4">
            <w:pPr>
              <w:jc w:val="both"/>
              <w:rPr>
                <w:rFonts w:cstheme="minorHAnsi"/>
                <w:color w:val="0070C0"/>
                <w:lang w:val="es-ES"/>
              </w:rPr>
            </w:pPr>
          </w:p>
        </w:tc>
      </w:tr>
    </w:tbl>
    <w:p w14:paraId="028D84B2" w14:textId="67AA67EE" w:rsidR="00E55610" w:rsidRPr="00B2226F" w:rsidRDefault="00E55610" w:rsidP="00A63A0C">
      <w:pPr>
        <w:pStyle w:val="Ttol2"/>
        <w:rPr>
          <w:rFonts w:asciiTheme="minorHAnsi" w:hAnsiTheme="minorHAnsi" w:cstheme="minorHAnsi"/>
        </w:rPr>
      </w:pPr>
      <w:bookmarkStart w:id="102" w:name="_Toc88483553"/>
      <w:bookmarkStart w:id="103" w:name="_Toc173139821"/>
      <w:r w:rsidRPr="00B2226F">
        <w:rPr>
          <w:rFonts w:asciiTheme="minorHAnsi" w:hAnsiTheme="minorHAnsi" w:cstheme="minorHAnsi"/>
        </w:rPr>
        <w:t xml:space="preserve">6.2 </w:t>
      </w:r>
      <w:bookmarkStart w:id="104" w:name="_Hlk86221372"/>
      <w:r w:rsidRPr="00B2226F">
        <w:rPr>
          <w:rFonts w:asciiTheme="minorHAnsi" w:hAnsiTheme="minorHAnsi" w:cstheme="minorHAnsi"/>
        </w:rPr>
        <w:t>Procedimiento para la gestión de las prácticas académicas externas</w:t>
      </w:r>
      <w:bookmarkEnd w:id="102"/>
      <w:bookmarkEnd w:id="103"/>
      <w:bookmarkEnd w:id="104"/>
      <w:r w:rsidR="00221B22" w:rsidRPr="00B2226F">
        <w:rPr>
          <w:rFonts w:asciiTheme="minorHAnsi" w:hAnsiTheme="minorHAnsi" w:cstheme="minorHAnsi"/>
        </w:rPr>
        <w:t xml:space="preserve"> </w:t>
      </w:r>
    </w:p>
    <w:p w14:paraId="145BCC9A" w14:textId="77777777" w:rsidR="00375E35" w:rsidRPr="00B2226F" w:rsidRDefault="00375E35" w:rsidP="00375E35">
      <w:pPr>
        <w:spacing w:before="0" w:after="0" w:line="240" w:lineRule="auto"/>
        <w:jc w:val="both"/>
        <w:rPr>
          <w:rFonts w:cstheme="minorHAnsi"/>
          <w:color w:val="0070C0"/>
          <w:sz w:val="22"/>
          <w:szCs w:val="22"/>
          <w:lang w:val="es-ES"/>
        </w:rPr>
      </w:pPr>
    </w:p>
    <w:p w14:paraId="16471B88" w14:textId="3707A543" w:rsidR="00375E35" w:rsidRPr="00B2226F" w:rsidRDefault="00375E35" w:rsidP="00375E35">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La universidad ha de aportar el procedimiento para la gestión de las prácticas académicas externas</w:t>
      </w:r>
      <w:r w:rsidR="00534BD1" w:rsidRPr="00B2226F">
        <w:rPr>
          <w:rFonts w:cstheme="minorHAnsi"/>
          <w:color w:val="0070C0"/>
          <w:sz w:val="22"/>
          <w:szCs w:val="22"/>
          <w:lang w:val="es-ES"/>
        </w:rPr>
        <w:t xml:space="preserve"> </w:t>
      </w:r>
      <w:r w:rsidR="00534BD1" w:rsidRPr="00B2226F">
        <w:rPr>
          <w:rFonts w:cstheme="minorHAnsi"/>
          <w:color w:val="FF0000"/>
          <w:sz w:val="22"/>
          <w:szCs w:val="22"/>
          <w:lang w:val="es-ES"/>
        </w:rPr>
        <w:t>(tanto de carácter OB como O</w:t>
      </w:r>
      <w:r w:rsidR="009A67EC" w:rsidRPr="00B2226F">
        <w:rPr>
          <w:rFonts w:cstheme="minorHAnsi"/>
          <w:color w:val="FF0000"/>
          <w:sz w:val="22"/>
          <w:szCs w:val="22"/>
          <w:lang w:val="es-ES"/>
        </w:rPr>
        <w:t>P</w:t>
      </w:r>
      <w:r w:rsidR="00534BD1" w:rsidRPr="00B2226F">
        <w:rPr>
          <w:rFonts w:cstheme="minorHAnsi"/>
          <w:color w:val="FF0000"/>
          <w:sz w:val="22"/>
          <w:szCs w:val="22"/>
          <w:lang w:val="es-ES"/>
        </w:rPr>
        <w:t>) tendrán una extensión máxima equivalente</w:t>
      </w:r>
      <w:r w:rsidRPr="00B2226F">
        <w:rPr>
          <w:rFonts w:cstheme="minorHAnsi"/>
          <w:color w:val="0070C0"/>
          <w:sz w:val="22"/>
          <w:szCs w:val="22"/>
          <w:lang w:val="es-ES"/>
        </w:rPr>
        <w:t xml:space="preserve">, preferentemente en forma de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al documento o página web públicos. </w:t>
      </w:r>
    </w:p>
    <w:p w14:paraId="40466A83" w14:textId="77777777" w:rsidR="00375E35" w:rsidRPr="00B2226F" w:rsidRDefault="00375E35" w:rsidP="00375E35">
      <w:pPr>
        <w:spacing w:before="0" w:after="0" w:line="240" w:lineRule="auto"/>
        <w:jc w:val="both"/>
        <w:rPr>
          <w:rFonts w:cstheme="minorHAnsi"/>
          <w:color w:val="0070C0"/>
          <w:sz w:val="22"/>
          <w:szCs w:val="22"/>
          <w:lang w:val="es-ES"/>
        </w:rPr>
      </w:pPr>
    </w:p>
    <w:p w14:paraId="1F2AB819" w14:textId="20C4FDB9" w:rsidR="00375E35" w:rsidRPr="00B2226F" w:rsidRDefault="00375E35" w:rsidP="00375E35">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 xml:space="preserve">Se aportarán igualmente, preferentemente en forma de </w:t>
      </w:r>
      <w:r w:rsidRPr="00B2226F">
        <w:rPr>
          <w:rFonts w:cstheme="minorHAnsi"/>
          <w:b/>
          <w:bCs/>
          <w:color w:val="0070C0"/>
          <w:sz w:val="22"/>
          <w:szCs w:val="22"/>
          <w:u w:val="single"/>
          <w:lang w:val="es-ES"/>
        </w:rPr>
        <w:t>enlace</w:t>
      </w:r>
      <w:r w:rsidRPr="00B2226F">
        <w:rPr>
          <w:rFonts w:cstheme="minorHAnsi"/>
          <w:color w:val="0070C0"/>
          <w:sz w:val="22"/>
          <w:szCs w:val="22"/>
          <w:lang w:val="es-ES"/>
        </w:rPr>
        <w:t>, los convenios o compromisos con las entidades, instituciones, organizaciones o empresas que recibirán al estudiantado.</w:t>
      </w:r>
    </w:p>
    <w:p w14:paraId="1371E7E4" w14:textId="4695631D" w:rsidR="00B36B90" w:rsidRPr="00B2226F" w:rsidRDefault="00B36B90" w:rsidP="00B36B90">
      <w:pPr>
        <w:spacing w:after="0"/>
        <w:rPr>
          <w:rFonts w:cstheme="minorHAnsi"/>
          <w:b/>
          <w:bCs/>
          <w:color w:val="auto"/>
          <w:lang w:val="es-ES"/>
        </w:rPr>
      </w:pPr>
      <w:r w:rsidRPr="00B2226F">
        <w:rPr>
          <w:rFonts w:cstheme="minorHAnsi"/>
          <w:b/>
          <w:bCs/>
          <w:color w:val="auto"/>
          <w:lang w:val="es-ES"/>
        </w:rPr>
        <w:t>(150 palabras máximo)</w:t>
      </w:r>
    </w:p>
    <w:tbl>
      <w:tblPr>
        <w:tblStyle w:val="Taulaambquadrcula"/>
        <w:tblW w:w="0" w:type="auto"/>
        <w:tblLook w:val="04A0" w:firstRow="1" w:lastRow="0" w:firstColumn="1" w:lastColumn="0" w:noHBand="0" w:noVBand="1"/>
      </w:tblPr>
      <w:tblGrid>
        <w:gridCol w:w="9016"/>
      </w:tblGrid>
      <w:tr w:rsidR="00B939C4" w:rsidRPr="00B2226F" w14:paraId="676F09B5"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4B9327EA" w14:textId="23F26847" w:rsidR="00375E35" w:rsidRPr="00B2226F" w:rsidRDefault="00375E35" w:rsidP="00B939C4">
            <w:pPr>
              <w:jc w:val="both"/>
              <w:rPr>
                <w:rFonts w:cstheme="minorHAnsi"/>
                <w:lang w:val="es-ES"/>
              </w:rPr>
            </w:pPr>
          </w:p>
        </w:tc>
      </w:tr>
    </w:tbl>
    <w:p w14:paraId="4EEB7494" w14:textId="77777777" w:rsidR="00B939C4" w:rsidRPr="00B2226F" w:rsidRDefault="00B939C4" w:rsidP="00B939C4">
      <w:pPr>
        <w:rPr>
          <w:rFonts w:cstheme="minorHAnsi"/>
          <w:lang w:val="es-ES"/>
        </w:rPr>
      </w:pPr>
    </w:p>
    <w:p w14:paraId="4708A813" w14:textId="69CD9893" w:rsidR="00E55610" w:rsidRPr="00B2226F" w:rsidRDefault="00E55610" w:rsidP="00A63A0C">
      <w:pPr>
        <w:pStyle w:val="Ttol2"/>
        <w:rPr>
          <w:rFonts w:asciiTheme="minorHAnsi" w:hAnsiTheme="minorHAnsi" w:cstheme="minorHAnsi"/>
        </w:rPr>
      </w:pPr>
      <w:bookmarkStart w:id="105" w:name="_Toc88483554"/>
      <w:bookmarkStart w:id="106" w:name="_Toc173139822"/>
      <w:r w:rsidRPr="00B2226F">
        <w:rPr>
          <w:rFonts w:asciiTheme="minorHAnsi" w:hAnsiTheme="minorHAnsi" w:cstheme="minorHAnsi"/>
        </w:rPr>
        <w:t xml:space="preserve">6.3. </w:t>
      </w:r>
      <w:bookmarkStart w:id="107" w:name="_Hlk86221489"/>
      <w:r w:rsidRPr="00B2226F">
        <w:rPr>
          <w:rFonts w:asciiTheme="minorHAnsi" w:hAnsiTheme="minorHAnsi" w:cstheme="minorHAnsi"/>
        </w:rPr>
        <w:t>Previsión de dotación de recursos materiales y servicios</w:t>
      </w:r>
      <w:bookmarkEnd w:id="105"/>
      <w:bookmarkEnd w:id="106"/>
      <w:bookmarkEnd w:id="107"/>
      <w:r w:rsidR="00221B22" w:rsidRPr="00B2226F">
        <w:rPr>
          <w:rFonts w:asciiTheme="minorHAnsi" w:hAnsiTheme="minorHAnsi" w:cstheme="minorHAnsi"/>
        </w:rPr>
        <w:t xml:space="preserve"> </w:t>
      </w:r>
    </w:p>
    <w:p w14:paraId="107F26CF" w14:textId="77777777" w:rsidR="00375E35" w:rsidRPr="00B2226F" w:rsidRDefault="00375E35" w:rsidP="00375E35">
      <w:pPr>
        <w:spacing w:before="0" w:after="0" w:line="240" w:lineRule="auto"/>
        <w:jc w:val="both"/>
        <w:rPr>
          <w:rFonts w:cstheme="minorHAnsi"/>
          <w:color w:val="0070C0"/>
          <w:sz w:val="22"/>
          <w:szCs w:val="22"/>
          <w:lang w:val="es-ES"/>
        </w:rPr>
      </w:pPr>
    </w:p>
    <w:p w14:paraId="4FE2773A" w14:textId="26972BFC" w:rsidR="00375E35" w:rsidRPr="00B2226F" w:rsidRDefault="00375E35" w:rsidP="00375E35">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En caso de que no se cuente con la totalidad de los recursos materiales y servicios necesarios se deberán indicar aquellos que faltan y los mecanismos para obtenerlos a tiempo para la impartición del título.</w:t>
      </w:r>
    </w:p>
    <w:p w14:paraId="59D2BA2D" w14:textId="77777777" w:rsidR="00375E35" w:rsidRPr="00B2226F" w:rsidRDefault="00375E35" w:rsidP="00375E35">
      <w:pPr>
        <w:spacing w:before="0" w:after="0" w:line="240" w:lineRule="auto"/>
        <w:jc w:val="both"/>
        <w:rPr>
          <w:rFonts w:cstheme="minorHAnsi"/>
          <w:b/>
          <w:bCs/>
          <w:color w:val="auto"/>
          <w:sz w:val="22"/>
          <w:szCs w:val="22"/>
          <w:lang w:val="es-ES"/>
        </w:rPr>
      </w:pPr>
    </w:p>
    <w:p w14:paraId="321FAB58" w14:textId="043D2DA3" w:rsidR="00B36B90" w:rsidRPr="00B2226F" w:rsidRDefault="00B36B90" w:rsidP="00B36B90">
      <w:pPr>
        <w:spacing w:after="0"/>
        <w:rPr>
          <w:rFonts w:cstheme="minorHAnsi"/>
          <w:b/>
          <w:bCs/>
          <w:lang w:val="es-ES"/>
        </w:rPr>
      </w:pPr>
      <w:r w:rsidRPr="00B2226F">
        <w:rPr>
          <w:rFonts w:cstheme="minorHAnsi"/>
          <w:b/>
          <w:bCs/>
          <w:color w:val="auto"/>
          <w:lang w:val="es-ES"/>
        </w:rPr>
        <w:t>(150 palabras máximo)</w:t>
      </w:r>
    </w:p>
    <w:tbl>
      <w:tblPr>
        <w:tblStyle w:val="Taulaambquadrcula"/>
        <w:tblW w:w="0" w:type="auto"/>
        <w:tblLook w:val="04A0" w:firstRow="1" w:lastRow="0" w:firstColumn="1" w:lastColumn="0" w:noHBand="0" w:noVBand="1"/>
      </w:tblPr>
      <w:tblGrid>
        <w:gridCol w:w="9016"/>
      </w:tblGrid>
      <w:tr w:rsidR="00B939C4" w:rsidRPr="00B2226F" w14:paraId="5D8B606C"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94A96E4" w14:textId="3D04B57E" w:rsidR="00375E35" w:rsidRPr="00B2226F" w:rsidRDefault="00375E35" w:rsidP="00B939C4">
            <w:pPr>
              <w:jc w:val="both"/>
              <w:rPr>
                <w:rFonts w:cstheme="minorHAnsi"/>
                <w:lang w:val="es-ES"/>
              </w:rPr>
            </w:pPr>
          </w:p>
        </w:tc>
      </w:tr>
    </w:tbl>
    <w:p w14:paraId="218BF054" w14:textId="77777777" w:rsidR="00E55610" w:rsidRPr="00B2226F" w:rsidRDefault="00E55610" w:rsidP="00DC5F49">
      <w:pPr>
        <w:pStyle w:val="Ttol1"/>
        <w:rPr>
          <w:rFonts w:asciiTheme="minorHAnsi" w:hAnsiTheme="minorHAnsi" w:cstheme="minorHAnsi"/>
        </w:rPr>
      </w:pPr>
      <w:bookmarkStart w:id="108" w:name="_Toc88483555"/>
      <w:bookmarkStart w:id="109" w:name="_Toc173139823"/>
      <w:r w:rsidRPr="00B2226F">
        <w:rPr>
          <w:rFonts w:asciiTheme="minorHAnsi" w:hAnsiTheme="minorHAnsi" w:cstheme="minorHAnsi"/>
        </w:rPr>
        <w:t>7. Calendario de implantación</w:t>
      </w:r>
      <w:bookmarkEnd w:id="108"/>
      <w:bookmarkEnd w:id="109"/>
    </w:p>
    <w:p w14:paraId="108F9B7D" w14:textId="6275A5B0" w:rsidR="00E55610" w:rsidRPr="00B2226F" w:rsidRDefault="00E55610" w:rsidP="00A63A0C">
      <w:pPr>
        <w:pStyle w:val="Ttol2"/>
        <w:rPr>
          <w:rFonts w:asciiTheme="minorHAnsi" w:hAnsiTheme="minorHAnsi" w:cstheme="minorHAnsi"/>
        </w:rPr>
      </w:pPr>
      <w:bookmarkStart w:id="110" w:name="_Toc88483556"/>
      <w:bookmarkStart w:id="111" w:name="_Toc173139824"/>
      <w:r w:rsidRPr="00B2226F">
        <w:rPr>
          <w:rFonts w:asciiTheme="minorHAnsi" w:hAnsiTheme="minorHAnsi" w:cstheme="minorHAnsi"/>
        </w:rPr>
        <w:t xml:space="preserve">7.1. </w:t>
      </w:r>
      <w:bookmarkStart w:id="112" w:name="_Hlk86221720"/>
      <w:r w:rsidRPr="00B2226F">
        <w:rPr>
          <w:rFonts w:asciiTheme="minorHAnsi" w:hAnsiTheme="minorHAnsi" w:cstheme="minorHAnsi"/>
        </w:rPr>
        <w:t>Cronograma de implantación del título</w:t>
      </w:r>
      <w:bookmarkStart w:id="113" w:name="_Toc88483557"/>
      <w:bookmarkEnd w:id="110"/>
      <w:bookmarkEnd w:id="111"/>
      <w:bookmarkEnd w:id="112"/>
      <w:r w:rsidR="00221B22" w:rsidRPr="00B2226F">
        <w:rPr>
          <w:rFonts w:asciiTheme="minorHAnsi" w:hAnsiTheme="minorHAnsi" w:cstheme="minorHAnsi"/>
        </w:rPr>
        <w:t xml:space="preserve"> </w:t>
      </w:r>
    </w:p>
    <w:p w14:paraId="045203E6" w14:textId="1EE8F002" w:rsidR="00375E35" w:rsidRPr="00B2226F" w:rsidRDefault="00375E35" w:rsidP="00375E35">
      <w:pPr>
        <w:spacing w:before="0" w:after="0" w:line="240" w:lineRule="auto"/>
        <w:jc w:val="both"/>
        <w:rPr>
          <w:rFonts w:cstheme="minorHAnsi"/>
          <w:b/>
          <w:bCs/>
          <w:color w:val="auto"/>
          <w:sz w:val="22"/>
          <w:szCs w:val="22"/>
          <w:lang w:val="es-ES"/>
        </w:rPr>
      </w:pPr>
    </w:p>
    <w:p w14:paraId="694C4FF9" w14:textId="1660A8DA" w:rsidR="00375E35" w:rsidRPr="00B2226F" w:rsidRDefault="00375E35" w:rsidP="00375E35">
      <w:pPr>
        <w:spacing w:before="0" w:after="0" w:line="240" w:lineRule="auto"/>
        <w:jc w:val="both"/>
        <w:rPr>
          <w:rFonts w:cstheme="minorHAnsi"/>
          <w:bCs/>
          <w:i/>
          <w:iCs/>
          <w:color w:val="FF0000"/>
          <w:sz w:val="22"/>
          <w:szCs w:val="22"/>
          <w:lang w:val="es-ES"/>
        </w:rPr>
      </w:pPr>
      <w:r w:rsidRPr="00B2226F">
        <w:rPr>
          <w:rFonts w:cstheme="minorHAnsi"/>
          <w:color w:val="0070C0"/>
          <w:sz w:val="22"/>
          <w:szCs w:val="22"/>
          <w:lang w:val="es-ES"/>
        </w:rPr>
        <w:t xml:space="preserve">Se deberá indicar la secuencia cronológica de implantación del título y, en su caso, extinción del anterior. </w:t>
      </w:r>
      <w:r w:rsidR="00EC4527" w:rsidRPr="00B2226F">
        <w:rPr>
          <w:rFonts w:cstheme="minorHAnsi"/>
          <w:i/>
          <w:iCs/>
          <w:color w:val="FF0000"/>
          <w:sz w:val="22"/>
          <w:szCs w:val="22"/>
          <w:lang w:val="es-ES"/>
        </w:rPr>
        <w:t>(e</w:t>
      </w:r>
      <w:r w:rsidRPr="00B2226F">
        <w:rPr>
          <w:rFonts w:cstheme="minorHAnsi"/>
          <w:bCs/>
          <w:i/>
          <w:iCs/>
          <w:color w:val="FF0000"/>
          <w:sz w:val="22"/>
          <w:szCs w:val="22"/>
          <w:lang w:val="es-ES"/>
        </w:rPr>
        <w:t>n el caso de más una modalidad, especificar para cada una de ellas</w:t>
      </w:r>
      <w:r w:rsidR="00EC4527" w:rsidRPr="00B2226F">
        <w:rPr>
          <w:rFonts w:cstheme="minorHAnsi"/>
          <w:bCs/>
          <w:i/>
          <w:iCs/>
          <w:color w:val="FF0000"/>
          <w:sz w:val="22"/>
          <w:szCs w:val="22"/>
          <w:lang w:val="es-ES"/>
        </w:rPr>
        <w:t>)</w:t>
      </w:r>
    </w:p>
    <w:p w14:paraId="4668168E" w14:textId="596C301F" w:rsidR="00B36B90" w:rsidRPr="00B2226F" w:rsidRDefault="00B36B90" w:rsidP="00B36B90">
      <w:pPr>
        <w:spacing w:after="0"/>
        <w:rPr>
          <w:rFonts w:cstheme="minorHAnsi"/>
          <w:b/>
          <w:bCs/>
          <w:color w:val="auto"/>
          <w:lang w:val="es-ES"/>
        </w:rPr>
      </w:pPr>
      <w:r w:rsidRPr="00B2226F">
        <w:rPr>
          <w:rFonts w:cstheme="minorHAnsi"/>
          <w:b/>
          <w:bCs/>
          <w:color w:val="auto"/>
          <w:lang w:val="es-ES"/>
        </w:rPr>
        <w:t>(100 palabras máximo)</w:t>
      </w:r>
    </w:p>
    <w:tbl>
      <w:tblPr>
        <w:tblStyle w:val="Taulaambquadrcula"/>
        <w:tblW w:w="0" w:type="auto"/>
        <w:tblLook w:val="04A0" w:firstRow="1" w:lastRow="0" w:firstColumn="1" w:lastColumn="0" w:noHBand="0" w:noVBand="1"/>
      </w:tblPr>
      <w:tblGrid>
        <w:gridCol w:w="9016"/>
      </w:tblGrid>
      <w:tr w:rsidR="00B939C4" w:rsidRPr="00B2226F" w14:paraId="62648300"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5401C161" w14:textId="37883904" w:rsidR="00375E35" w:rsidRPr="00B2226F" w:rsidRDefault="00375E35" w:rsidP="00B939C4">
            <w:pPr>
              <w:jc w:val="both"/>
              <w:rPr>
                <w:rFonts w:cstheme="minorHAnsi"/>
                <w:lang w:val="es-ES"/>
              </w:rPr>
            </w:pPr>
          </w:p>
        </w:tc>
      </w:tr>
    </w:tbl>
    <w:p w14:paraId="4B00C06E" w14:textId="2C99E289" w:rsidR="00E55610" w:rsidRPr="00B2226F" w:rsidRDefault="00E55610" w:rsidP="00A63A0C">
      <w:pPr>
        <w:pStyle w:val="Ttol2"/>
        <w:rPr>
          <w:rFonts w:asciiTheme="minorHAnsi" w:hAnsiTheme="minorHAnsi" w:cstheme="minorHAnsi"/>
        </w:rPr>
      </w:pPr>
      <w:bookmarkStart w:id="114" w:name="_Toc173139825"/>
      <w:r w:rsidRPr="00B2226F">
        <w:rPr>
          <w:rFonts w:asciiTheme="minorHAnsi" w:hAnsiTheme="minorHAnsi" w:cstheme="minorHAnsi"/>
        </w:rPr>
        <w:t>7.2 Procedimiento de adaptación</w:t>
      </w:r>
      <w:bookmarkStart w:id="115" w:name="_Toc88483558"/>
      <w:bookmarkEnd w:id="113"/>
      <w:bookmarkEnd w:id="114"/>
      <w:r w:rsidR="00221B22" w:rsidRPr="00B2226F">
        <w:rPr>
          <w:rFonts w:asciiTheme="minorHAnsi" w:hAnsiTheme="minorHAnsi" w:cstheme="minorHAnsi"/>
        </w:rPr>
        <w:t xml:space="preserve"> </w:t>
      </w:r>
    </w:p>
    <w:p w14:paraId="425E956C" w14:textId="77777777" w:rsidR="00EC4527" w:rsidRPr="00B2226F" w:rsidRDefault="00EC4527" w:rsidP="00EC4527">
      <w:pPr>
        <w:spacing w:before="0" w:after="0" w:line="240" w:lineRule="auto"/>
        <w:jc w:val="both"/>
        <w:rPr>
          <w:rFonts w:cstheme="minorHAnsi"/>
          <w:color w:val="0070C0"/>
          <w:sz w:val="22"/>
          <w:szCs w:val="22"/>
          <w:lang w:val="es-ES"/>
        </w:rPr>
      </w:pPr>
    </w:p>
    <w:p w14:paraId="5ED430F8" w14:textId="77777777" w:rsidR="00EC4527" w:rsidRPr="00B2226F" w:rsidRDefault="00EC4527" w:rsidP="00EC4527">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lastRenderedPageBreak/>
        <w:t xml:space="preserve">Si es el caso, se describirá o se </w:t>
      </w:r>
      <w:r w:rsidRPr="00B2226F">
        <w:rPr>
          <w:rFonts w:cstheme="minorHAnsi"/>
          <w:b/>
          <w:bCs/>
          <w:color w:val="0070C0"/>
          <w:sz w:val="22"/>
          <w:szCs w:val="22"/>
          <w:lang w:val="es-ES"/>
        </w:rPr>
        <w:t>enlazará</w:t>
      </w:r>
      <w:r w:rsidRPr="00B2226F">
        <w:rPr>
          <w:rFonts w:cstheme="minorHAnsi"/>
          <w:color w:val="0070C0"/>
          <w:sz w:val="22"/>
          <w:szCs w:val="22"/>
          <w:lang w:val="es-ES"/>
        </w:rPr>
        <w:t xml:space="preserve"> al procedimiento por el cual se realizará la adaptación del estudiantado matriculado en la titulación que se extingue por la implantación de la nueva propuesta. </w:t>
      </w:r>
    </w:p>
    <w:p w14:paraId="42A3D157" w14:textId="77777777" w:rsidR="00EC4527" w:rsidRPr="00B2226F" w:rsidRDefault="00EC4527" w:rsidP="00EC4527">
      <w:pPr>
        <w:spacing w:before="0" w:after="0" w:line="240" w:lineRule="auto"/>
        <w:jc w:val="both"/>
        <w:rPr>
          <w:rFonts w:cstheme="minorHAnsi"/>
          <w:color w:val="0070C0"/>
          <w:sz w:val="22"/>
          <w:szCs w:val="22"/>
          <w:lang w:val="es-ES"/>
        </w:rPr>
      </w:pPr>
    </w:p>
    <w:p w14:paraId="61908B82" w14:textId="66255E69" w:rsidR="00EC4527" w:rsidRPr="00B2226F" w:rsidRDefault="00EC4527" w:rsidP="00EC4527">
      <w:pPr>
        <w:spacing w:before="0" w:after="0" w:line="240" w:lineRule="auto"/>
        <w:jc w:val="both"/>
        <w:rPr>
          <w:rFonts w:cstheme="minorHAnsi"/>
          <w:b/>
          <w:bCs/>
          <w:color w:val="auto"/>
          <w:sz w:val="22"/>
          <w:szCs w:val="22"/>
          <w:lang w:val="es-ES"/>
        </w:rPr>
      </w:pPr>
      <w:r w:rsidRPr="00B2226F">
        <w:rPr>
          <w:rFonts w:cstheme="minorHAnsi"/>
          <w:color w:val="0070C0"/>
          <w:sz w:val="22"/>
          <w:szCs w:val="22"/>
          <w:lang w:val="es-ES"/>
        </w:rPr>
        <w:t>El procedimiento incluirá la tabla de adaptaciones.</w:t>
      </w:r>
    </w:p>
    <w:p w14:paraId="6BBE7432" w14:textId="312EB2AA" w:rsidR="00B36B90" w:rsidRPr="00B2226F" w:rsidRDefault="00B36B90" w:rsidP="00B36B90">
      <w:pPr>
        <w:spacing w:after="0"/>
        <w:rPr>
          <w:rFonts w:cstheme="minorHAnsi"/>
          <w:b/>
          <w:bCs/>
          <w:color w:val="auto"/>
          <w:lang w:val="es-ES"/>
        </w:rPr>
      </w:pPr>
      <w:r w:rsidRPr="00B2226F">
        <w:rPr>
          <w:rFonts w:cstheme="minorHAnsi"/>
          <w:b/>
          <w:bCs/>
          <w:color w:val="auto"/>
          <w:lang w:val="es-ES"/>
        </w:rPr>
        <w:t>(100 palabras máximo)</w:t>
      </w:r>
    </w:p>
    <w:tbl>
      <w:tblPr>
        <w:tblStyle w:val="Taulaambquadrcula"/>
        <w:tblW w:w="0" w:type="auto"/>
        <w:tblLook w:val="04A0" w:firstRow="1" w:lastRow="0" w:firstColumn="1" w:lastColumn="0" w:noHBand="0" w:noVBand="1"/>
      </w:tblPr>
      <w:tblGrid>
        <w:gridCol w:w="9016"/>
      </w:tblGrid>
      <w:tr w:rsidR="00B939C4" w:rsidRPr="00B2226F" w14:paraId="72786EAD"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10AB2C1" w14:textId="696278F8" w:rsidR="00EC4527" w:rsidRPr="00B2226F" w:rsidRDefault="00EC4527" w:rsidP="005D04CD">
            <w:pPr>
              <w:jc w:val="both"/>
              <w:rPr>
                <w:rFonts w:cstheme="minorHAnsi"/>
                <w:lang w:val="es-ES"/>
              </w:rPr>
            </w:pPr>
          </w:p>
        </w:tc>
      </w:tr>
    </w:tbl>
    <w:p w14:paraId="01242703" w14:textId="58CF9EF0" w:rsidR="00E55610" w:rsidRPr="00B2226F" w:rsidRDefault="00E55610" w:rsidP="00A63A0C">
      <w:pPr>
        <w:pStyle w:val="Ttol2"/>
        <w:rPr>
          <w:rFonts w:asciiTheme="minorHAnsi" w:hAnsiTheme="minorHAnsi" w:cstheme="minorHAnsi"/>
        </w:rPr>
      </w:pPr>
      <w:bookmarkStart w:id="116" w:name="_Toc173139826"/>
      <w:r w:rsidRPr="00B2226F">
        <w:rPr>
          <w:rFonts w:asciiTheme="minorHAnsi" w:hAnsiTheme="minorHAnsi" w:cstheme="minorHAnsi"/>
        </w:rPr>
        <w:t>7.3 Enseñanzas que se extinguen</w:t>
      </w:r>
      <w:bookmarkEnd w:id="115"/>
      <w:bookmarkEnd w:id="116"/>
    </w:p>
    <w:p w14:paraId="1B00CFEC" w14:textId="7EB7E1F1" w:rsidR="00EC4527" w:rsidRPr="00B2226F" w:rsidRDefault="00EC4527" w:rsidP="00EC4527">
      <w:pPr>
        <w:spacing w:before="0" w:after="0" w:line="240" w:lineRule="auto"/>
        <w:jc w:val="both"/>
        <w:rPr>
          <w:rFonts w:cstheme="minorHAnsi"/>
          <w:i/>
          <w:iCs/>
          <w:color w:val="FF0000"/>
          <w:sz w:val="22"/>
          <w:szCs w:val="22"/>
          <w:lang w:val="es-ES"/>
        </w:rPr>
      </w:pPr>
      <w:r w:rsidRPr="00B2226F">
        <w:rPr>
          <w:rFonts w:cstheme="minorHAnsi"/>
          <w:color w:val="0070C0"/>
          <w:sz w:val="22"/>
          <w:szCs w:val="22"/>
          <w:lang w:val="es-ES"/>
        </w:rPr>
        <w:t xml:space="preserve">Se harán constar el código RUCT y denominación de la titulación o titulaciones que se extinguen por la implantación de la nueva propuesta. </w:t>
      </w:r>
      <w:r w:rsidRPr="00B2226F">
        <w:rPr>
          <w:rFonts w:cstheme="minorHAnsi"/>
          <w:i/>
          <w:iCs/>
          <w:color w:val="FF0000"/>
          <w:sz w:val="22"/>
          <w:szCs w:val="22"/>
          <w:lang w:val="es-ES"/>
        </w:rPr>
        <w:t>(refiere a la extinción de titulaciones oficiales)</w:t>
      </w:r>
    </w:p>
    <w:p w14:paraId="6F63D6A1" w14:textId="77777777" w:rsidR="00EC4527" w:rsidRPr="00B2226F" w:rsidRDefault="00EC4527" w:rsidP="00EC4527">
      <w:pPr>
        <w:spacing w:before="0" w:after="0" w:line="240" w:lineRule="auto"/>
        <w:jc w:val="both"/>
        <w:rPr>
          <w:rFonts w:cstheme="minorHAnsi"/>
          <w:sz w:val="22"/>
          <w:szCs w:val="22"/>
          <w:lang w:val="es-ES"/>
        </w:rPr>
      </w:pPr>
    </w:p>
    <w:tbl>
      <w:tblPr>
        <w:tblStyle w:val="Taulaambquadrcula"/>
        <w:tblW w:w="0" w:type="auto"/>
        <w:tblLook w:val="04A0" w:firstRow="1" w:lastRow="0" w:firstColumn="1" w:lastColumn="0" w:noHBand="0" w:noVBand="1"/>
      </w:tblPr>
      <w:tblGrid>
        <w:gridCol w:w="9016"/>
      </w:tblGrid>
      <w:tr w:rsidR="00B939C4" w:rsidRPr="00B2226F" w14:paraId="76A61DD2" w14:textId="77777777" w:rsidTr="00B93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3DF18C74" w14:textId="078A7C2E" w:rsidR="0028607D" w:rsidRPr="00B2226F" w:rsidRDefault="0028607D" w:rsidP="00B939C4">
            <w:pPr>
              <w:jc w:val="both"/>
              <w:rPr>
                <w:rFonts w:cstheme="minorHAnsi"/>
                <w:lang w:val="es-ES"/>
              </w:rPr>
            </w:pPr>
          </w:p>
        </w:tc>
      </w:tr>
    </w:tbl>
    <w:p w14:paraId="0F2B96D7" w14:textId="33AD7B7D" w:rsidR="00E55610" w:rsidRPr="00B2226F" w:rsidRDefault="00E55610" w:rsidP="001E39C4">
      <w:pPr>
        <w:spacing w:before="120" w:line="240" w:lineRule="atLeast"/>
        <w:rPr>
          <w:rFonts w:cstheme="minorHAnsi"/>
          <w:lang w:val="es-ES"/>
        </w:rPr>
      </w:pPr>
    </w:p>
    <w:p w14:paraId="1646611E" w14:textId="77777777" w:rsidR="00E55610" w:rsidRPr="00B2226F" w:rsidRDefault="00E55610" w:rsidP="00DC5F49">
      <w:pPr>
        <w:pStyle w:val="Ttol1"/>
        <w:rPr>
          <w:rFonts w:asciiTheme="minorHAnsi" w:hAnsiTheme="minorHAnsi" w:cstheme="minorHAnsi"/>
        </w:rPr>
      </w:pPr>
      <w:bookmarkStart w:id="117" w:name="_Toc88483559"/>
      <w:bookmarkStart w:id="118" w:name="_Toc173139827"/>
      <w:r w:rsidRPr="00B2226F">
        <w:rPr>
          <w:rFonts w:asciiTheme="minorHAnsi" w:hAnsiTheme="minorHAnsi" w:cstheme="minorHAnsi"/>
        </w:rPr>
        <w:t>8. Sistema Interno de Garantía de la Calidad</w:t>
      </w:r>
      <w:bookmarkEnd w:id="117"/>
      <w:bookmarkEnd w:id="118"/>
    </w:p>
    <w:p w14:paraId="2508796B" w14:textId="50400D40" w:rsidR="00E55610" w:rsidRPr="00B2226F" w:rsidRDefault="00E55610" w:rsidP="00A63A0C">
      <w:pPr>
        <w:pStyle w:val="Ttol2"/>
        <w:rPr>
          <w:rFonts w:asciiTheme="minorHAnsi" w:hAnsiTheme="minorHAnsi" w:cstheme="minorHAnsi"/>
        </w:rPr>
      </w:pPr>
      <w:bookmarkStart w:id="119" w:name="_Toc88483560"/>
      <w:bookmarkStart w:id="120" w:name="_Toc173139828"/>
      <w:r w:rsidRPr="00B2226F">
        <w:rPr>
          <w:rFonts w:asciiTheme="minorHAnsi" w:hAnsiTheme="minorHAnsi" w:cstheme="minorHAnsi"/>
        </w:rPr>
        <w:t>8.1. Sistema Interno de Garantía de la Calidad</w:t>
      </w:r>
      <w:bookmarkEnd w:id="119"/>
      <w:bookmarkEnd w:id="120"/>
    </w:p>
    <w:p w14:paraId="44492B23" w14:textId="364056A8" w:rsidR="009C63F5" w:rsidRPr="00B2226F" w:rsidRDefault="009C63F5" w:rsidP="009C63F5">
      <w:pPr>
        <w:spacing w:before="0" w:after="0" w:line="240" w:lineRule="auto"/>
        <w:jc w:val="both"/>
        <w:rPr>
          <w:rFonts w:cstheme="minorHAnsi"/>
          <w:color w:val="0070C0"/>
          <w:sz w:val="22"/>
          <w:szCs w:val="22"/>
          <w:lang w:val="es-ES"/>
        </w:rPr>
      </w:pPr>
      <w:r w:rsidRPr="00B2226F">
        <w:rPr>
          <w:rFonts w:cstheme="minorHAnsi"/>
          <w:color w:val="0070C0"/>
          <w:sz w:val="22"/>
          <w:szCs w:val="22"/>
          <w:lang w:val="es-ES"/>
        </w:rPr>
        <w:t xml:space="preserve">La universidad deberá incluir el </w:t>
      </w:r>
      <w:r w:rsidRPr="00B2226F">
        <w:rPr>
          <w:rFonts w:cstheme="minorHAnsi"/>
          <w:b/>
          <w:bCs/>
          <w:color w:val="0070C0"/>
          <w:sz w:val="22"/>
          <w:szCs w:val="22"/>
          <w:u w:val="single"/>
          <w:lang w:val="es-ES"/>
        </w:rPr>
        <w:t>enlace</w:t>
      </w:r>
      <w:r w:rsidRPr="00B2226F">
        <w:rPr>
          <w:rFonts w:cstheme="minorHAnsi"/>
          <w:color w:val="0070C0"/>
          <w:sz w:val="22"/>
          <w:szCs w:val="22"/>
          <w:lang w:val="es-ES"/>
        </w:rPr>
        <w:t xml:space="preserve"> a la página web o documento público que contenga el SIGC que aplica al título que se propone y toda la documentación asociada a él.</w:t>
      </w:r>
    </w:p>
    <w:p w14:paraId="5D492F37" w14:textId="77777777" w:rsidR="009C63F5" w:rsidRPr="00B2226F" w:rsidRDefault="009C63F5" w:rsidP="009C63F5">
      <w:pPr>
        <w:spacing w:before="0" w:after="0" w:line="240" w:lineRule="auto"/>
        <w:jc w:val="both"/>
        <w:rPr>
          <w:rFonts w:cstheme="minorHAnsi"/>
          <w:sz w:val="22"/>
          <w:szCs w:val="22"/>
          <w:lang w:val="es-ES"/>
        </w:rPr>
      </w:pPr>
    </w:p>
    <w:tbl>
      <w:tblPr>
        <w:tblStyle w:val="Taulaambquadrcula"/>
        <w:tblW w:w="0" w:type="auto"/>
        <w:tblLook w:val="04A0" w:firstRow="1" w:lastRow="0" w:firstColumn="1" w:lastColumn="0" w:noHBand="0" w:noVBand="1"/>
      </w:tblPr>
      <w:tblGrid>
        <w:gridCol w:w="9016"/>
      </w:tblGrid>
      <w:tr w:rsidR="00393168" w:rsidRPr="00B2226F" w14:paraId="054FFE36" w14:textId="77777777" w:rsidTr="00393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09A11FDC" w14:textId="3CD19B4F" w:rsidR="00393168" w:rsidRPr="00B2226F" w:rsidRDefault="00393168" w:rsidP="00393168">
            <w:pPr>
              <w:jc w:val="both"/>
              <w:rPr>
                <w:rFonts w:cstheme="minorHAnsi"/>
                <w:color w:val="69A02F" w:themeColor="accent2" w:themeShade="BF"/>
                <w:lang w:val="es-ES"/>
              </w:rPr>
            </w:pPr>
          </w:p>
        </w:tc>
      </w:tr>
    </w:tbl>
    <w:p w14:paraId="55294C99" w14:textId="55D20071" w:rsidR="00E55610" w:rsidRPr="00B2226F" w:rsidRDefault="00E55610" w:rsidP="00A63A0C">
      <w:pPr>
        <w:pStyle w:val="Ttol2"/>
        <w:rPr>
          <w:rFonts w:asciiTheme="minorHAnsi" w:hAnsiTheme="minorHAnsi" w:cstheme="minorHAnsi"/>
        </w:rPr>
      </w:pPr>
      <w:bookmarkStart w:id="121" w:name="_Toc88483561"/>
      <w:bookmarkStart w:id="122" w:name="_Hlk102643952"/>
      <w:bookmarkStart w:id="123" w:name="_Toc173139829"/>
      <w:r w:rsidRPr="00B2226F">
        <w:rPr>
          <w:rFonts w:asciiTheme="minorHAnsi" w:hAnsiTheme="minorHAnsi" w:cstheme="minorHAnsi"/>
        </w:rPr>
        <w:t>8</w:t>
      </w:r>
      <w:bookmarkStart w:id="124" w:name="_Hlk102643933"/>
      <w:r w:rsidRPr="00B2226F">
        <w:rPr>
          <w:rFonts w:asciiTheme="minorHAnsi" w:hAnsiTheme="minorHAnsi" w:cstheme="minorHAnsi"/>
        </w:rPr>
        <w:t>.2. Medios para la información pública</w:t>
      </w:r>
      <w:bookmarkEnd w:id="121"/>
      <w:bookmarkEnd w:id="123"/>
      <w:r w:rsidR="00221B22" w:rsidRPr="00B2226F">
        <w:rPr>
          <w:rFonts w:asciiTheme="minorHAnsi" w:hAnsiTheme="minorHAnsi" w:cstheme="minorHAnsi"/>
        </w:rPr>
        <w:t xml:space="preserve"> </w:t>
      </w:r>
    </w:p>
    <w:p w14:paraId="3BA82031" w14:textId="77777777" w:rsidR="009C63F5" w:rsidRPr="00B2226F" w:rsidRDefault="009C63F5" w:rsidP="009C63F5">
      <w:pPr>
        <w:spacing w:before="0" w:after="0" w:line="240" w:lineRule="auto"/>
        <w:jc w:val="both"/>
        <w:rPr>
          <w:rFonts w:cstheme="minorHAnsi"/>
          <w:b/>
          <w:bCs/>
          <w:color w:val="auto"/>
          <w:sz w:val="22"/>
          <w:szCs w:val="22"/>
          <w:lang w:val="es-ES"/>
        </w:rPr>
      </w:pPr>
    </w:p>
    <w:p w14:paraId="0CA44BDD" w14:textId="77777777" w:rsidR="009C63F5" w:rsidRPr="00B2226F" w:rsidRDefault="009C63F5" w:rsidP="009C63F5">
      <w:pPr>
        <w:spacing w:before="0" w:after="0" w:line="240" w:lineRule="auto"/>
        <w:jc w:val="both"/>
        <w:rPr>
          <w:rFonts w:cstheme="minorHAnsi"/>
          <w:color w:val="69A02F" w:themeColor="accent2" w:themeShade="BF"/>
          <w:sz w:val="22"/>
          <w:szCs w:val="22"/>
          <w:lang w:val="es-ES"/>
        </w:rPr>
      </w:pPr>
      <w:r w:rsidRPr="00B2226F">
        <w:rPr>
          <w:rFonts w:cstheme="minorHAnsi"/>
          <w:color w:val="0070C0"/>
          <w:sz w:val="22"/>
          <w:szCs w:val="22"/>
          <w:lang w:val="es-ES"/>
        </w:rPr>
        <w:t>La universidad informará de los medios de información pública del plan de estudios con los que cuenta y que utilizarán para atender las necesidades del estudiantado.</w:t>
      </w:r>
      <w:r w:rsidRPr="00B2226F">
        <w:rPr>
          <w:rFonts w:cstheme="minorHAnsi"/>
          <w:color w:val="69A02F" w:themeColor="accent2" w:themeShade="BF"/>
          <w:sz w:val="22"/>
          <w:szCs w:val="22"/>
          <w:lang w:val="es-ES"/>
        </w:rPr>
        <w:t xml:space="preserve"> </w:t>
      </w:r>
    </w:p>
    <w:p w14:paraId="74E25E21" w14:textId="77777777" w:rsidR="009C63F5" w:rsidRPr="00B2226F" w:rsidRDefault="009C63F5" w:rsidP="009C63F5">
      <w:pPr>
        <w:spacing w:before="0" w:after="0" w:line="240" w:lineRule="auto"/>
        <w:jc w:val="both"/>
        <w:rPr>
          <w:rFonts w:cstheme="minorHAnsi"/>
          <w:color w:val="69A02F" w:themeColor="accent2" w:themeShade="BF"/>
          <w:sz w:val="22"/>
          <w:szCs w:val="22"/>
          <w:lang w:val="es-ES"/>
        </w:rPr>
      </w:pPr>
    </w:p>
    <w:p w14:paraId="31AE0DA6" w14:textId="2214A1EB" w:rsidR="00B36B90" w:rsidRPr="00B2226F" w:rsidRDefault="00B36B90" w:rsidP="00B36B90">
      <w:pPr>
        <w:spacing w:after="0"/>
        <w:rPr>
          <w:rFonts w:cstheme="minorHAnsi"/>
          <w:b/>
          <w:bCs/>
          <w:lang w:val="es-ES"/>
        </w:rPr>
      </w:pPr>
      <w:r w:rsidRPr="00B2226F">
        <w:rPr>
          <w:rFonts w:cstheme="minorHAnsi"/>
          <w:b/>
          <w:bCs/>
          <w:color w:val="auto"/>
          <w:lang w:val="es-ES"/>
        </w:rPr>
        <w:t>(200 palabras máximo)</w:t>
      </w:r>
    </w:p>
    <w:tbl>
      <w:tblPr>
        <w:tblStyle w:val="Taulaambquadrcula"/>
        <w:tblW w:w="0" w:type="auto"/>
        <w:tblLook w:val="04A0" w:firstRow="1" w:lastRow="0" w:firstColumn="1" w:lastColumn="0" w:noHBand="0" w:noVBand="1"/>
      </w:tblPr>
      <w:tblGrid>
        <w:gridCol w:w="9016"/>
      </w:tblGrid>
      <w:tr w:rsidR="00393168" w:rsidRPr="00B2226F" w14:paraId="3194D5B2" w14:textId="77777777" w:rsidTr="00393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785F2F0C" w14:textId="77777777" w:rsidR="007F1030" w:rsidRPr="00B2226F" w:rsidRDefault="007F1030" w:rsidP="001E39C4">
            <w:pPr>
              <w:spacing w:before="0" w:after="0" w:line="240" w:lineRule="auto"/>
              <w:jc w:val="both"/>
              <w:rPr>
                <w:rFonts w:eastAsia="Calibri" w:cstheme="minorHAnsi"/>
                <w:color w:val="00B050"/>
                <w:sz w:val="22"/>
                <w:szCs w:val="22"/>
                <w:lang w:val="es-ES"/>
              </w:rPr>
            </w:pPr>
            <w:r w:rsidRPr="00B2226F">
              <w:rPr>
                <w:rFonts w:eastAsia="Calibri" w:cstheme="minorHAnsi"/>
                <w:color w:val="00B050"/>
                <w:sz w:val="22"/>
                <w:szCs w:val="22"/>
                <w:lang w:val="es-ES"/>
              </w:rPr>
              <w:t>La difusión de información sobre todos los aspectos relacionados con las titulaciones impartidas por la Universidad se realiza a través de:</w:t>
            </w:r>
          </w:p>
          <w:p w14:paraId="769CE614" w14:textId="77777777" w:rsidR="007F1030" w:rsidRPr="00B2226F" w:rsidRDefault="007F1030" w:rsidP="001E39C4">
            <w:pPr>
              <w:spacing w:before="0" w:after="0" w:line="240" w:lineRule="auto"/>
              <w:jc w:val="both"/>
              <w:rPr>
                <w:rFonts w:eastAsia="Calibri" w:cstheme="minorHAnsi"/>
                <w:color w:val="00B050"/>
                <w:sz w:val="22"/>
                <w:szCs w:val="22"/>
                <w:lang w:val="es-ES"/>
              </w:rPr>
            </w:pPr>
          </w:p>
          <w:p w14:paraId="7C337DE1" w14:textId="77777777" w:rsidR="007F1030" w:rsidRPr="00B2226F" w:rsidRDefault="007F1030" w:rsidP="001E39C4">
            <w:pPr>
              <w:spacing w:before="0" w:after="0" w:line="240" w:lineRule="auto"/>
              <w:jc w:val="both"/>
              <w:rPr>
                <w:rFonts w:eastAsia="Calibri" w:cstheme="minorHAnsi"/>
                <w:color w:val="00B050"/>
                <w:sz w:val="22"/>
                <w:szCs w:val="22"/>
                <w:lang w:val="es-ES"/>
              </w:rPr>
            </w:pPr>
            <w:r w:rsidRPr="00B2226F">
              <w:rPr>
                <w:rFonts w:eastAsia="Calibri" w:cstheme="minorHAnsi"/>
                <w:color w:val="00B050"/>
                <w:sz w:val="22"/>
                <w:szCs w:val="22"/>
                <w:lang w:val="es-ES"/>
              </w:rPr>
              <w:t xml:space="preserve">• </w:t>
            </w:r>
            <w:hyperlink r:id="rId55" w:history="1">
              <w:r w:rsidRPr="00B2226F">
                <w:rPr>
                  <w:rStyle w:val="Enlla"/>
                  <w:rFonts w:eastAsia="Calibri" w:cstheme="minorHAnsi"/>
                  <w:sz w:val="22"/>
                  <w:szCs w:val="22"/>
                  <w:lang w:val="es-ES"/>
                </w:rPr>
                <w:t>Espacio general en la web de la universidad</w:t>
              </w:r>
            </w:hyperlink>
            <w:r w:rsidRPr="00B2226F">
              <w:rPr>
                <w:rFonts w:eastAsia="Calibri" w:cstheme="minorHAnsi"/>
                <w:color w:val="00B050"/>
                <w:sz w:val="22"/>
                <w:szCs w:val="22"/>
                <w:lang w:val="es-ES"/>
              </w:rPr>
              <w:t xml:space="preserve">: este espacio contiene información actualizada, exhaustiva y pertinente, en catalán, castellano e inglés, de las características de las titulaciones, tanto de </w:t>
            </w:r>
            <w:hyperlink r:id="rId56" w:history="1">
              <w:r w:rsidRPr="00B2226F">
                <w:rPr>
                  <w:rStyle w:val="Enlla"/>
                  <w:rFonts w:eastAsia="Calibri" w:cstheme="minorHAnsi"/>
                  <w:sz w:val="22"/>
                  <w:szCs w:val="22"/>
                  <w:lang w:val="es-ES"/>
                </w:rPr>
                <w:t>grados</w:t>
              </w:r>
            </w:hyperlink>
            <w:r w:rsidRPr="00B2226F">
              <w:rPr>
                <w:rFonts w:eastAsia="Calibri" w:cstheme="minorHAnsi"/>
                <w:color w:val="00B050"/>
                <w:sz w:val="22"/>
                <w:szCs w:val="22"/>
                <w:lang w:val="es-ES"/>
              </w:rPr>
              <w:t xml:space="preserve"> como de </w:t>
            </w:r>
            <w:hyperlink r:id="rId57" w:history="1">
              <w:r w:rsidRPr="00B2226F">
                <w:rPr>
                  <w:rStyle w:val="Enlla"/>
                  <w:rFonts w:eastAsia="Calibri" w:cstheme="minorHAnsi"/>
                  <w:sz w:val="22"/>
                  <w:szCs w:val="22"/>
                  <w:lang w:val="es-ES"/>
                </w:rPr>
                <w:t>másteres universitarios</w:t>
              </w:r>
            </w:hyperlink>
            <w:r w:rsidRPr="00B2226F">
              <w:rPr>
                <w:rFonts w:eastAsia="Calibri" w:cstheme="minorHAnsi"/>
                <w:color w:val="00B050"/>
                <w:sz w:val="22"/>
                <w:szCs w:val="22"/>
                <w:lang w:val="es-ES"/>
              </w:rPr>
              <w:t xml:space="preserve">, sus desarrollos operativos y resultados. Toda esta información se presenta con un diseño y estructura comunes, para cada titulación, en lo que se conoce como </w:t>
            </w:r>
            <w:r w:rsidRPr="00B2226F">
              <w:rPr>
                <w:rFonts w:eastAsia="Calibri" w:cstheme="minorHAnsi"/>
                <w:b/>
                <w:bCs/>
                <w:color w:val="00B050"/>
                <w:sz w:val="22"/>
                <w:szCs w:val="22"/>
                <w:lang w:val="es-ES"/>
              </w:rPr>
              <w:t>ficha de la titulación</w:t>
            </w:r>
            <w:r w:rsidRPr="00B2226F">
              <w:rPr>
                <w:rFonts w:eastAsia="Calibri" w:cstheme="minorHAnsi"/>
                <w:color w:val="00B050"/>
                <w:sz w:val="22"/>
                <w:szCs w:val="22"/>
                <w:lang w:val="es-ES"/>
              </w:rPr>
              <w:t xml:space="preserve">. Esta ficha incorpora una </w:t>
            </w:r>
            <w:r w:rsidRPr="00B2226F">
              <w:rPr>
                <w:rFonts w:eastAsia="Calibri" w:cstheme="minorHAnsi"/>
                <w:b/>
                <w:bCs/>
                <w:color w:val="00B050"/>
                <w:sz w:val="22"/>
                <w:szCs w:val="22"/>
                <w:lang w:val="es-ES"/>
              </w:rPr>
              <w:t>pestaña de Calidad</w:t>
            </w:r>
            <w:r w:rsidRPr="00B2226F">
              <w:rPr>
                <w:rFonts w:eastAsia="Calibri" w:cstheme="minorHAnsi"/>
                <w:color w:val="00B050"/>
                <w:sz w:val="22"/>
                <w:szCs w:val="22"/>
                <w:lang w:val="es-ES"/>
              </w:rPr>
              <w:t xml:space="preserve"> que contiene un apartado relacionado con toda la información de calidad de la titulación y un apartado al Sistema de Indicadores de Calidad (la titulación en cifras) que recoge los indicadores relevantes del título. </w:t>
            </w:r>
          </w:p>
          <w:p w14:paraId="5E71213D" w14:textId="77777777" w:rsidR="007F1030" w:rsidRPr="00B2226F" w:rsidRDefault="007F1030" w:rsidP="001E39C4">
            <w:pPr>
              <w:spacing w:before="0" w:after="0" w:line="240" w:lineRule="auto"/>
              <w:jc w:val="both"/>
              <w:rPr>
                <w:rFonts w:eastAsia="Calibri" w:cstheme="minorHAnsi"/>
                <w:color w:val="00B050"/>
                <w:sz w:val="22"/>
                <w:szCs w:val="22"/>
                <w:lang w:val="es-ES"/>
              </w:rPr>
            </w:pPr>
          </w:p>
          <w:p w14:paraId="35150EC8" w14:textId="77777777" w:rsidR="007F1030" w:rsidRPr="00B2226F" w:rsidRDefault="007F1030" w:rsidP="001E39C4">
            <w:pPr>
              <w:spacing w:before="0" w:after="0" w:line="240" w:lineRule="auto"/>
              <w:jc w:val="both"/>
              <w:rPr>
                <w:rFonts w:eastAsia="Calibri" w:cstheme="minorHAnsi"/>
                <w:color w:val="00B050"/>
                <w:sz w:val="22"/>
                <w:szCs w:val="22"/>
                <w:lang w:val="es-ES"/>
              </w:rPr>
            </w:pPr>
            <w:r w:rsidRPr="00B2226F">
              <w:rPr>
                <w:rFonts w:eastAsia="Calibri" w:cstheme="minorHAnsi"/>
                <w:color w:val="00B050"/>
                <w:sz w:val="22"/>
                <w:szCs w:val="22"/>
                <w:lang w:val="es-ES"/>
              </w:rPr>
              <w:lastRenderedPageBreak/>
              <w:t xml:space="preserve">• Espacio de centro en la web de la universidad </w:t>
            </w:r>
            <w:r w:rsidRPr="00B2226F">
              <w:rPr>
                <w:rFonts w:eastAsia="Calibri" w:cstheme="minorHAnsi"/>
                <w:i/>
                <w:iCs/>
                <w:color w:val="FF0000"/>
                <w:sz w:val="22"/>
                <w:szCs w:val="22"/>
                <w:lang w:val="es-ES"/>
              </w:rPr>
              <w:t>(Incorporar el enlace de la página del Centro)</w:t>
            </w:r>
            <w:r w:rsidRPr="00B2226F">
              <w:rPr>
                <w:rFonts w:eastAsia="Calibri" w:cstheme="minorHAnsi"/>
                <w:color w:val="00B050"/>
                <w:sz w:val="22"/>
                <w:szCs w:val="22"/>
                <w:lang w:val="es-ES"/>
              </w:rPr>
              <w:t xml:space="preserve">: la facultad dispone de un espacio propio en la web de la universidad donde incorpora la información de interés del centro y de sus titulaciones. Ofrece información ampliada y complementaria de las titulaciones y coordinada con la información del espacio general. </w:t>
            </w:r>
          </w:p>
          <w:p w14:paraId="2AE5164A" w14:textId="25472E9B" w:rsidR="009C63F5" w:rsidRPr="00B2226F" w:rsidRDefault="007F1030" w:rsidP="001E39C4">
            <w:pPr>
              <w:spacing w:before="0" w:after="0" w:line="240" w:lineRule="auto"/>
              <w:jc w:val="both"/>
              <w:rPr>
                <w:rFonts w:cstheme="minorHAnsi"/>
                <w:lang w:val="es-ES"/>
              </w:rPr>
            </w:pPr>
            <w:r w:rsidRPr="00B2226F">
              <w:rPr>
                <w:rFonts w:eastAsia="Calibri" w:cstheme="minorHAnsi"/>
                <w:i/>
                <w:iCs/>
                <w:color w:val="FF0000"/>
                <w:sz w:val="22"/>
                <w:szCs w:val="22"/>
                <w:lang w:val="es-ES"/>
              </w:rPr>
              <w:t>El apartado específico de centro se puede modificar o ampliar hasta completar el máximo de 200 palabras permitidas en este apartado.</w:t>
            </w:r>
          </w:p>
        </w:tc>
      </w:tr>
      <w:bookmarkEnd w:id="0"/>
      <w:bookmarkEnd w:id="122"/>
      <w:bookmarkEnd w:id="124"/>
    </w:tbl>
    <w:p w14:paraId="1FC076C9" w14:textId="099286DD" w:rsidR="00090595" w:rsidRPr="00B2226F" w:rsidRDefault="00090595" w:rsidP="00BB7F26">
      <w:pPr>
        <w:spacing w:before="0" w:after="0" w:line="240" w:lineRule="auto"/>
        <w:jc w:val="both"/>
        <w:rPr>
          <w:rFonts w:cstheme="minorHAnsi"/>
          <w:sz w:val="22"/>
          <w:szCs w:val="22"/>
          <w:lang w:val="es-ES"/>
        </w:rPr>
      </w:pPr>
    </w:p>
    <w:p w14:paraId="75188554" w14:textId="46793C10" w:rsidR="0040085F" w:rsidRPr="00B2226F" w:rsidRDefault="0040085F" w:rsidP="00BB7F26">
      <w:pPr>
        <w:spacing w:before="0" w:after="0" w:line="240" w:lineRule="auto"/>
        <w:jc w:val="both"/>
        <w:rPr>
          <w:rFonts w:cstheme="minorHAnsi"/>
          <w:sz w:val="22"/>
          <w:szCs w:val="22"/>
          <w:lang w:val="es-ES"/>
        </w:rPr>
      </w:pPr>
    </w:p>
    <w:p w14:paraId="116BA0AC" w14:textId="1DF4DF53" w:rsidR="00334DBC" w:rsidRPr="00814C1E" w:rsidRDefault="00334DBC" w:rsidP="00814C1E">
      <w:pPr>
        <w:spacing w:before="0" w:after="0" w:line="240" w:lineRule="auto"/>
        <w:jc w:val="both"/>
        <w:outlineLvl w:val="0"/>
        <w:rPr>
          <w:rFonts w:cstheme="minorHAnsi"/>
          <w:color w:val="auto"/>
          <w:sz w:val="40"/>
          <w:szCs w:val="40"/>
          <w:lang w:val="es-ES"/>
        </w:rPr>
      </w:pPr>
      <w:bookmarkStart w:id="125" w:name="_Toc173139830"/>
      <w:r w:rsidRPr="00814C1E">
        <w:rPr>
          <w:rFonts w:cstheme="minorHAnsi"/>
          <w:b/>
          <w:caps/>
          <w:color w:val="auto"/>
          <w:sz w:val="32"/>
          <w:szCs w:val="18"/>
          <w:lang w:val="es-ES"/>
        </w:rPr>
        <w:t>Anexos de la titulación a la memoria RUCT</w:t>
      </w:r>
      <w:r w:rsidRPr="00814C1E">
        <w:rPr>
          <w:rFonts w:cstheme="minorHAnsi"/>
          <w:color w:val="auto"/>
          <w:sz w:val="36"/>
          <w:szCs w:val="36"/>
          <w:lang w:val="es-ES"/>
        </w:rPr>
        <w:t xml:space="preserve"> </w:t>
      </w:r>
      <w:r w:rsidRPr="00814C1E">
        <w:rPr>
          <w:rFonts w:cstheme="minorHAnsi"/>
          <w:i/>
          <w:color w:val="FF0000"/>
          <w:lang w:val="es-ES"/>
        </w:rPr>
        <w:t>(en su caso)</w:t>
      </w:r>
      <w:bookmarkEnd w:id="125"/>
    </w:p>
    <w:p w14:paraId="0276F0D1" w14:textId="7195334B" w:rsidR="00090595" w:rsidRPr="00B2226F" w:rsidRDefault="00090595" w:rsidP="001E39C4">
      <w:pPr>
        <w:pStyle w:val="Pargrafdellista"/>
        <w:spacing w:before="0" w:after="0" w:line="240" w:lineRule="auto"/>
        <w:ind w:left="360"/>
        <w:jc w:val="both"/>
        <w:rPr>
          <w:rFonts w:cstheme="minorHAnsi"/>
          <w:color w:val="auto"/>
          <w:sz w:val="40"/>
          <w:szCs w:val="40"/>
          <w:lang w:val="es-ES"/>
        </w:rPr>
      </w:pPr>
      <w:r w:rsidRPr="00B2226F">
        <w:rPr>
          <w:rFonts w:cstheme="minorHAnsi"/>
          <w:color w:val="0070C0"/>
          <w:sz w:val="22"/>
          <w:szCs w:val="22"/>
          <w:lang w:val="es-ES"/>
        </w:rPr>
        <w:t>La institución podrá incluir como anexos, en su caso, propuestas de desarrollos particulares para el título de determinadas normativas institucionales de organización académica con relación a especificidades de su naturaleza académica o profesionalizadora.</w:t>
      </w:r>
    </w:p>
    <w:p w14:paraId="68FF9D8E" w14:textId="77777777" w:rsidR="00334DBC" w:rsidRPr="00B2226F" w:rsidRDefault="00334DBC" w:rsidP="001E39C4">
      <w:pPr>
        <w:pStyle w:val="Pargrafdellista"/>
        <w:spacing w:before="0" w:after="0" w:line="240" w:lineRule="auto"/>
        <w:ind w:left="360"/>
        <w:jc w:val="both"/>
        <w:rPr>
          <w:rFonts w:cstheme="minorHAnsi"/>
          <w:color w:val="auto"/>
          <w:sz w:val="22"/>
          <w:szCs w:val="22"/>
          <w:lang w:val="es-ES"/>
        </w:rPr>
      </w:pPr>
    </w:p>
    <w:p w14:paraId="5589F0B8" w14:textId="77777777" w:rsidR="009A67EC" w:rsidRPr="00B2226F" w:rsidRDefault="009A67EC" w:rsidP="001E39C4">
      <w:pPr>
        <w:pStyle w:val="Pargrafdellista"/>
        <w:spacing w:before="0" w:after="0" w:line="240" w:lineRule="auto"/>
        <w:ind w:left="360"/>
        <w:jc w:val="both"/>
        <w:rPr>
          <w:rFonts w:cstheme="minorHAnsi"/>
          <w:color w:val="auto"/>
          <w:sz w:val="22"/>
          <w:szCs w:val="22"/>
          <w:lang w:val="es-ES"/>
        </w:rPr>
      </w:pPr>
    </w:p>
    <w:p w14:paraId="29BD2136" w14:textId="77777777" w:rsidR="009A67EC" w:rsidRPr="00B2226F" w:rsidRDefault="009A67EC" w:rsidP="001E39C4">
      <w:pPr>
        <w:pStyle w:val="Pargrafdellista"/>
        <w:spacing w:before="0" w:after="0" w:line="240" w:lineRule="auto"/>
        <w:ind w:left="360"/>
        <w:jc w:val="both"/>
        <w:rPr>
          <w:rFonts w:cstheme="minorHAnsi"/>
          <w:color w:val="auto"/>
          <w:sz w:val="22"/>
          <w:szCs w:val="22"/>
          <w:lang w:val="es-ES"/>
        </w:rPr>
      </w:pPr>
    </w:p>
    <w:p w14:paraId="272B393F" w14:textId="77777777" w:rsidR="009A67EC" w:rsidRPr="00B2226F" w:rsidRDefault="009A67EC" w:rsidP="009A67EC">
      <w:pPr>
        <w:spacing w:before="0" w:after="0" w:line="240" w:lineRule="auto"/>
        <w:rPr>
          <w:rFonts w:cstheme="minorHAnsi"/>
          <w:b/>
          <w:bCs/>
          <w:color w:val="auto"/>
          <w:sz w:val="22"/>
          <w:szCs w:val="22"/>
          <w:lang w:val="es-ES"/>
        </w:rPr>
      </w:pPr>
    </w:p>
    <w:p w14:paraId="403FF04A" w14:textId="3F14F961" w:rsidR="009A67EC" w:rsidRPr="00B2226F" w:rsidRDefault="009A67EC" w:rsidP="009A67EC">
      <w:pPr>
        <w:spacing w:before="0" w:after="0" w:line="240" w:lineRule="auto"/>
        <w:rPr>
          <w:rFonts w:cstheme="minorHAnsi"/>
          <w:b/>
          <w:bCs/>
          <w:color w:val="auto"/>
          <w:szCs w:val="24"/>
          <w:lang w:val="es-ES"/>
        </w:rPr>
      </w:pPr>
      <w:r w:rsidRPr="00B2226F">
        <w:rPr>
          <w:rFonts w:cstheme="minorHAnsi"/>
          <w:b/>
          <w:bCs/>
          <w:color w:val="auto"/>
          <w:szCs w:val="24"/>
          <w:lang w:val="es-ES"/>
        </w:rPr>
        <w:t xml:space="preserve">Tabla de materias y asignaturas </w:t>
      </w:r>
      <w:r w:rsidRPr="00B2226F">
        <w:rPr>
          <w:rFonts w:cstheme="minorHAnsi"/>
          <w:i/>
          <w:iCs/>
          <w:color w:val="FF0000"/>
          <w:szCs w:val="24"/>
          <w:lang w:val="es-ES"/>
        </w:rPr>
        <w:t>(solo titulaciones de GRADO)</w:t>
      </w:r>
    </w:p>
    <w:p w14:paraId="6FF22EE1" w14:textId="77777777" w:rsidR="009A67EC" w:rsidRPr="00B2226F" w:rsidRDefault="009A67EC" w:rsidP="009A67EC">
      <w:pPr>
        <w:pStyle w:val="EPIGRAFEMEMORIAMEDIANO"/>
        <w:rPr>
          <w:rFonts w:asciiTheme="minorHAnsi" w:hAnsiTheme="minorHAnsi" w:cstheme="minorHAnsi"/>
          <w:color w:val="FF0000"/>
        </w:rPr>
      </w:pPr>
    </w:p>
    <w:p w14:paraId="38FD7270" w14:textId="77777777" w:rsidR="009A67EC" w:rsidRPr="00B2226F" w:rsidRDefault="009A67EC" w:rsidP="009A67EC">
      <w:pPr>
        <w:rPr>
          <w:rFonts w:cstheme="minorHAnsi"/>
          <w:b/>
          <w:color w:val="auto"/>
          <w:sz w:val="20"/>
          <w:lang w:val="es-ES"/>
        </w:rPr>
      </w:pPr>
      <w:r w:rsidRPr="00B2226F">
        <w:rPr>
          <w:rFonts w:cstheme="minorHAnsi"/>
          <w:b/>
          <w:color w:val="auto"/>
          <w:sz w:val="20"/>
          <w:lang w:val="es-ES"/>
        </w:rPr>
        <w:t xml:space="preserve">      Materias y asignaturas del grado</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2268"/>
        <w:gridCol w:w="850"/>
        <w:gridCol w:w="992"/>
        <w:gridCol w:w="1985"/>
        <w:gridCol w:w="2126"/>
        <w:gridCol w:w="1134"/>
      </w:tblGrid>
      <w:tr w:rsidR="009A67EC" w:rsidRPr="00B2226F" w14:paraId="01E1D092" w14:textId="77777777" w:rsidTr="00EE5651">
        <w:trPr>
          <w:trHeight w:val="99"/>
          <w:jc w:val="center"/>
        </w:trPr>
        <w:tc>
          <w:tcPr>
            <w:tcW w:w="421" w:type="dxa"/>
            <w:shd w:val="clear" w:color="auto" w:fill="D9D9D9"/>
            <w:noWrap/>
            <w:vAlign w:val="center"/>
          </w:tcPr>
          <w:p w14:paraId="6E1C0089" w14:textId="77777777" w:rsidR="009A67EC" w:rsidRPr="00B2226F" w:rsidRDefault="009A67EC" w:rsidP="00EE5651">
            <w:pPr>
              <w:pStyle w:val="Default"/>
              <w:rPr>
                <w:rFonts w:asciiTheme="minorHAnsi" w:hAnsiTheme="minorHAnsi" w:cstheme="minorHAnsi"/>
                <w:b/>
                <w:color w:val="auto"/>
                <w:sz w:val="20"/>
                <w:szCs w:val="20"/>
              </w:rPr>
            </w:pPr>
          </w:p>
        </w:tc>
        <w:tc>
          <w:tcPr>
            <w:tcW w:w="2268" w:type="dxa"/>
            <w:shd w:val="clear" w:color="auto" w:fill="D9D9D9"/>
            <w:noWrap/>
            <w:vAlign w:val="center"/>
          </w:tcPr>
          <w:p w14:paraId="434D7D68" w14:textId="77777777" w:rsidR="009A67EC" w:rsidRPr="00B2226F" w:rsidRDefault="009A67EC" w:rsidP="00EE5651">
            <w:pPr>
              <w:pStyle w:val="Default"/>
              <w:jc w:val="center"/>
              <w:rPr>
                <w:rFonts w:asciiTheme="minorHAnsi" w:hAnsiTheme="minorHAnsi" w:cstheme="minorHAnsi"/>
                <w:b/>
                <w:color w:val="auto"/>
                <w:sz w:val="20"/>
                <w:szCs w:val="20"/>
              </w:rPr>
            </w:pPr>
            <w:r w:rsidRPr="00B2226F">
              <w:rPr>
                <w:rFonts w:asciiTheme="minorHAnsi" w:hAnsiTheme="minorHAnsi" w:cstheme="minorHAnsi"/>
                <w:b/>
                <w:color w:val="auto"/>
                <w:sz w:val="20"/>
                <w:szCs w:val="20"/>
              </w:rPr>
              <w:t>Materias</w:t>
            </w:r>
          </w:p>
        </w:tc>
        <w:tc>
          <w:tcPr>
            <w:tcW w:w="850" w:type="dxa"/>
            <w:shd w:val="clear" w:color="auto" w:fill="D9D9D9"/>
            <w:noWrap/>
            <w:vAlign w:val="center"/>
          </w:tcPr>
          <w:p w14:paraId="0ED0DF84" w14:textId="77777777" w:rsidR="009A67EC" w:rsidRPr="00B2226F" w:rsidRDefault="009A67EC" w:rsidP="00EE5651">
            <w:pPr>
              <w:pStyle w:val="Default"/>
              <w:jc w:val="center"/>
              <w:rPr>
                <w:rFonts w:asciiTheme="minorHAnsi" w:hAnsiTheme="minorHAnsi" w:cstheme="minorHAnsi"/>
                <w:b/>
                <w:color w:val="auto"/>
                <w:sz w:val="20"/>
                <w:szCs w:val="20"/>
              </w:rPr>
            </w:pPr>
            <w:r w:rsidRPr="00B2226F">
              <w:rPr>
                <w:rFonts w:asciiTheme="minorHAnsi" w:hAnsiTheme="minorHAnsi" w:cstheme="minorHAnsi"/>
                <w:b/>
                <w:color w:val="auto"/>
                <w:sz w:val="20"/>
                <w:szCs w:val="20"/>
              </w:rPr>
              <w:t>ECTS</w:t>
            </w:r>
          </w:p>
        </w:tc>
        <w:tc>
          <w:tcPr>
            <w:tcW w:w="992" w:type="dxa"/>
            <w:shd w:val="clear" w:color="auto" w:fill="D9D9D9"/>
          </w:tcPr>
          <w:p w14:paraId="7E1B9188" w14:textId="77777777" w:rsidR="009A67EC" w:rsidRPr="00B2226F" w:rsidRDefault="009A67EC" w:rsidP="00EE5651">
            <w:pPr>
              <w:pStyle w:val="Default"/>
              <w:jc w:val="center"/>
              <w:rPr>
                <w:rFonts w:asciiTheme="minorHAnsi" w:hAnsiTheme="minorHAnsi" w:cstheme="minorHAnsi"/>
                <w:b/>
                <w:color w:val="auto"/>
                <w:sz w:val="20"/>
                <w:szCs w:val="20"/>
              </w:rPr>
            </w:pPr>
            <w:r w:rsidRPr="00B2226F">
              <w:rPr>
                <w:rFonts w:asciiTheme="minorHAnsi" w:hAnsiTheme="minorHAnsi" w:cstheme="minorHAnsi"/>
                <w:b/>
                <w:color w:val="auto"/>
                <w:sz w:val="20"/>
                <w:szCs w:val="20"/>
              </w:rPr>
              <w:t>Carácter</w:t>
            </w:r>
          </w:p>
        </w:tc>
        <w:tc>
          <w:tcPr>
            <w:tcW w:w="1985" w:type="dxa"/>
            <w:shd w:val="clear" w:color="auto" w:fill="D9D9D9"/>
            <w:noWrap/>
            <w:vAlign w:val="center"/>
          </w:tcPr>
          <w:p w14:paraId="02AB12A9" w14:textId="77777777" w:rsidR="009A67EC" w:rsidRPr="00B2226F" w:rsidRDefault="009A67EC" w:rsidP="00EE5651">
            <w:pPr>
              <w:pStyle w:val="Default"/>
              <w:jc w:val="center"/>
              <w:rPr>
                <w:rFonts w:asciiTheme="minorHAnsi" w:hAnsiTheme="minorHAnsi" w:cstheme="minorHAnsi"/>
                <w:b/>
                <w:color w:val="auto"/>
                <w:sz w:val="20"/>
                <w:szCs w:val="20"/>
              </w:rPr>
            </w:pPr>
            <w:r w:rsidRPr="00B2226F">
              <w:rPr>
                <w:rFonts w:asciiTheme="minorHAnsi" w:hAnsiTheme="minorHAnsi" w:cstheme="minorHAnsi"/>
                <w:b/>
                <w:color w:val="auto"/>
                <w:sz w:val="20"/>
                <w:szCs w:val="20"/>
              </w:rPr>
              <w:t>Asignaturas</w:t>
            </w:r>
          </w:p>
        </w:tc>
        <w:tc>
          <w:tcPr>
            <w:tcW w:w="2126" w:type="dxa"/>
            <w:shd w:val="clear" w:color="auto" w:fill="D9D9D9"/>
            <w:noWrap/>
            <w:vAlign w:val="center"/>
          </w:tcPr>
          <w:p w14:paraId="77F7816F" w14:textId="77777777" w:rsidR="009A67EC" w:rsidRPr="00B2226F" w:rsidRDefault="009A67EC" w:rsidP="00EE5651">
            <w:pPr>
              <w:pStyle w:val="Default"/>
              <w:jc w:val="center"/>
              <w:rPr>
                <w:rFonts w:asciiTheme="minorHAnsi" w:hAnsiTheme="minorHAnsi" w:cstheme="minorHAnsi"/>
                <w:b/>
                <w:color w:val="auto"/>
                <w:sz w:val="20"/>
                <w:szCs w:val="20"/>
              </w:rPr>
            </w:pPr>
            <w:r w:rsidRPr="00B2226F">
              <w:rPr>
                <w:rFonts w:asciiTheme="minorHAnsi" w:hAnsiTheme="minorHAnsi" w:cstheme="minorHAnsi"/>
                <w:b/>
                <w:color w:val="auto"/>
                <w:sz w:val="20"/>
                <w:szCs w:val="20"/>
              </w:rPr>
              <w:t>ECTS</w:t>
            </w:r>
          </w:p>
        </w:tc>
        <w:tc>
          <w:tcPr>
            <w:tcW w:w="1134" w:type="dxa"/>
            <w:shd w:val="clear" w:color="auto" w:fill="D9D9D9"/>
            <w:noWrap/>
            <w:vAlign w:val="center"/>
          </w:tcPr>
          <w:p w14:paraId="6D2D6753" w14:textId="77777777" w:rsidR="009A67EC" w:rsidRPr="00B2226F" w:rsidRDefault="009A67EC" w:rsidP="00EE5651">
            <w:pPr>
              <w:pStyle w:val="Default"/>
              <w:jc w:val="center"/>
              <w:rPr>
                <w:rFonts w:asciiTheme="minorHAnsi" w:hAnsiTheme="minorHAnsi" w:cstheme="minorHAnsi"/>
                <w:b/>
                <w:color w:val="auto"/>
                <w:sz w:val="20"/>
                <w:szCs w:val="20"/>
              </w:rPr>
            </w:pPr>
            <w:r w:rsidRPr="00B2226F">
              <w:rPr>
                <w:rFonts w:asciiTheme="minorHAnsi" w:hAnsiTheme="minorHAnsi" w:cstheme="minorHAnsi"/>
                <w:b/>
                <w:color w:val="auto"/>
                <w:sz w:val="20"/>
                <w:szCs w:val="20"/>
              </w:rPr>
              <w:t>Carácter</w:t>
            </w:r>
          </w:p>
        </w:tc>
      </w:tr>
      <w:tr w:rsidR="009A67EC" w:rsidRPr="00B2226F" w14:paraId="7856F06F" w14:textId="77777777" w:rsidTr="00EE5651">
        <w:trPr>
          <w:trHeight w:val="78"/>
          <w:jc w:val="center"/>
        </w:trPr>
        <w:tc>
          <w:tcPr>
            <w:tcW w:w="421" w:type="dxa"/>
            <w:vMerge w:val="restart"/>
            <w:shd w:val="clear" w:color="auto" w:fill="auto"/>
            <w:noWrap/>
            <w:vAlign w:val="center"/>
          </w:tcPr>
          <w:p w14:paraId="4F0B166D" w14:textId="77777777" w:rsidR="009A67EC" w:rsidRPr="00B2226F" w:rsidRDefault="009A67EC" w:rsidP="00EE5651">
            <w:pPr>
              <w:jc w:val="center"/>
              <w:rPr>
                <w:rFonts w:eastAsia="SimSun" w:cstheme="minorHAnsi"/>
                <w:b/>
                <w:bCs/>
                <w:color w:val="auto"/>
                <w:sz w:val="20"/>
                <w:lang w:val="es-ES" w:eastAsia="zh-CN"/>
              </w:rPr>
            </w:pPr>
            <w:r w:rsidRPr="00B2226F">
              <w:rPr>
                <w:rFonts w:eastAsia="SimSun" w:cstheme="minorHAnsi"/>
                <w:b/>
                <w:bCs/>
                <w:color w:val="auto"/>
                <w:sz w:val="20"/>
                <w:lang w:val="es-ES" w:eastAsia="zh-CN"/>
              </w:rPr>
              <w:t>1</w:t>
            </w:r>
          </w:p>
        </w:tc>
        <w:tc>
          <w:tcPr>
            <w:tcW w:w="2268" w:type="dxa"/>
            <w:vMerge w:val="restart"/>
            <w:shd w:val="clear" w:color="auto" w:fill="auto"/>
            <w:noWrap/>
            <w:vAlign w:val="center"/>
          </w:tcPr>
          <w:p w14:paraId="776845F0" w14:textId="77777777" w:rsidR="009A67EC" w:rsidRPr="00B2226F" w:rsidRDefault="009A67EC" w:rsidP="00EE5651">
            <w:pPr>
              <w:jc w:val="center"/>
              <w:rPr>
                <w:rFonts w:eastAsia="SimSun" w:cstheme="minorHAnsi"/>
                <w:b/>
                <w:bCs/>
                <w:color w:val="auto"/>
                <w:sz w:val="20"/>
                <w:lang w:val="es-ES" w:eastAsia="zh-CN"/>
              </w:rPr>
            </w:pPr>
            <w:r w:rsidRPr="00B2226F">
              <w:rPr>
                <w:rFonts w:eastAsia="SimSun" w:cstheme="minorHAnsi"/>
                <w:b/>
                <w:bCs/>
                <w:color w:val="auto"/>
                <w:sz w:val="20"/>
                <w:lang w:val="es-ES" w:eastAsia="zh-CN"/>
              </w:rPr>
              <w:t>Nombre materia</w:t>
            </w:r>
          </w:p>
        </w:tc>
        <w:tc>
          <w:tcPr>
            <w:tcW w:w="850" w:type="dxa"/>
            <w:vMerge w:val="restart"/>
            <w:shd w:val="clear" w:color="auto" w:fill="auto"/>
            <w:noWrap/>
            <w:vAlign w:val="center"/>
          </w:tcPr>
          <w:p w14:paraId="76500012" w14:textId="77777777" w:rsidR="009A67EC" w:rsidRPr="00B2226F" w:rsidRDefault="009A67EC" w:rsidP="00EE5651">
            <w:pPr>
              <w:jc w:val="center"/>
              <w:rPr>
                <w:rFonts w:eastAsia="SimSun" w:cstheme="minorHAnsi"/>
                <w:b/>
                <w:bCs/>
                <w:color w:val="auto"/>
                <w:sz w:val="20"/>
                <w:lang w:val="es-ES" w:eastAsia="zh-CN"/>
              </w:rPr>
            </w:pPr>
            <w:r w:rsidRPr="00B2226F">
              <w:rPr>
                <w:rFonts w:eastAsia="SimSun" w:cstheme="minorHAnsi"/>
                <w:b/>
                <w:bCs/>
                <w:color w:val="auto"/>
                <w:sz w:val="20"/>
                <w:lang w:val="es-ES" w:eastAsia="zh-CN"/>
              </w:rPr>
              <w:t>Nº ECTS</w:t>
            </w:r>
          </w:p>
        </w:tc>
        <w:tc>
          <w:tcPr>
            <w:tcW w:w="992" w:type="dxa"/>
            <w:vMerge w:val="restart"/>
          </w:tcPr>
          <w:p w14:paraId="761FA45A" w14:textId="77777777" w:rsidR="009A67EC" w:rsidRPr="00B2226F" w:rsidRDefault="009A67EC" w:rsidP="00EE5651">
            <w:pPr>
              <w:jc w:val="center"/>
              <w:rPr>
                <w:rFonts w:cstheme="minorHAnsi"/>
                <w:color w:val="auto"/>
                <w:sz w:val="20"/>
                <w:lang w:val="en-US"/>
              </w:rPr>
            </w:pPr>
          </w:p>
          <w:p w14:paraId="36F10D9A" w14:textId="7F062D82" w:rsidR="009A67EC" w:rsidRPr="00B2226F" w:rsidRDefault="009A67EC" w:rsidP="00EE5651">
            <w:pPr>
              <w:jc w:val="center"/>
              <w:rPr>
                <w:rFonts w:eastAsia="SimSun" w:cstheme="minorHAnsi"/>
                <w:color w:val="auto"/>
                <w:sz w:val="20"/>
                <w:lang w:val="en-US" w:eastAsia="zh-CN"/>
              </w:rPr>
            </w:pPr>
            <w:r w:rsidRPr="00B2226F">
              <w:rPr>
                <w:rFonts w:cstheme="minorHAnsi"/>
                <w:color w:val="auto"/>
                <w:sz w:val="20"/>
                <w:lang w:val="en-US"/>
              </w:rPr>
              <w:t>FB; OB; OP; MXT; TFG*</w:t>
            </w:r>
          </w:p>
        </w:tc>
        <w:tc>
          <w:tcPr>
            <w:tcW w:w="1985" w:type="dxa"/>
            <w:shd w:val="clear" w:color="auto" w:fill="auto"/>
            <w:noWrap/>
            <w:vAlign w:val="center"/>
          </w:tcPr>
          <w:p w14:paraId="58A39EFE" w14:textId="77777777" w:rsidR="009A67EC" w:rsidRPr="00B2226F" w:rsidRDefault="009A67EC" w:rsidP="00EE5651">
            <w:pPr>
              <w:rPr>
                <w:rFonts w:eastAsia="SimSun" w:cstheme="minorHAnsi"/>
                <w:color w:val="auto"/>
                <w:sz w:val="20"/>
                <w:lang w:val="es-ES" w:eastAsia="zh-CN"/>
              </w:rPr>
            </w:pPr>
            <w:r w:rsidRPr="00B2226F">
              <w:rPr>
                <w:rFonts w:eastAsia="SimSun" w:cstheme="minorHAnsi"/>
                <w:color w:val="auto"/>
                <w:sz w:val="20"/>
                <w:lang w:val="es-ES" w:eastAsia="zh-CN"/>
              </w:rPr>
              <w:t>Nombre asignatura</w:t>
            </w:r>
          </w:p>
        </w:tc>
        <w:tc>
          <w:tcPr>
            <w:tcW w:w="2126" w:type="dxa"/>
            <w:shd w:val="clear" w:color="auto" w:fill="auto"/>
            <w:noWrap/>
          </w:tcPr>
          <w:p w14:paraId="18174C25" w14:textId="77777777" w:rsidR="009A67EC" w:rsidRPr="00B2226F" w:rsidRDefault="009A67EC" w:rsidP="00EE5651">
            <w:pPr>
              <w:jc w:val="center"/>
              <w:rPr>
                <w:rFonts w:cstheme="minorHAnsi"/>
                <w:color w:val="auto"/>
                <w:sz w:val="20"/>
                <w:lang w:val="es-ES"/>
              </w:rPr>
            </w:pPr>
            <w:r w:rsidRPr="00B2226F">
              <w:rPr>
                <w:rFonts w:eastAsia="SimSun" w:cstheme="minorHAnsi"/>
                <w:b/>
                <w:bCs/>
                <w:color w:val="auto"/>
                <w:sz w:val="20"/>
                <w:lang w:val="es-ES" w:eastAsia="zh-CN"/>
              </w:rPr>
              <w:t>Nº ECTS</w:t>
            </w:r>
          </w:p>
        </w:tc>
        <w:tc>
          <w:tcPr>
            <w:tcW w:w="1134" w:type="dxa"/>
            <w:shd w:val="clear" w:color="auto" w:fill="auto"/>
            <w:noWrap/>
            <w:vAlign w:val="center"/>
          </w:tcPr>
          <w:p w14:paraId="50D0E110" w14:textId="2718C7E1" w:rsidR="009A67EC" w:rsidRPr="00B2226F" w:rsidRDefault="009A67EC" w:rsidP="00EE5651">
            <w:pPr>
              <w:jc w:val="center"/>
              <w:rPr>
                <w:rFonts w:cstheme="minorHAnsi"/>
                <w:color w:val="auto"/>
                <w:sz w:val="20"/>
                <w:lang w:val="en-US"/>
              </w:rPr>
            </w:pPr>
            <w:r w:rsidRPr="00B2226F">
              <w:rPr>
                <w:rFonts w:cstheme="minorHAnsi"/>
                <w:color w:val="auto"/>
                <w:sz w:val="20"/>
                <w:lang w:val="en-US"/>
              </w:rPr>
              <w:t>FB; OB; OP; TFG*</w:t>
            </w:r>
          </w:p>
        </w:tc>
      </w:tr>
      <w:tr w:rsidR="009A67EC" w:rsidRPr="00B2226F" w14:paraId="08EA0090" w14:textId="77777777" w:rsidTr="00EE5651">
        <w:trPr>
          <w:trHeight w:val="252"/>
          <w:jc w:val="center"/>
        </w:trPr>
        <w:tc>
          <w:tcPr>
            <w:tcW w:w="421" w:type="dxa"/>
            <w:vMerge/>
            <w:shd w:val="clear" w:color="auto" w:fill="auto"/>
            <w:noWrap/>
            <w:vAlign w:val="center"/>
          </w:tcPr>
          <w:p w14:paraId="3A52D96C" w14:textId="77777777" w:rsidR="009A67EC" w:rsidRPr="00B2226F" w:rsidRDefault="009A67EC" w:rsidP="00EE5651">
            <w:pPr>
              <w:jc w:val="center"/>
              <w:rPr>
                <w:rFonts w:eastAsia="SimSun" w:cstheme="minorHAnsi"/>
                <w:b/>
                <w:bCs/>
                <w:color w:val="auto"/>
                <w:sz w:val="20"/>
                <w:lang w:val="en-US" w:eastAsia="zh-CN"/>
              </w:rPr>
            </w:pPr>
          </w:p>
        </w:tc>
        <w:tc>
          <w:tcPr>
            <w:tcW w:w="2268" w:type="dxa"/>
            <w:vMerge/>
            <w:shd w:val="clear" w:color="auto" w:fill="auto"/>
            <w:noWrap/>
            <w:vAlign w:val="center"/>
          </w:tcPr>
          <w:p w14:paraId="176BCAE5" w14:textId="77777777" w:rsidR="009A67EC" w:rsidRPr="00B2226F" w:rsidRDefault="009A67EC" w:rsidP="00EE5651">
            <w:pPr>
              <w:rPr>
                <w:rFonts w:eastAsia="SimSun" w:cstheme="minorHAnsi"/>
                <w:b/>
                <w:bCs/>
                <w:color w:val="auto"/>
                <w:sz w:val="20"/>
                <w:lang w:val="en-US" w:eastAsia="zh-CN"/>
              </w:rPr>
            </w:pPr>
          </w:p>
        </w:tc>
        <w:tc>
          <w:tcPr>
            <w:tcW w:w="850" w:type="dxa"/>
            <w:vMerge/>
            <w:shd w:val="clear" w:color="auto" w:fill="auto"/>
            <w:noWrap/>
            <w:vAlign w:val="center"/>
          </w:tcPr>
          <w:p w14:paraId="1D5371AF" w14:textId="77777777" w:rsidR="009A67EC" w:rsidRPr="00B2226F" w:rsidRDefault="009A67EC" w:rsidP="00EE5651">
            <w:pPr>
              <w:jc w:val="center"/>
              <w:rPr>
                <w:rFonts w:eastAsia="SimSun" w:cstheme="minorHAnsi"/>
                <w:b/>
                <w:bCs/>
                <w:color w:val="auto"/>
                <w:sz w:val="20"/>
                <w:lang w:val="en-US" w:eastAsia="zh-CN"/>
              </w:rPr>
            </w:pPr>
          </w:p>
        </w:tc>
        <w:tc>
          <w:tcPr>
            <w:tcW w:w="992" w:type="dxa"/>
            <w:vMerge/>
          </w:tcPr>
          <w:p w14:paraId="253D0CC9" w14:textId="77777777" w:rsidR="009A67EC" w:rsidRPr="00B2226F" w:rsidRDefault="009A67EC" w:rsidP="00EE5651">
            <w:pPr>
              <w:rPr>
                <w:rFonts w:eastAsia="SimSun" w:cstheme="minorHAnsi"/>
                <w:color w:val="auto"/>
                <w:sz w:val="20"/>
                <w:lang w:val="en-US" w:eastAsia="zh-CN"/>
              </w:rPr>
            </w:pPr>
          </w:p>
        </w:tc>
        <w:tc>
          <w:tcPr>
            <w:tcW w:w="1985" w:type="dxa"/>
            <w:shd w:val="clear" w:color="auto" w:fill="auto"/>
            <w:noWrap/>
            <w:vAlign w:val="center"/>
          </w:tcPr>
          <w:p w14:paraId="32203610" w14:textId="77777777" w:rsidR="009A67EC" w:rsidRPr="00B2226F" w:rsidRDefault="009A67EC" w:rsidP="00EE5651">
            <w:pPr>
              <w:rPr>
                <w:rFonts w:eastAsia="SimSun" w:cstheme="minorHAnsi"/>
                <w:color w:val="auto"/>
                <w:sz w:val="20"/>
                <w:lang w:val="es-ES" w:eastAsia="zh-CN"/>
              </w:rPr>
            </w:pPr>
            <w:r w:rsidRPr="00B2226F">
              <w:rPr>
                <w:rFonts w:eastAsia="SimSun" w:cstheme="minorHAnsi"/>
                <w:color w:val="auto"/>
                <w:sz w:val="20"/>
                <w:lang w:val="es-ES" w:eastAsia="zh-CN"/>
              </w:rPr>
              <w:t>Nombre asignatura</w:t>
            </w:r>
          </w:p>
        </w:tc>
        <w:tc>
          <w:tcPr>
            <w:tcW w:w="2126" w:type="dxa"/>
            <w:shd w:val="clear" w:color="auto" w:fill="auto"/>
            <w:noWrap/>
          </w:tcPr>
          <w:p w14:paraId="18C6E2C0" w14:textId="77777777" w:rsidR="009A67EC" w:rsidRPr="00B2226F" w:rsidRDefault="009A67EC" w:rsidP="00EE5651">
            <w:pPr>
              <w:jc w:val="center"/>
              <w:rPr>
                <w:rFonts w:eastAsia="SimSun" w:cstheme="minorHAnsi"/>
                <w:color w:val="auto"/>
                <w:sz w:val="20"/>
                <w:lang w:val="es-ES" w:eastAsia="zh-CN"/>
              </w:rPr>
            </w:pPr>
            <w:r w:rsidRPr="00B2226F">
              <w:rPr>
                <w:rFonts w:eastAsia="SimSun" w:cstheme="minorHAnsi"/>
                <w:color w:val="auto"/>
                <w:sz w:val="20"/>
                <w:lang w:val="es-ES" w:eastAsia="zh-CN"/>
              </w:rPr>
              <w:t>…</w:t>
            </w:r>
          </w:p>
        </w:tc>
        <w:tc>
          <w:tcPr>
            <w:tcW w:w="1134" w:type="dxa"/>
            <w:shd w:val="clear" w:color="auto" w:fill="auto"/>
            <w:noWrap/>
          </w:tcPr>
          <w:p w14:paraId="20F5988C" w14:textId="77777777" w:rsidR="009A67EC" w:rsidRPr="00B2226F" w:rsidRDefault="009A67EC" w:rsidP="00EE5651">
            <w:pPr>
              <w:jc w:val="center"/>
              <w:rPr>
                <w:rFonts w:eastAsia="SimSun" w:cstheme="minorHAnsi"/>
                <w:color w:val="auto"/>
                <w:sz w:val="20"/>
                <w:lang w:val="es-ES" w:eastAsia="zh-CN"/>
              </w:rPr>
            </w:pPr>
            <w:r w:rsidRPr="00B2226F">
              <w:rPr>
                <w:rFonts w:eastAsia="SimSun" w:cstheme="minorHAnsi"/>
                <w:color w:val="auto"/>
                <w:sz w:val="20"/>
                <w:lang w:val="es-ES" w:eastAsia="zh-CN"/>
              </w:rPr>
              <w:t>…</w:t>
            </w:r>
          </w:p>
        </w:tc>
      </w:tr>
      <w:tr w:rsidR="009A67EC" w:rsidRPr="00B2226F" w14:paraId="30655DC0" w14:textId="77777777" w:rsidTr="00EE5651">
        <w:trPr>
          <w:trHeight w:val="252"/>
          <w:jc w:val="center"/>
        </w:trPr>
        <w:tc>
          <w:tcPr>
            <w:tcW w:w="421" w:type="dxa"/>
            <w:vMerge/>
            <w:shd w:val="clear" w:color="auto" w:fill="auto"/>
            <w:noWrap/>
            <w:vAlign w:val="center"/>
          </w:tcPr>
          <w:p w14:paraId="142455A7" w14:textId="77777777" w:rsidR="009A67EC" w:rsidRPr="00B2226F" w:rsidRDefault="009A67EC" w:rsidP="00EE5651">
            <w:pPr>
              <w:jc w:val="center"/>
              <w:rPr>
                <w:rFonts w:eastAsia="SimSun" w:cstheme="minorHAnsi"/>
                <w:b/>
                <w:bCs/>
                <w:color w:val="auto"/>
                <w:sz w:val="20"/>
                <w:lang w:val="es-ES" w:eastAsia="zh-CN"/>
              </w:rPr>
            </w:pPr>
          </w:p>
        </w:tc>
        <w:tc>
          <w:tcPr>
            <w:tcW w:w="2268" w:type="dxa"/>
            <w:vMerge/>
            <w:shd w:val="clear" w:color="auto" w:fill="auto"/>
            <w:noWrap/>
            <w:vAlign w:val="center"/>
          </w:tcPr>
          <w:p w14:paraId="50F6AA21" w14:textId="77777777" w:rsidR="009A67EC" w:rsidRPr="00B2226F" w:rsidRDefault="009A67EC" w:rsidP="00EE5651">
            <w:pPr>
              <w:rPr>
                <w:rFonts w:eastAsia="SimSun" w:cstheme="minorHAnsi"/>
                <w:b/>
                <w:bCs/>
                <w:color w:val="auto"/>
                <w:sz w:val="20"/>
                <w:lang w:val="es-ES" w:eastAsia="zh-CN"/>
              </w:rPr>
            </w:pPr>
          </w:p>
        </w:tc>
        <w:tc>
          <w:tcPr>
            <w:tcW w:w="850" w:type="dxa"/>
            <w:vMerge/>
            <w:shd w:val="clear" w:color="auto" w:fill="auto"/>
            <w:noWrap/>
            <w:vAlign w:val="center"/>
          </w:tcPr>
          <w:p w14:paraId="21E99240" w14:textId="77777777" w:rsidR="009A67EC" w:rsidRPr="00B2226F" w:rsidRDefault="009A67EC" w:rsidP="00EE5651">
            <w:pPr>
              <w:jc w:val="center"/>
              <w:rPr>
                <w:rFonts w:eastAsia="SimSun" w:cstheme="minorHAnsi"/>
                <w:b/>
                <w:bCs/>
                <w:color w:val="auto"/>
                <w:sz w:val="20"/>
                <w:lang w:val="es-ES" w:eastAsia="zh-CN"/>
              </w:rPr>
            </w:pPr>
          </w:p>
        </w:tc>
        <w:tc>
          <w:tcPr>
            <w:tcW w:w="992" w:type="dxa"/>
            <w:vMerge/>
          </w:tcPr>
          <w:p w14:paraId="189C680F" w14:textId="77777777" w:rsidR="009A67EC" w:rsidRPr="00B2226F" w:rsidRDefault="009A67EC" w:rsidP="00EE5651">
            <w:pPr>
              <w:rPr>
                <w:rFonts w:eastAsia="SimSun" w:cstheme="minorHAnsi"/>
                <w:color w:val="auto"/>
                <w:sz w:val="20"/>
                <w:lang w:val="es-ES" w:eastAsia="zh-CN"/>
              </w:rPr>
            </w:pPr>
          </w:p>
        </w:tc>
        <w:tc>
          <w:tcPr>
            <w:tcW w:w="1985" w:type="dxa"/>
            <w:shd w:val="clear" w:color="auto" w:fill="auto"/>
            <w:noWrap/>
            <w:vAlign w:val="center"/>
          </w:tcPr>
          <w:p w14:paraId="4350D3E0" w14:textId="77777777" w:rsidR="009A67EC" w:rsidRPr="00B2226F" w:rsidRDefault="009A67EC" w:rsidP="00EE5651">
            <w:pPr>
              <w:rPr>
                <w:rFonts w:eastAsia="SimSun" w:cstheme="minorHAnsi"/>
                <w:color w:val="auto"/>
                <w:sz w:val="20"/>
                <w:lang w:val="es-ES" w:eastAsia="zh-CN"/>
              </w:rPr>
            </w:pPr>
            <w:r w:rsidRPr="00B2226F">
              <w:rPr>
                <w:rFonts w:eastAsia="SimSun" w:cstheme="minorHAnsi"/>
                <w:color w:val="auto"/>
                <w:sz w:val="20"/>
                <w:lang w:val="es-ES" w:eastAsia="zh-CN"/>
              </w:rPr>
              <w:t>Nombre asignatura</w:t>
            </w:r>
          </w:p>
        </w:tc>
        <w:tc>
          <w:tcPr>
            <w:tcW w:w="2126" w:type="dxa"/>
            <w:shd w:val="clear" w:color="auto" w:fill="auto"/>
            <w:noWrap/>
          </w:tcPr>
          <w:p w14:paraId="0EDD1CB5" w14:textId="77777777" w:rsidR="009A67EC" w:rsidRPr="00B2226F" w:rsidRDefault="009A67EC" w:rsidP="00EE5651">
            <w:pPr>
              <w:jc w:val="center"/>
              <w:rPr>
                <w:rFonts w:cstheme="minorHAnsi"/>
                <w:color w:val="auto"/>
                <w:sz w:val="20"/>
                <w:lang w:val="es-ES"/>
              </w:rPr>
            </w:pPr>
            <w:r w:rsidRPr="00B2226F">
              <w:rPr>
                <w:rFonts w:eastAsia="SimSun" w:cstheme="minorHAnsi"/>
                <w:color w:val="auto"/>
                <w:sz w:val="20"/>
                <w:lang w:val="es-ES" w:eastAsia="zh-CN"/>
              </w:rPr>
              <w:t>…</w:t>
            </w:r>
          </w:p>
        </w:tc>
        <w:tc>
          <w:tcPr>
            <w:tcW w:w="1134" w:type="dxa"/>
            <w:shd w:val="clear" w:color="auto" w:fill="auto"/>
            <w:noWrap/>
          </w:tcPr>
          <w:p w14:paraId="53A3078C" w14:textId="77777777" w:rsidR="009A67EC" w:rsidRPr="00B2226F" w:rsidRDefault="009A67EC" w:rsidP="00EE5651">
            <w:pPr>
              <w:jc w:val="center"/>
              <w:rPr>
                <w:rFonts w:cstheme="minorHAnsi"/>
                <w:color w:val="auto"/>
                <w:sz w:val="20"/>
                <w:lang w:val="es-ES"/>
              </w:rPr>
            </w:pPr>
            <w:r w:rsidRPr="00B2226F">
              <w:rPr>
                <w:rFonts w:eastAsia="SimSun" w:cstheme="minorHAnsi"/>
                <w:color w:val="auto"/>
                <w:sz w:val="20"/>
                <w:lang w:val="es-ES" w:eastAsia="zh-CN"/>
              </w:rPr>
              <w:t>…</w:t>
            </w:r>
          </w:p>
        </w:tc>
      </w:tr>
      <w:tr w:rsidR="009A67EC" w:rsidRPr="00B2226F" w14:paraId="5F56A541" w14:textId="77777777" w:rsidTr="00EE5651">
        <w:trPr>
          <w:trHeight w:val="252"/>
          <w:jc w:val="center"/>
        </w:trPr>
        <w:tc>
          <w:tcPr>
            <w:tcW w:w="421" w:type="dxa"/>
            <w:vMerge/>
            <w:shd w:val="clear" w:color="auto" w:fill="auto"/>
            <w:noWrap/>
            <w:vAlign w:val="center"/>
          </w:tcPr>
          <w:p w14:paraId="3BCA6B10" w14:textId="77777777" w:rsidR="009A67EC" w:rsidRPr="00B2226F" w:rsidRDefault="009A67EC" w:rsidP="00EE5651">
            <w:pPr>
              <w:jc w:val="center"/>
              <w:rPr>
                <w:rFonts w:eastAsia="SimSun" w:cstheme="minorHAnsi"/>
                <w:b/>
                <w:bCs/>
                <w:color w:val="auto"/>
                <w:sz w:val="20"/>
                <w:lang w:val="es-ES" w:eastAsia="zh-CN"/>
              </w:rPr>
            </w:pPr>
          </w:p>
        </w:tc>
        <w:tc>
          <w:tcPr>
            <w:tcW w:w="2268" w:type="dxa"/>
            <w:vMerge/>
            <w:shd w:val="clear" w:color="auto" w:fill="auto"/>
            <w:noWrap/>
            <w:vAlign w:val="center"/>
          </w:tcPr>
          <w:p w14:paraId="5F7A1642" w14:textId="77777777" w:rsidR="009A67EC" w:rsidRPr="00B2226F" w:rsidRDefault="009A67EC" w:rsidP="00EE5651">
            <w:pPr>
              <w:rPr>
                <w:rFonts w:eastAsia="SimSun" w:cstheme="minorHAnsi"/>
                <w:b/>
                <w:bCs/>
                <w:color w:val="auto"/>
                <w:sz w:val="20"/>
                <w:lang w:val="es-ES" w:eastAsia="zh-CN"/>
              </w:rPr>
            </w:pPr>
          </w:p>
        </w:tc>
        <w:tc>
          <w:tcPr>
            <w:tcW w:w="850" w:type="dxa"/>
            <w:vMerge/>
            <w:shd w:val="clear" w:color="auto" w:fill="auto"/>
            <w:noWrap/>
            <w:vAlign w:val="center"/>
          </w:tcPr>
          <w:p w14:paraId="69B4CCD2" w14:textId="77777777" w:rsidR="009A67EC" w:rsidRPr="00B2226F" w:rsidRDefault="009A67EC" w:rsidP="00EE5651">
            <w:pPr>
              <w:jc w:val="center"/>
              <w:rPr>
                <w:rFonts w:eastAsia="SimSun" w:cstheme="minorHAnsi"/>
                <w:b/>
                <w:bCs/>
                <w:color w:val="auto"/>
                <w:sz w:val="20"/>
                <w:lang w:val="es-ES" w:eastAsia="zh-CN"/>
              </w:rPr>
            </w:pPr>
          </w:p>
        </w:tc>
        <w:tc>
          <w:tcPr>
            <w:tcW w:w="992" w:type="dxa"/>
            <w:vMerge/>
          </w:tcPr>
          <w:p w14:paraId="5822953D" w14:textId="77777777" w:rsidR="009A67EC" w:rsidRPr="00B2226F" w:rsidRDefault="009A67EC" w:rsidP="00EE5651">
            <w:pPr>
              <w:rPr>
                <w:rFonts w:eastAsia="SimSun" w:cstheme="minorHAnsi"/>
                <w:color w:val="auto"/>
                <w:sz w:val="20"/>
                <w:lang w:val="es-ES" w:eastAsia="zh-CN"/>
              </w:rPr>
            </w:pPr>
          </w:p>
        </w:tc>
        <w:tc>
          <w:tcPr>
            <w:tcW w:w="1985" w:type="dxa"/>
            <w:shd w:val="clear" w:color="auto" w:fill="auto"/>
            <w:noWrap/>
            <w:vAlign w:val="center"/>
          </w:tcPr>
          <w:p w14:paraId="41C43627" w14:textId="77777777" w:rsidR="009A67EC" w:rsidRPr="00B2226F" w:rsidRDefault="009A67EC" w:rsidP="00EE5651">
            <w:pPr>
              <w:rPr>
                <w:rFonts w:eastAsia="SimSun" w:cstheme="minorHAnsi"/>
                <w:color w:val="auto"/>
                <w:sz w:val="20"/>
                <w:lang w:val="es-ES" w:eastAsia="zh-CN"/>
              </w:rPr>
            </w:pPr>
            <w:r w:rsidRPr="00B2226F">
              <w:rPr>
                <w:rFonts w:eastAsia="SimSun" w:cstheme="minorHAnsi"/>
                <w:color w:val="auto"/>
                <w:sz w:val="20"/>
                <w:lang w:val="es-ES" w:eastAsia="zh-CN"/>
              </w:rPr>
              <w:t>Nombre asignatura</w:t>
            </w:r>
          </w:p>
        </w:tc>
        <w:tc>
          <w:tcPr>
            <w:tcW w:w="2126" w:type="dxa"/>
            <w:shd w:val="clear" w:color="auto" w:fill="auto"/>
            <w:noWrap/>
          </w:tcPr>
          <w:p w14:paraId="1F5E4CB6" w14:textId="77777777" w:rsidR="009A67EC" w:rsidRPr="00B2226F" w:rsidRDefault="009A67EC" w:rsidP="00EE5651">
            <w:pPr>
              <w:jc w:val="center"/>
              <w:rPr>
                <w:rFonts w:cstheme="minorHAnsi"/>
                <w:color w:val="auto"/>
                <w:sz w:val="20"/>
                <w:lang w:val="es-ES"/>
              </w:rPr>
            </w:pPr>
            <w:r w:rsidRPr="00B2226F">
              <w:rPr>
                <w:rFonts w:eastAsia="SimSun" w:cstheme="minorHAnsi"/>
                <w:color w:val="auto"/>
                <w:sz w:val="20"/>
                <w:lang w:val="es-ES" w:eastAsia="zh-CN"/>
              </w:rPr>
              <w:t>…</w:t>
            </w:r>
          </w:p>
        </w:tc>
        <w:tc>
          <w:tcPr>
            <w:tcW w:w="1134" w:type="dxa"/>
            <w:shd w:val="clear" w:color="auto" w:fill="auto"/>
            <w:noWrap/>
          </w:tcPr>
          <w:p w14:paraId="7FB1B416" w14:textId="77777777" w:rsidR="009A67EC" w:rsidRPr="00B2226F" w:rsidRDefault="009A67EC" w:rsidP="00EE5651">
            <w:pPr>
              <w:jc w:val="center"/>
              <w:rPr>
                <w:rFonts w:cstheme="minorHAnsi"/>
                <w:color w:val="auto"/>
                <w:sz w:val="20"/>
                <w:lang w:val="es-ES"/>
              </w:rPr>
            </w:pPr>
            <w:r w:rsidRPr="00B2226F">
              <w:rPr>
                <w:rFonts w:eastAsia="SimSun" w:cstheme="minorHAnsi"/>
                <w:color w:val="auto"/>
                <w:sz w:val="20"/>
                <w:lang w:val="es-ES" w:eastAsia="zh-CN"/>
              </w:rPr>
              <w:t>…</w:t>
            </w:r>
          </w:p>
        </w:tc>
      </w:tr>
      <w:tr w:rsidR="009A67EC" w:rsidRPr="00B2226F" w14:paraId="3DB0624F" w14:textId="77777777" w:rsidTr="00EE5651">
        <w:trPr>
          <w:trHeight w:val="255"/>
          <w:jc w:val="center"/>
        </w:trPr>
        <w:tc>
          <w:tcPr>
            <w:tcW w:w="421" w:type="dxa"/>
            <w:shd w:val="clear" w:color="auto" w:fill="auto"/>
            <w:vAlign w:val="center"/>
          </w:tcPr>
          <w:p w14:paraId="1A0E92CC" w14:textId="77777777" w:rsidR="009A67EC" w:rsidRPr="00B2226F" w:rsidRDefault="009A67EC" w:rsidP="00EE5651">
            <w:pPr>
              <w:jc w:val="center"/>
              <w:rPr>
                <w:rFonts w:eastAsia="SimSun" w:cstheme="minorHAnsi"/>
                <w:b/>
                <w:bCs/>
                <w:color w:val="auto"/>
                <w:sz w:val="20"/>
                <w:lang w:val="es-ES" w:eastAsia="zh-CN"/>
              </w:rPr>
            </w:pPr>
            <w:r w:rsidRPr="00B2226F">
              <w:rPr>
                <w:rFonts w:eastAsia="SimSun" w:cstheme="minorHAnsi"/>
                <w:b/>
                <w:bCs/>
                <w:color w:val="auto"/>
                <w:sz w:val="20"/>
                <w:lang w:val="es-ES" w:eastAsia="zh-CN"/>
              </w:rPr>
              <w:t>2</w:t>
            </w:r>
          </w:p>
        </w:tc>
        <w:tc>
          <w:tcPr>
            <w:tcW w:w="2268" w:type="dxa"/>
            <w:shd w:val="clear" w:color="auto" w:fill="auto"/>
            <w:noWrap/>
          </w:tcPr>
          <w:p w14:paraId="3C2249F7"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850" w:type="dxa"/>
            <w:shd w:val="clear" w:color="auto" w:fill="auto"/>
            <w:noWrap/>
          </w:tcPr>
          <w:p w14:paraId="0A7C68DE"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992" w:type="dxa"/>
          </w:tcPr>
          <w:p w14:paraId="61CFC1D9" w14:textId="77777777" w:rsidR="009A67EC" w:rsidRPr="00B2226F" w:rsidRDefault="009A67EC" w:rsidP="00EE5651">
            <w:pPr>
              <w:jc w:val="center"/>
              <w:rPr>
                <w:rFonts w:cstheme="minorHAnsi"/>
                <w:color w:val="auto"/>
                <w:sz w:val="20"/>
                <w:lang w:val="es-ES"/>
              </w:rPr>
            </w:pPr>
          </w:p>
        </w:tc>
        <w:tc>
          <w:tcPr>
            <w:tcW w:w="1985" w:type="dxa"/>
            <w:shd w:val="clear" w:color="auto" w:fill="auto"/>
            <w:noWrap/>
          </w:tcPr>
          <w:p w14:paraId="7A4C7A52"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2126" w:type="dxa"/>
            <w:shd w:val="clear" w:color="auto" w:fill="auto"/>
            <w:noWrap/>
          </w:tcPr>
          <w:p w14:paraId="62FD897B"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1134" w:type="dxa"/>
            <w:shd w:val="clear" w:color="auto" w:fill="auto"/>
            <w:noWrap/>
          </w:tcPr>
          <w:p w14:paraId="339030E4"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r>
      <w:tr w:rsidR="009A67EC" w:rsidRPr="00B2226F" w14:paraId="0FFF7F81" w14:textId="77777777" w:rsidTr="00EE5651">
        <w:trPr>
          <w:trHeight w:val="220"/>
          <w:jc w:val="center"/>
        </w:trPr>
        <w:tc>
          <w:tcPr>
            <w:tcW w:w="421" w:type="dxa"/>
            <w:shd w:val="clear" w:color="auto" w:fill="auto"/>
            <w:vAlign w:val="center"/>
          </w:tcPr>
          <w:p w14:paraId="32B8557B" w14:textId="77777777" w:rsidR="009A67EC" w:rsidRPr="00B2226F" w:rsidRDefault="009A67EC" w:rsidP="00EE5651">
            <w:pPr>
              <w:jc w:val="center"/>
              <w:rPr>
                <w:rFonts w:eastAsia="SimSun" w:cstheme="minorHAnsi"/>
                <w:b/>
                <w:bCs/>
                <w:color w:val="auto"/>
                <w:sz w:val="20"/>
                <w:lang w:val="es-ES" w:eastAsia="zh-CN"/>
              </w:rPr>
            </w:pPr>
            <w:r w:rsidRPr="00B2226F">
              <w:rPr>
                <w:rFonts w:eastAsia="SimSun" w:cstheme="minorHAnsi"/>
                <w:b/>
                <w:bCs/>
                <w:color w:val="auto"/>
                <w:sz w:val="20"/>
                <w:lang w:val="es-ES" w:eastAsia="zh-CN"/>
              </w:rPr>
              <w:t>3</w:t>
            </w:r>
          </w:p>
        </w:tc>
        <w:tc>
          <w:tcPr>
            <w:tcW w:w="2268" w:type="dxa"/>
            <w:shd w:val="clear" w:color="auto" w:fill="auto"/>
            <w:noWrap/>
          </w:tcPr>
          <w:p w14:paraId="64B40EEC"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850" w:type="dxa"/>
            <w:shd w:val="clear" w:color="auto" w:fill="auto"/>
            <w:noWrap/>
          </w:tcPr>
          <w:p w14:paraId="6AAD5943"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992" w:type="dxa"/>
          </w:tcPr>
          <w:p w14:paraId="17463DE7" w14:textId="77777777" w:rsidR="009A67EC" w:rsidRPr="00B2226F" w:rsidRDefault="009A67EC" w:rsidP="00EE5651">
            <w:pPr>
              <w:jc w:val="center"/>
              <w:rPr>
                <w:rFonts w:cstheme="minorHAnsi"/>
                <w:color w:val="auto"/>
                <w:sz w:val="20"/>
                <w:lang w:val="es-ES"/>
              </w:rPr>
            </w:pPr>
          </w:p>
        </w:tc>
        <w:tc>
          <w:tcPr>
            <w:tcW w:w="1985" w:type="dxa"/>
            <w:shd w:val="clear" w:color="auto" w:fill="auto"/>
            <w:noWrap/>
          </w:tcPr>
          <w:p w14:paraId="7CC1833B"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2126" w:type="dxa"/>
            <w:shd w:val="clear" w:color="auto" w:fill="auto"/>
            <w:noWrap/>
          </w:tcPr>
          <w:p w14:paraId="26D4771B"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1134" w:type="dxa"/>
            <w:shd w:val="clear" w:color="auto" w:fill="auto"/>
            <w:noWrap/>
          </w:tcPr>
          <w:p w14:paraId="3FEA0646"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r>
      <w:tr w:rsidR="009A67EC" w:rsidRPr="00B2226F" w14:paraId="723BAE62" w14:textId="77777777" w:rsidTr="00EE5651">
        <w:trPr>
          <w:trHeight w:val="121"/>
          <w:jc w:val="center"/>
        </w:trPr>
        <w:tc>
          <w:tcPr>
            <w:tcW w:w="421" w:type="dxa"/>
            <w:shd w:val="clear" w:color="auto" w:fill="auto"/>
            <w:noWrap/>
            <w:vAlign w:val="center"/>
          </w:tcPr>
          <w:p w14:paraId="57CB23B2" w14:textId="77777777" w:rsidR="009A67EC" w:rsidRPr="00B2226F" w:rsidRDefault="009A67EC" w:rsidP="00EE5651">
            <w:pPr>
              <w:jc w:val="center"/>
              <w:rPr>
                <w:rFonts w:eastAsia="SimSun" w:cstheme="minorHAnsi"/>
                <w:b/>
                <w:bCs/>
                <w:color w:val="auto"/>
                <w:sz w:val="20"/>
                <w:lang w:val="es-ES" w:eastAsia="zh-CN"/>
              </w:rPr>
            </w:pPr>
            <w:r w:rsidRPr="00B2226F">
              <w:rPr>
                <w:rFonts w:eastAsia="SimSun" w:cstheme="minorHAnsi"/>
                <w:b/>
                <w:bCs/>
                <w:color w:val="auto"/>
                <w:sz w:val="20"/>
                <w:lang w:val="es-ES" w:eastAsia="zh-CN"/>
              </w:rPr>
              <w:t>…</w:t>
            </w:r>
          </w:p>
        </w:tc>
        <w:tc>
          <w:tcPr>
            <w:tcW w:w="2268" w:type="dxa"/>
            <w:shd w:val="clear" w:color="auto" w:fill="auto"/>
            <w:noWrap/>
          </w:tcPr>
          <w:p w14:paraId="27254778"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850" w:type="dxa"/>
            <w:shd w:val="clear" w:color="auto" w:fill="auto"/>
            <w:noWrap/>
          </w:tcPr>
          <w:p w14:paraId="5C339E55"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992" w:type="dxa"/>
          </w:tcPr>
          <w:p w14:paraId="434E179E" w14:textId="77777777" w:rsidR="009A67EC" w:rsidRPr="00B2226F" w:rsidRDefault="009A67EC" w:rsidP="00EE5651">
            <w:pPr>
              <w:jc w:val="center"/>
              <w:rPr>
                <w:rFonts w:cstheme="minorHAnsi"/>
                <w:color w:val="auto"/>
                <w:sz w:val="20"/>
                <w:lang w:val="es-ES"/>
              </w:rPr>
            </w:pPr>
          </w:p>
        </w:tc>
        <w:tc>
          <w:tcPr>
            <w:tcW w:w="1985" w:type="dxa"/>
            <w:shd w:val="clear" w:color="auto" w:fill="auto"/>
            <w:noWrap/>
          </w:tcPr>
          <w:p w14:paraId="25ECE217"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2126" w:type="dxa"/>
            <w:shd w:val="clear" w:color="auto" w:fill="auto"/>
            <w:noWrap/>
          </w:tcPr>
          <w:p w14:paraId="0BAA5018"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c>
          <w:tcPr>
            <w:tcW w:w="1134" w:type="dxa"/>
            <w:shd w:val="clear" w:color="auto" w:fill="auto"/>
            <w:noWrap/>
          </w:tcPr>
          <w:p w14:paraId="1FCF63FD" w14:textId="77777777" w:rsidR="009A67EC" w:rsidRPr="00B2226F" w:rsidRDefault="009A67EC" w:rsidP="00EE5651">
            <w:pPr>
              <w:jc w:val="center"/>
              <w:rPr>
                <w:rFonts w:cstheme="minorHAnsi"/>
                <w:color w:val="auto"/>
                <w:sz w:val="20"/>
                <w:lang w:val="es-ES"/>
              </w:rPr>
            </w:pPr>
            <w:r w:rsidRPr="00B2226F">
              <w:rPr>
                <w:rFonts w:cstheme="minorHAnsi"/>
                <w:color w:val="auto"/>
                <w:sz w:val="20"/>
                <w:lang w:val="es-ES"/>
              </w:rPr>
              <w:t>…</w:t>
            </w:r>
          </w:p>
        </w:tc>
      </w:tr>
    </w:tbl>
    <w:p w14:paraId="769DDEC2" w14:textId="77777777" w:rsidR="009A67EC" w:rsidRPr="00B2226F" w:rsidRDefault="009A67EC" w:rsidP="009A67EC">
      <w:pPr>
        <w:spacing w:before="0" w:after="0" w:line="240" w:lineRule="auto"/>
        <w:rPr>
          <w:rFonts w:cstheme="minorHAnsi"/>
          <w:color w:val="FF0000"/>
          <w:sz w:val="18"/>
          <w:szCs w:val="18"/>
          <w:lang w:val="es-ES"/>
        </w:rPr>
      </w:pPr>
    </w:p>
    <w:p w14:paraId="2177ADBE" w14:textId="7A00FAF7" w:rsidR="009A67EC" w:rsidRPr="00B2226F" w:rsidRDefault="009A67EC" w:rsidP="009A67EC">
      <w:pPr>
        <w:spacing w:before="0" w:after="0" w:line="240" w:lineRule="auto"/>
        <w:jc w:val="both"/>
        <w:rPr>
          <w:rFonts w:cstheme="minorHAnsi"/>
          <w:color w:val="FF0000"/>
          <w:sz w:val="18"/>
          <w:szCs w:val="18"/>
          <w:lang w:val="es-ES"/>
        </w:rPr>
      </w:pPr>
      <w:r w:rsidRPr="00B2226F">
        <w:rPr>
          <w:rFonts w:cstheme="minorHAnsi"/>
          <w:color w:val="FF0000"/>
          <w:sz w:val="18"/>
          <w:szCs w:val="18"/>
          <w:lang w:val="es-ES"/>
        </w:rPr>
        <w:t>*FB: Formación Básica; OB: Obligatoria; OP: Optativa; MXT: FB+OB u OB+OP; TFG: Trabajo de Fin Grado</w:t>
      </w:r>
    </w:p>
    <w:p w14:paraId="07510FD8" w14:textId="77777777" w:rsidR="009A67EC" w:rsidRPr="00B2226F" w:rsidRDefault="009A67EC" w:rsidP="009A67EC">
      <w:pPr>
        <w:pStyle w:val="Pargrafdellista"/>
        <w:spacing w:before="0" w:after="0" w:line="240" w:lineRule="auto"/>
        <w:ind w:left="360"/>
        <w:rPr>
          <w:rFonts w:cstheme="minorHAnsi"/>
          <w:b/>
          <w:bCs/>
          <w:color w:val="auto"/>
          <w:szCs w:val="24"/>
          <w:lang w:val="es-ES"/>
        </w:rPr>
      </w:pPr>
    </w:p>
    <w:p w14:paraId="4BD97F53" w14:textId="77777777" w:rsidR="009A67EC" w:rsidRPr="00B2226F" w:rsidRDefault="009A67EC" w:rsidP="009A67EC">
      <w:pPr>
        <w:pStyle w:val="Pargrafdellista"/>
        <w:spacing w:before="0" w:after="0" w:line="240" w:lineRule="auto"/>
        <w:ind w:left="360"/>
        <w:rPr>
          <w:rFonts w:cstheme="minorHAnsi"/>
          <w:b/>
          <w:bCs/>
          <w:color w:val="auto"/>
          <w:szCs w:val="24"/>
          <w:lang w:val="es-ES"/>
        </w:rPr>
      </w:pPr>
    </w:p>
    <w:p w14:paraId="71F67348" w14:textId="77777777" w:rsidR="009A67EC" w:rsidRPr="00B2226F" w:rsidRDefault="009A67EC" w:rsidP="009A67EC">
      <w:pPr>
        <w:spacing w:before="0" w:after="0" w:line="240" w:lineRule="auto"/>
        <w:rPr>
          <w:rFonts w:cstheme="minorHAnsi"/>
          <w:b/>
          <w:bCs/>
          <w:color w:val="auto"/>
          <w:szCs w:val="24"/>
          <w:lang w:val="es-ES"/>
        </w:rPr>
      </w:pPr>
      <w:r w:rsidRPr="00B2226F">
        <w:rPr>
          <w:rFonts w:cstheme="minorHAnsi"/>
          <w:b/>
          <w:bCs/>
          <w:color w:val="auto"/>
          <w:szCs w:val="24"/>
          <w:lang w:val="es-ES"/>
        </w:rPr>
        <w:t>Tabla de asignaturas comunes</w:t>
      </w:r>
    </w:p>
    <w:p w14:paraId="16B19316" w14:textId="77777777" w:rsidR="009A67EC" w:rsidRPr="00B2226F" w:rsidRDefault="009A67EC" w:rsidP="009A67EC">
      <w:pPr>
        <w:spacing w:before="0" w:after="0" w:line="240" w:lineRule="auto"/>
        <w:jc w:val="both"/>
        <w:rPr>
          <w:rFonts w:cstheme="minorHAnsi"/>
          <w:color w:val="FF0000"/>
          <w:sz w:val="22"/>
          <w:szCs w:val="18"/>
          <w:lang w:val="es-ES"/>
        </w:rPr>
      </w:pPr>
    </w:p>
    <w:p w14:paraId="35646545" w14:textId="77777777" w:rsidR="009A67EC" w:rsidRPr="00B2226F" w:rsidRDefault="009A67EC" w:rsidP="009A67EC">
      <w:pPr>
        <w:spacing w:before="0" w:after="0" w:line="240" w:lineRule="auto"/>
        <w:jc w:val="both"/>
        <w:rPr>
          <w:rFonts w:cstheme="minorHAnsi"/>
          <w:color w:val="FF0000"/>
          <w:sz w:val="22"/>
          <w:szCs w:val="18"/>
          <w:lang w:val="es-ES"/>
        </w:rPr>
      </w:pPr>
      <w:r w:rsidRPr="00B2226F">
        <w:rPr>
          <w:rFonts w:cstheme="minorHAnsi"/>
          <w:color w:val="FF0000"/>
          <w:sz w:val="22"/>
          <w:szCs w:val="18"/>
          <w:lang w:val="es-ES"/>
        </w:rPr>
        <w:t>En caso de compartir asignaturas con otras titulaciones (asignaturas comunes) debe indicarse el detalle de éstas en la siguiente tabla. Una asignatura común debe tener misma denominación, créditos, lengua de impartición, semestre de impartición, resultados de aprendizaje, contenidos, metodologías/actividades formativas, sistemas de evaluación, etc., y tienen, por tanto, el mismo código sigma y una única guía docente. Si la titulación de origen de la asignatura común no esta adaptada al RD822, se asignará un nuevo código de asignatura a la que se presenta y por ello dejará de ser común (provisionalmente).</w:t>
      </w:r>
    </w:p>
    <w:p w14:paraId="678DDD55" w14:textId="77777777" w:rsidR="009A67EC" w:rsidRPr="00B2226F" w:rsidRDefault="009A67EC" w:rsidP="009A67EC">
      <w:pPr>
        <w:spacing w:before="0" w:after="0" w:line="240" w:lineRule="auto"/>
        <w:jc w:val="both"/>
        <w:rPr>
          <w:rFonts w:cstheme="minorHAnsi"/>
          <w:color w:val="FF0000"/>
          <w:sz w:val="22"/>
          <w:szCs w:val="1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7"/>
        <w:gridCol w:w="1801"/>
        <w:gridCol w:w="1777"/>
        <w:gridCol w:w="1809"/>
      </w:tblGrid>
      <w:tr w:rsidR="009A67EC" w:rsidRPr="00B2226F" w14:paraId="79D68E38" w14:textId="77777777" w:rsidTr="00EE5651">
        <w:trPr>
          <w:jc w:val="center"/>
        </w:trPr>
        <w:tc>
          <w:tcPr>
            <w:tcW w:w="1812" w:type="dxa"/>
            <w:shd w:val="clear" w:color="auto" w:fill="BFBFBF"/>
          </w:tcPr>
          <w:p w14:paraId="4870FAD7" w14:textId="77777777" w:rsidR="009A67EC" w:rsidRPr="00B2226F" w:rsidRDefault="009A67EC" w:rsidP="00EE5651">
            <w:pPr>
              <w:rPr>
                <w:rFonts w:cstheme="minorHAnsi"/>
                <w:b/>
                <w:color w:val="auto"/>
                <w:sz w:val="18"/>
                <w:szCs w:val="18"/>
                <w:lang w:val="es-ES"/>
              </w:rPr>
            </w:pPr>
            <w:r w:rsidRPr="00B2226F">
              <w:rPr>
                <w:rFonts w:cstheme="minorHAnsi"/>
                <w:b/>
                <w:color w:val="auto"/>
                <w:sz w:val="18"/>
                <w:szCs w:val="18"/>
                <w:lang w:val="es-ES"/>
              </w:rPr>
              <w:lastRenderedPageBreak/>
              <w:t>Titulación origen</w:t>
            </w:r>
          </w:p>
        </w:tc>
        <w:tc>
          <w:tcPr>
            <w:tcW w:w="1817" w:type="dxa"/>
            <w:shd w:val="clear" w:color="auto" w:fill="BFBFBF"/>
          </w:tcPr>
          <w:p w14:paraId="3153F8B3" w14:textId="77777777" w:rsidR="009A67EC" w:rsidRPr="00B2226F" w:rsidRDefault="009A67EC" w:rsidP="00EE5651">
            <w:pPr>
              <w:rPr>
                <w:rFonts w:cstheme="minorHAnsi"/>
                <w:b/>
                <w:color w:val="auto"/>
                <w:sz w:val="18"/>
                <w:szCs w:val="18"/>
                <w:lang w:val="es-ES"/>
              </w:rPr>
            </w:pPr>
            <w:r w:rsidRPr="00B2226F">
              <w:rPr>
                <w:rFonts w:cstheme="minorHAnsi"/>
                <w:b/>
                <w:color w:val="auto"/>
                <w:sz w:val="18"/>
                <w:szCs w:val="18"/>
                <w:lang w:val="es-ES"/>
              </w:rPr>
              <w:t>Código asignatura</w:t>
            </w:r>
          </w:p>
        </w:tc>
        <w:tc>
          <w:tcPr>
            <w:tcW w:w="1801" w:type="dxa"/>
            <w:shd w:val="clear" w:color="auto" w:fill="BFBFBF"/>
          </w:tcPr>
          <w:p w14:paraId="7D78C8C2" w14:textId="77777777" w:rsidR="009A67EC" w:rsidRPr="00B2226F" w:rsidRDefault="009A67EC" w:rsidP="00EE5651">
            <w:pPr>
              <w:rPr>
                <w:rFonts w:cstheme="minorHAnsi"/>
                <w:b/>
                <w:color w:val="auto"/>
                <w:sz w:val="18"/>
                <w:szCs w:val="18"/>
                <w:lang w:val="es-ES"/>
              </w:rPr>
            </w:pPr>
            <w:r w:rsidRPr="00B2226F">
              <w:rPr>
                <w:rFonts w:cstheme="minorHAnsi"/>
                <w:b/>
                <w:color w:val="auto"/>
                <w:sz w:val="18"/>
                <w:szCs w:val="18"/>
                <w:lang w:val="es-ES"/>
              </w:rPr>
              <w:t>Nombre asignatura</w:t>
            </w:r>
          </w:p>
        </w:tc>
        <w:tc>
          <w:tcPr>
            <w:tcW w:w="1777" w:type="dxa"/>
            <w:shd w:val="clear" w:color="auto" w:fill="BFBFBF"/>
          </w:tcPr>
          <w:p w14:paraId="1DBAC399" w14:textId="77777777" w:rsidR="009A67EC" w:rsidRPr="00B2226F" w:rsidRDefault="009A67EC" w:rsidP="00EE5651">
            <w:pPr>
              <w:rPr>
                <w:rFonts w:cstheme="minorHAnsi"/>
                <w:b/>
                <w:color w:val="auto"/>
                <w:sz w:val="18"/>
                <w:szCs w:val="18"/>
                <w:lang w:val="es-ES"/>
              </w:rPr>
            </w:pPr>
            <w:r w:rsidRPr="00B2226F">
              <w:rPr>
                <w:rFonts w:cstheme="minorHAnsi"/>
                <w:b/>
                <w:color w:val="auto"/>
                <w:sz w:val="18"/>
                <w:szCs w:val="18"/>
                <w:lang w:val="es-ES"/>
              </w:rPr>
              <w:t>ECTS asignatura</w:t>
            </w:r>
          </w:p>
        </w:tc>
        <w:tc>
          <w:tcPr>
            <w:tcW w:w="1809" w:type="dxa"/>
            <w:shd w:val="clear" w:color="auto" w:fill="BFBFBF"/>
          </w:tcPr>
          <w:p w14:paraId="20EE87A5" w14:textId="77777777" w:rsidR="009A67EC" w:rsidRPr="00B2226F" w:rsidRDefault="009A67EC" w:rsidP="00EE5651">
            <w:pPr>
              <w:rPr>
                <w:rFonts w:cstheme="minorHAnsi"/>
                <w:b/>
                <w:color w:val="auto"/>
                <w:sz w:val="18"/>
                <w:szCs w:val="18"/>
                <w:lang w:val="es-ES"/>
              </w:rPr>
            </w:pPr>
            <w:r w:rsidRPr="00B2226F">
              <w:rPr>
                <w:rFonts w:cstheme="minorHAnsi"/>
                <w:b/>
                <w:color w:val="auto"/>
                <w:sz w:val="18"/>
                <w:szCs w:val="18"/>
                <w:lang w:val="es-ES"/>
              </w:rPr>
              <w:t>Semestre asignatura</w:t>
            </w:r>
          </w:p>
        </w:tc>
      </w:tr>
      <w:tr w:rsidR="009A67EC" w:rsidRPr="00B2226F" w14:paraId="1669FF03" w14:textId="77777777" w:rsidTr="00EE5651">
        <w:trPr>
          <w:jc w:val="center"/>
        </w:trPr>
        <w:tc>
          <w:tcPr>
            <w:tcW w:w="1812" w:type="dxa"/>
            <w:shd w:val="clear" w:color="auto" w:fill="auto"/>
          </w:tcPr>
          <w:p w14:paraId="371AECE9" w14:textId="77777777" w:rsidR="009A67EC" w:rsidRPr="00B2226F" w:rsidRDefault="009A67EC" w:rsidP="00EE5651">
            <w:pPr>
              <w:rPr>
                <w:rFonts w:cstheme="minorHAnsi"/>
                <w:color w:val="FF0000"/>
                <w:sz w:val="18"/>
                <w:szCs w:val="18"/>
              </w:rPr>
            </w:pPr>
          </w:p>
        </w:tc>
        <w:tc>
          <w:tcPr>
            <w:tcW w:w="1817" w:type="dxa"/>
            <w:shd w:val="clear" w:color="auto" w:fill="auto"/>
          </w:tcPr>
          <w:p w14:paraId="1EFF7625" w14:textId="77777777" w:rsidR="009A67EC" w:rsidRPr="00B2226F" w:rsidRDefault="009A67EC" w:rsidP="00EE5651">
            <w:pPr>
              <w:rPr>
                <w:rFonts w:cstheme="minorHAnsi"/>
                <w:color w:val="FF0000"/>
                <w:sz w:val="18"/>
                <w:szCs w:val="18"/>
              </w:rPr>
            </w:pPr>
          </w:p>
        </w:tc>
        <w:tc>
          <w:tcPr>
            <w:tcW w:w="1801" w:type="dxa"/>
            <w:shd w:val="clear" w:color="auto" w:fill="auto"/>
          </w:tcPr>
          <w:p w14:paraId="49643891" w14:textId="77777777" w:rsidR="009A67EC" w:rsidRPr="00B2226F" w:rsidRDefault="009A67EC" w:rsidP="00EE5651">
            <w:pPr>
              <w:rPr>
                <w:rFonts w:cstheme="minorHAnsi"/>
                <w:color w:val="FF0000"/>
                <w:sz w:val="18"/>
                <w:szCs w:val="18"/>
              </w:rPr>
            </w:pPr>
          </w:p>
        </w:tc>
        <w:tc>
          <w:tcPr>
            <w:tcW w:w="1777" w:type="dxa"/>
            <w:shd w:val="clear" w:color="auto" w:fill="auto"/>
          </w:tcPr>
          <w:p w14:paraId="24DAE553" w14:textId="77777777" w:rsidR="009A67EC" w:rsidRPr="00B2226F" w:rsidRDefault="009A67EC" w:rsidP="00EE5651">
            <w:pPr>
              <w:rPr>
                <w:rFonts w:cstheme="minorHAnsi"/>
                <w:color w:val="FF0000"/>
                <w:sz w:val="18"/>
                <w:szCs w:val="18"/>
              </w:rPr>
            </w:pPr>
          </w:p>
        </w:tc>
        <w:tc>
          <w:tcPr>
            <w:tcW w:w="1809" w:type="dxa"/>
            <w:shd w:val="clear" w:color="auto" w:fill="auto"/>
          </w:tcPr>
          <w:p w14:paraId="7C9C6209" w14:textId="77777777" w:rsidR="009A67EC" w:rsidRPr="00B2226F" w:rsidRDefault="009A67EC" w:rsidP="00EE5651">
            <w:pPr>
              <w:rPr>
                <w:rFonts w:cstheme="minorHAnsi"/>
                <w:color w:val="FF0000"/>
                <w:sz w:val="18"/>
                <w:szCs w:val="18"/>
              </w:rPr>
            </w:pPr>
          </w:p>
        </w:tc>
      </w:tr>
      <w:tr w:rsidR="009A67EC" w:rsidRPr="00B2226F" w14:paraId="322F720E" w14:textId="77777777" w:rsidTr="00EE5651">
        <w:trPr>
          <w:jc w:val="center"/>
        </w:trPr>
        <w:tc>
          <w:tcPr>
            <w:tcW w:w="1812" w:type="dxa"/>
            <w:shd w:val="clear" w:color="auto" w:fill="auto"/>
          </w:tcPr>
          <w:p w14:paraId="7B68E6C9" w14:textId="77777777" w:rsidR="009A67EC" w:rsidRPr="00B2226F" w:rsidRDefault="009A67EC" w:rsidP="00EE5651">
            <w:pPr>
              <w:rPr>
                <w:rFonts w:cstheme="minorHAnsi"/>
                <w:color w:val="FF0000"/>
                <w:sz w:val="18"/>
                <w:szCs w:val="18"/>
              </w:rPr>
            </w:pPr>
          </w:p>
        </w:tc>
        <w:tc>
          <w:tcPr>
            <w:tcW w:w="1817" w:type="dxa"/>
            <w:shd w:val="clear" w:color="auto" w:fill="auto"/>
          </w:tcPr>
          <w:p w14:paraId="026A9EEA" w14:textId="77777777" w:rsidR="009A67EC" w:rsidRPr="00B2226F" w:rsidRDefault="009A67EC" w:rsidP="00EE5651">
            <w:pPr>
              <w:rPr>
                <w:rFonts w:cstheme="minorHAnsi"/>
                <w:color w:val="FF0000"/>
                <w:sz w:val="18"/>
                <w:szCs w:val="18"/>
              </w:rPr>
            </w:pPr>
          </w:p>
        </w:tc>
        <w:tc>
          <w:tcPr>
            <w:tcW w:w="1801" w:type="dxa"/>
            <w:shd w:val="clear" w:color="auto" w:fill="auto"/>
          </w:tcPr>
          <w:p w14:paraId="4F5F2E14" w14:textId="77777777" w:rsidR="009A67EC" w:rsidRPr="00B2226F" w:rsidRDefault="009A67EC" w:rsidP="00EE5651">
            <w:pPr>
              <w:rPr>
                <w:rFonts w:cstheme="minorHAnsi"/>
                <w:color w:val="FF0000"/>
                <w:sz w:val="18"/>
                <w:szCs w:val="18"/>
              </w:rPr>
            </w:pPr>
          </w:p>
        </w:tc>
        <w:tc>
          <w:tcPr>
            <w:tcW w:w="1777" w:type="dxa"/>
            <w:shd w:val="clear" w:color="auto" w:fill="auto"/>
          </w:tcPr>
          <w:p w14:paraId="1177A284" w14:textId="77777777" w:rsidR="009A67EC" w:rsidRPr="00B2226F" w:rsidRDefault="009A67EC" w:rsidP="00EE5651">
            <w:pPr>
              <w:rPr>
                <w:rFonts w:cstheme="minorHAnsi"/>
                <w:color w:val="FF0000"/>
                <w:sz w:val="18"/>
                <w:szCs w:val="18"/>
              </w:rPr>
            </w:pPr>
          </w:p>
        </w:tc>
        <w:tc>
          <w:tcPr>
            <w:tcW w:w="1809" w:type="dxa"/>
            <w:shd w:val="clear" w:color="auto" w:fill="auto"/>
          </w:tcPr>
          <w:p w14:paraId="35A265FD" w14:textId="77777777" w:rsidR="009A67EC" w:rsidRPr="00B2226F" w:rsidRDefault="009A67EC" w:rsidP="00EE5651">
            <w:pPr>
              <w:rPr>
                <w:rFonts w:cstheme="minorHAnsi"/>
                <w:color w:val="FF0000"/>
                <w:sz w:val="18"/>
                <w:szCs w:val="18"/>
              </w:rPr>
            </w:pPr>
          </w:p>
        </w:tc>
      </w:tr>
      <w:tr w:rsidR="009A67EC" w:rsidRPr="00B2226F" w14:paraId="7A26696F" w14:textId="77777777" w:rsidTr="00EE5651">
        <w:trPr>
          <w:jc w:val="center"/>
        </w:trPr>
        <w:tc>
          <w:tcPr>
            <w:tcW w:w="1812" w:type="dxa"/>
            <w:shd w:val="clear" w:color="auto" w:fill="auto"/>
          </w:tcPr>
          <w:p w14:paraId="61374013" w14:textId="77777777" w:rsidR="009A67EC" w:rsidRPr="00B2226F" w:rsidRDefault="009A67EC" w:rsidP="00EE5651">
            <w:pPr>
              <w:rPr>
                <w:rFonts w:cstheme="minorHAnsi"/>
                <w:color w:val="FF0000"/>
                <w:sz w:val="18"/>
                <w:szCs w:val="18"/>
              </w:rPr>
            </w:pPr>
          </w:p>
        </w:tc>
        <w:tc>
          <w:tcPr>
            <w:tcW w:w="1817" w:type="dxa"/>
            <w:shd w:val="clear" w:color="auto" w:fill="auto"/>
          </w:tcPr>
          <w:p w14:paraId="1FA21390" w14:textId="77777777" w:rsidR="009A67EC" w:rsidRPr="00B2226F" w:rsidRDefault="009A67EC" w:rsidP="00EE5651">
            <w:pPr>
              <w:rPr>
                <w:rFonts w:cstheme="minorHAnsi"/>
                <w:color w:val="FF0000"/>
                <w:sz w:val="18"/>
                <w:szCs w:val="18"/>
              </w:rPr>
            </w:pPr>
          </w:p>
        </w:tc>
        <w:tc>
          <w:tcPr>
            <w:tcW w:w="1801" w:type="dxa"/>
            <w:shd w:val="clear" w:color="auto" w:fill="auto"/>
          </w:tcPr>
          <w:p w14:paraId="27D53C0D" w14:textId="77777777" w:rsidR="009A67EC" w:rsidRPr="00B2226F" w:rsidRDefault="009A67EC" w:rsidP="00EE5651">
            <w:pPr>
              <w:rPr>
                <w:rFonts w:cstheme="minorHAnsi"/>
                <w:color w:val="FF0000"/>
                <w:sz w:val="18"/>
                <w:szCs w:val="18"/>
              </w:rPr>
            </w:pPr>
          </w:p>
        </w:tc>
        <w:tc>
          <w:tcPr>
            <w:tcW w:w="1777" w:type="dxa"/>
            <w:shd w:val="clear" w:color="auto" w:fill="auto"/>
          </w:tcPr>
          <w:p w14:paraId="3A6D962A" w14:textId="77777777" w:rsidR="009A67EC" w:rsidRPr="00B2226F" w:rsidRDefault="009A67EC" w:rsidP="00EE5651">
            <w:pPr>
              <w:rPr>
                <w:rFonts w:cstheme="minorHAnsi"/>
                <w:color w:val="FF0000"/>
                <w:sz w:val="18"/>
                <w:szCs w:val="18"/>
              </w:rPr>
            </w:pPr>
          </w:p>
        </w:tc>
        <w:tc>
          <w:tcPr>
            <w:tcW w:w="1809" w:type="dxa"/>
            <w:shd w:val="clear" w:color="auto" w:fill="auto"/>
          </w:tcPr>
          <w:p w14:paraId="1926A220" w14:textId="77777777" w:rsidR="009A67EC" w:rsidRPr="00B2226F" w:rsidRDefault="009A67EC" w:rsidP="00EE5651">
            <w:pPr>
              <w:rPr>
                <w:rFonts w:cstheme="minorHAnsi"/>
                <w:color w:val="FF0000"/>
                <w:sz w:val="18"/>
                <w:szCs w:val="18"/>
              </w:rPr>
            </w:pPr>
          </w:p>
        </w:tc>
      </w:tr>
      <w:tr w:rsidR="009A67EC" w:rsidRPr="00B2226F" w14:paraId="70B1513C" w14:textId="77777777" w:rsidTr="00EE5651">
        <w:trPr>
          <w:jc w:val="center"/>
        </w:trPr>
        <w:tc>
          <w:tcPr>
            <w:tcW w:w="1812" w:type="dxa"/>
            <w:shd w:val="clear" w:color="auto" w:fill="auto"/>
          </w:tcPr>
          <w:p w14:paraId="2EA7AFED" w14:textId="77777777" w:rsidR="009A67EC" w:rsidRPr="00B2226F" w:rsidRDefault="009A67EC" w:rsidP="00EE5651">
            <w:pPr>
              <w:rPr>
                <w:rFonts w:cstheme="minorHAnsi"/>
                <w:color w:val="FF0000"/>
                <w:sz w:val="18"/>
                <w:szCs w:val="18"/>
              </w:rPr>
            </w:pPr>
          </w:p>
        </w:tc>
        <w:tc>
          <w:tcPr>
            <w:tcW w:w="1817" w:type="dxa"/>
            <w:shd w:val="clear" w:color="auto" w:fill="auto"/>
          </w:tcPr>
          <w:p w14:paraId="7214E073" w14:textId="77777777" w:rsidR="009A67EC" w:rsidRPr="00B2226F" w:rsidRDefault="009A67EC" w:rsidP="00EE5651">
            <w:pPr>
              <w:rPr>
                <w:rFonts w:cstheme="minorHAnsi"/>
                <w:color w:val="FF0000"/>
                <w:sz w:val="18"/>
                <w:szCs w:val="18"/>
              </w:rPr>
            </w:pPr>
          </w:p>
        </w:tc>
        <w:tc>
          <w:tcPr>
            <w:tcW w:w="1801" w:type="dxa"/>
            <w:shd w:val="clear" w:color="auto" w:fill="auto"/>
          </w:tcPr>
          <w:p w14:paraId="25F39550" w14:textId="77777777" w:rsidR="009A67EC" w:rsidRPr="00B2226F" w:rsidRDefault="009A67EC" w:rsidP="00EE5651">
            <w:pPr>
              <w:rPr>
                <w:rFonts w:cstheme="minorHAnsi"/>
                <w:color w:val="FF0000"/>
                <w:sz w:val="18"/>
                <w:szCs w:val="18"/>
              </w:rPr>
            </w:pPr>
          </w:p>
        </w:tc>
        <w:tc>
          <w:tcPr>
            <w:tcW w:w="1777" w:type="dxa"/>
            <w:shd w:val="clear" w:color="auto" w:fill="auto"/>
          </w:tcPr>
          <w:p w14:paraId="0CB3E985" w14:textId="77777777" w:rsidR="009A67EC" w:rsidRPr="00B2226F" w:rsidRDefault="009A67EC" w:rsidP="00EE5651">
            <w:pPr>
              <w:rPr>
                <w:rFonts w:cstheme="minorHAnsi"/>
                <w:color w:val="FF0000"/>
                <w:sz w:val="18"/>
                <w:szCs w:val="18"/>
              </w:rPr>
            </w:pPr>
          </w:p>
        </w:tc>
        <w:tc>
          <w:tcPr>
            <w:tcW w:w="1809" w:type="dxa"/>
            <w:shd w:val="clear" w:color="auto" w:fill="auto"/>
          </w:tcPr>
          <w:p w14:paraId="6D12436B" w14:textId="77777777" w:rsidR="009A67EC" w:rsidRPr="00B2226F" w:rsidRDefault="009A67EC" w:rsidP="00EE5651">
            <w:pPr>
              <w:rPr>
                <w:rFonts w:cstheme="minorHAnsi"/>
                <w:color w:val="FF0000"/>
                <w:sz w:val="18"/>
                <w:szCs w:val="18"/>
              </w:rPr>
            </w:pPr>
          </w:p>
        </w:tc>
      </w:tr>
      <w:tr w:rsidR="009A67EC" w:rsidRPr="00B2226F" w14:paraId="760E55CA" w14:textId="77777777" w:rsidTr="00EE5651">
        <w:trPr>
          <w:jc w:val="center"/>
        </w:trPr>
        <w:tc>
          <w:tcPr>
            <w:tcW w:w="1812" w:type="dxa"/>
            <w:shd w:val="clear" w:color="auto" w:fill="auto"/>
          </w:tcPr>
          <w:p w14:paraId="5D866441" w14:textId="77777777" w:rsidR="009A67EC" w:rsidRPr="00B2226F" w:rsidRDefault="009A67EC" w:rsidP="00EE5651">
            <w:pPr>
              <w:rPr>
                <w:rFonts w:cstheme="minorHAnsi"/>
                <w:color w:val="FF0000"/>
                <w:sz w:val="18"/>
                <w:szCs w:val="18"/>
              </w:rPr>
            </w:pPr>
          </w:p>
        </w:tc>
        <w:tc>
          <w:tcPr>
            <w:tcW w:w="1817" w:type="dxa"/>
            <w:shd w:val="clear" w:color="auto" w:fill="auto"/>
          </w:tcPr>
          <w:p w14:paraId="07C0FC64" w14:textId="77777777" w:rsidR="009A67EC" w:rsidRPr="00B2226F" w:rsidRDefault="009A67EC" w:rsidP="00EE5651">
            <w:pPr>
              <w:rPr>
                <w:rFonts w:cstheme="minorHAnsi"/>
                <w:color w:val="FF0000"/>
                <w:sz w:val="18"/>
                <w:szCs w:val="18"/>
              </w:rPr>
            </w:pPr>
          </w:p>
        </w:tc>
        <w:tc>
          <w:tcPr>
            <w:tcW w:w="1801" w:type="dxa"/>
            <w:shd w:val="clear" w:color="auto" w:fill="auto"/>
          </w:tcPr>
          <w:p w14:paraId="119F3597" w14:textId="77777777" w:rsidR="009A67EC" w:rsidRPr="00B2226F" w:rsidRDefault="009A67EC" w:rsidP="00EE5651">
            <w:pPr>
              <w:rPr>
                <w:rFonts w:cstheme="minorHAnsi"/>
                <w:color w:val="FF0000"/>
                <w:sz w:val="18"/>
                <w:szCs w:val="18"/>
              </w:rPr>
            </w:pPr>
          </w:p>
        </w:tc>
        <w:tc>
          <w:tcPr>
            <w:tcW w:w="1777" w:type="dxa"/>
            <w:shd w:val="clear" w:color="auto" w:fill="auto"/>
          </w:tcPr>
          <w:p w14:paraId="23D78A3E" w14:textId="77777777" w:rsidR="009A67EC" w:rsidRPr="00B2226F" w:rsidRDefault="009A67EC" w:rsidP="00EE5651">
            <w:pPr>
              <w:rPr>
                <w:rFonts w:cstheme="minorHAnsi"/>
                <w:color w:val="FF0000"/>
                <w:sz w:val="18"/>
                <w:szCs w:val="18"/>
              </w:rPr>
            </w:pPr>
          </w:p>
        </w:tc>
        <w:tc>
          <w:tcPr>
            <w:tcW w:w="1809" w:type="dxa"/>
            <w:shd w:val="clear" w:color="auto" w:fill="auto"/>
          </w:tcPr>
          <w:p w14:paraId="1EDF42B1" w14:textId="77777777" w:rsidR="009A67EC" w:rsidRPr="00B2226F" w:rsidRDefault="009A67EC" w:rsidP="00EE5651">
            <w:pPr>
              <w:rPr>
                <w:rFonts w:cstheme="minorHAnsi"/>
                <w:color w:val="FF0000"/>
                <w:sz w:val="18"/>
                <w:szCs w:val="18"/>
              </w:rPr>
            </w:pPr>
          </w:p>
        </w:tc>
      </w:tr>
      <w:tr w:rsidR="009A67EC" w:rsidRPr="00B2226F" w14:paraId="7E778CCD" w14:textId="77777777" w:rsidTr="00EE5651">
        <w:trPr>
          <w:jc w:val="center"/>
        </w:trPr>
        <w:tc>
          <w:tcPr>
            <w:tcW w:w="1812" w:type="dxa"/>
            <w:shd w:val="clear" w:color="auto" w:fill="auto"/>
          </w:tcPr>
          <w:p w14:paraId="1EFE3041" w14:textId="77777777" w:rsidR="009A67EC" w:rsidRPr="00B2226F" w:rsidRDefault="009A67EC" w:rsidP="00EE5651">
            <w:pPr>
              <w:rPr>
                <w:rFonts w:cstheme="minorHAnsi"/>
                <w:color w:val="FF0000"/>
                <w:sz w:val="18"/>
                <w:szCs w:val="18"/>
              </w:rPr>
            </w:pPr>
          </w:p>
        </w:tc>
        <w:tc>
          <w:tcPr>
            <w:tcW w:w="1817" w:type="dxa"/>
            <w:shd w:val="clear" w:color="auto" w:fill="auto"/>
          </w:tcPr>
          <w:p w14:paraId="188DE97C" w14:textId="77777777" w:rsidR="009A67EC" w:rsidRPr="00B2226F" w:rsidRDefault="009A67EC" w:rsidP="00EE5651">
            <w:pPr>
              <w:rPr>
                <w:rFonts w:cstheme="minorHAnsi"/>
                <w:color w:val="FF0000"/>
                <w:sz w:val="18"/>
                <w:szCs w:val="18"/>
              </w:rPr>
            </w:pPr>
          </w:p>
        </w:tc>
        <w:tc>
          <w:tcPr>
            <w:tcW w:w="1801" w:type="dxa"/>
            <w:shd w:val="clear" w:color="auto" w:fill="auto"/>
          </w:tcPr>
          <w:p w14:paraId="1742F28C" w14:textId="77777777" w:rsidR="009A67EC" w:rsidRPr="00B2226F" w:rsidRDefault="009A67EC" w:rsidP="00EE5651">
            <w:pPr>
              <w:rPr>
                <w:rFonts w:cstheme="minorHAnsi"/>
                <w:color w:val="FF0000"/>
                <w:sz w:val="18"/>
                <w:szCs w:val="18"/>
              </w:rPr>
            </w:pPr>
          </w:p>
        </w:tc>
        <w:tc>
          <w:tcPr>
            <w:tcW w:w="1777" w:type="dxa"/>
            <w:shd w:val="clear" w:color="auto" w:fill="auto"/>
          </w:tcPr>
          <w:p w14:paraId="7E5F96AF" w14:textId="77777777" w:rsidR="009A67EC" w:rsidRPr="00B2226F" w:rsidRDefault="009A67EC" w:rsidP="00EE5651">
            <w:pPr>
              <w:rPr>
                <w:rFonts w:cstheme="minorHAnsi"/>
                <w:color w:val="FF0000"/>
                <w:sz w:val="18"/>
                <w:szCs w:val="18"/>
              </w:rPr>
            </w:pPr>
          </w:p>
        </w:tc>
        <w:tc>
          <w:tcPr>
            <w:tcW w:w="1809" w:type="dxa"/>
            <w:shd w:val="clear" w:color="auto" w:fill="auto"/>
          </w:tcPr>
          <w:p w14:paraId="3424AFC3" w14:textId="77777777" w:rsidR="009A67EC" w:rsidRPr="00B2226F" w:rsidRDefault="009A67EC" w:rsidP="00EE5651">
            <w:pPr>
              <w:rPr>
                <w:rFonts w:cstheme="minorHAnsi"/>
                <w:color w:val="FF0000"/>
                <w:sz w:val="18"/>
                <w:szCs w:val="18"/>
              </w:rPr>
            </w:pPr>
          </w:p>
        </w:tc>
      </w:tr>
    </w:tbl>
    <w:p w14:paraId="4B6180D2" w14:textId="77777777" w:rsidR="009A67EC" w:rsidRPr="00B2226F" w:rsidRDefault="009A67EC" w:rsidP="009A67EC">
      <w:pPr>
        <w:spacing w:before="0" w:after="0" w:line="240" w:lineRule="auto"/>
        <w:rPr>
          <w:rFonts w:cstheme="minorHAnsi"/>
          <w:i/>
          <w:iCs/>
          <w:color w:val="FF0000"/>
          <w:szCs w:val="24"/>
          <w:lang w:val="es-ES"/>
        </w:rPr>
      </w:pPr>
    </w:p>
    <w:p w14:paraId="10F1CBFC" w14:textId="77777777" w:rsidR="009A67EC" w:rsidRPr="00B2226F" w:rsidRDefault="009A67EC" w:rsidP="001E39C4">
      <w:pPr>
        <w:pStyle w:val="Pargrafdellista"/>
        <w:spacing w:before="0" w:after="0" w:line="240" w:lineRule="auto"/>
        <w:ind w:left="360"/>
        <w:jc w:val="both"/>
        <w:rPr>
          <w:rFonts w:cstheme="minorHAnsi"/>
          <w:color w:val="auto"/>
          <w:sz w:val="22"/>
          <w:szCs w:val="22"/>
          <w:lang w:val="es-ES"/>
        </w:rPr>
      </w:pPr>
    </w:p>
    <w:p w14:paraId="0A839E6B" w14:textId="77777777" w:rsidR="009A67EC" w:rsidRPr="00B2226F" w:rsidRDefault="009A67EC" w:rsidP="001E39C4">
      <w:pPr>
        <w:pStyle w:val="Pargrafdellista"/>
        <w:spacing w:before="0" w:after="0" w:line="240" w:lineRule="auto"/>
        <w:ind w:left="360"/>
        <w:jc w:val="both"/>
        <w:rPr>
          <w:rFonts w:cstheme="minorHAnsi"/>
          <w:color w:val="auto"/>
          <w:sz w:val="22"/>
          <w:szCs w:val="22"/>
          <w:lang w:val="es-ES"/>
        </w:rPr>
      </w:pPr>
    </w:p>
    <w:p w14:paraId="2D9AF33D" w14:textId="04F28002" w:rsidR="00334DBC" w:rsidRPr="00814C1E" w:rsidRDefault="009A67EC" w:rsidP="00814C1E">
      <w:pPr>
        <w:spacing w:before="0" w:after="0" w:line="240" w:lineRule="auto"/>
        <w:jc w:val="both"/>
        <w:outlineLvl w:val="0"/>
        <w:rPr>
          <w:rFonts w:cstheme="minorHAnsi"/>
          <w:b/>
          <w:caps/>
          <w:color w:val="auto"/>
          <w:sz w:val="32"/>
          <w:szCs w:val="18"/>
          <w:lang w:val="es-ES"/>
        </w:rPr>
      </w:pPr>
      <w:bookmarkStart w:id="126" w:name="_Toc173139831"/>
      <w:r w:rsidRPr="00814C1E">
        <w:rPr>
          <w:rFonts w:cstheme="minorHAnsi"/>
          <w:b/>
          <w:caps/>
          <w:color w:val="auto"/>
          <w:sz w:val="32"/>
          <w:szCs w:val="18"/>
          <w:lang w:val="es-ES"/>
        </w:rPr>
        <w:t>ANEXOS INFORMACIÓN COMPLEMENTARIA PROCESOS DE CALIDAD DE TITULACIONES UAB</w:t>
      </w:r>
      <w:bookmarkEnd w:id="126"/>
    </w:p>
    <w:p w14:paraId="2C722382" w14:textId="77777777" w:rsidR="00334DBC" w:rsidRPr="00B2226F" w:rsidRDefault="00334DBC" w:rsidP="00334DBC">
      <w:pPr>
        <w:spacing w:before="0" w:after="0" w:line="240" w:lineRule="auto"/>
        <w:rPr>
          <w:rFonts w:cstheme="minorHAnsi"/>
          <w:i/>
          <w:iCs/>
          <w:color w:val="FF0000"/>
          <w:szCs w:val="24"/>
          <w:lang w:val="es-ES"/>
        </w:rPr>
      </w:pPr>
    </w:p>
    <w:p w14:paraId="686DCE0B" w14:textId="1A9415FB" w:rsidR="00334DBC" w:rsidRPr="00F86C9E" w:rsidRDefault="00334DBC" w:rsidP="00F86C9E">
      <w:pPr>
        <w:spacing w:before="0" w:after="0" w:line="240" w:lineRule="auto"/>
        <w:jc w:val="both"/>
        <w:rPr>
          <w:rFonts w:cstheme="minorHAnsi"/>
          <w:b/>
          <w:bCs/>
          <w:color w:val="auto"/>
          <w:szCs w:val="24"/>
          <w:lang w:val="es-ES"/>
        </w:rPr>
      </w:pPr>
      <w:r w:rsidRPr="00F86C9E">
        <w:rPr>
          <w:rFonts w:cstheme="minorHAnsi"/>
          <w:b/>
          <w:bCs/>
          <w:color w:val="auto"/>
          <w:szCs w:val="24"/>
          <w:lang w:val="es-ES"/>
        </w:rPr>
        <w:t>Resumen de objetivos y resultados de aprendizaje para el Suplemento Europeo al Título</w:t>
      </w:r>
    </w:p>
    <w:p w14:paraId="57866CFD" w14:textId="77777777" w:rsidR="00334DBC" w:rsidRPr="00B2226F" w:rsidRDefault="00334DBC" w:rsidP="00334DBC">
      <w:pPr>
        <w:shd w:val="clear" w:color="auto" w:fill="FFFFFF"/>
        <w:jc w:val="both"/>
        <w:rPr>
          <w:rFonts w:cstheme="minorHAnsi"/>
          <w:color w:val="FF0000"/>
          <w:sz w:val="22"/>
          <w:szCs w:val="22"/>
          <w:lang w:val="es-ES"/>
        </w:rPr>
      </w:pPr>
      <w:r w:rsidRPr="00B2226F">
        <w:rPr>
          <w:rFonts w:cstheme="minorHAnsi"/>
          <w:color w:val="FF0000"/>
          <w:sz w:val="22"/>
          <w:szCs w:val="22"/>
          <w:lang w:val="es-ES"/>
        </w:rPr>
        <w:t>Resumen de los objetivos generales para incluirlo en el SET</w:t>
      </w:r>
    </w:p>
    <w:p w14:paraId="5B0FFC73" w14:textId="77777777" w:rsidR="00334DBC" w:rsidRPr="00B2226F" w:rsidRDefault="00334DBC" w:rsidP="00334DBC">
      <w:pPr>
        <w:shd w:val="clear" w:color="auto" w:fill="FFFFFF"/>
        <w:jc w:val="both"/>
        <w:rPr>
          <w:rFonts w:cstheme="minorHAnsi"/>
          <w:color w:val="auto"/>
          <w:sz w:val="22"/>
          <w:szCs w:val="22"/>
          <w:lang w:val="es-ES"/>
        </w:rPr>
      </w:pPr>
      <w:r w:rsidRPr="00B2226F">
        <w:rPr>
          <w:rFonts w:cstheme="minorHAnsi"/>
          <w:color w:val="auto"/>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334DBC" w:rsidRPr="00B2226F" w14:paraId="0DE939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CA55637" w14:textId="77777777" w:rsidR="00334DBC" w:rsidRPr="00B2226F" w:rsidRDefault="00334DBC">
            <w:pPr>
              <w:jc w:val="both"/>
              <w:rPr>
                <w:rFonts w:cstheme="minorHAnsi"/>
                <w:color w:val="FF0000"/>
                <w:sz w:val="22"/>
                <w:szCs w:val="22"/>
              </w:rPr>
            </w:pPr>
          </w:p>
        </w:tc>
      </w:tr>
    </w:tbl>
    <w:p w14:paraId="475DFB33" w14:textId="4A03647D" w:rsidR="00334DBC" w:rsidRPr="00B2226F" w:rsidRDefault="00334DBC" w:rsidP="00334DBC">
      <w:pPr>
        <w:shd w:val="clear" w:color="auto" w:fill="FFFFFF"/>
        <w:jc w:val="both"/>
        <w:rPr>
          <w:rFonts w:cstheme="minorHAnsi"/>
          <w:color w:val="FF0000"/>
          <w:sz w:val="22"/>
          <w:szCs w:val="22"/>
          <w:lang w:val="es-ES"/>
        </w:rPr>
      </w:pPr>
      <w:r w:rsidRPr="00B2226F">
        <w:rPr>
          <w:rFonts w:cstheme="minorHAnsi"/>
          <w:color w:val="FF0000"/>
          <w:sz w:val="22"/>
          <w:szCs w:val="22"/>
          <w:lang w:val="es-ES"/>
        </w:rPr>
        <w:t xml:space="preserve">Resumen de </w:t>
      </w:r>
      <w:r w:rsidR="00785A12" w:rsidRPr="00B2226F">
        <w:rPr>
          <w:rFonts w:cstheme="minorHAnsi"/>
          <w:color w:val="FF0000"/>
          <w:sz w:val="22"/>
          <w:szCs w:val="22"/>
          <w:lang w:val="es-ES"/>
        </w:rPr>
        <w:t>los resultados</w:t>
      </w:r>
      <w:r w:rsidRPr="00B2226F">
        <w:rPr>
          <w:rFonts w:cstheme="minorHAnsi"/>
          <w:color w:val="FF0000"/>
          <w:sz w:val="22"/>
          <w:szCs w:val="22"/>
          <w:lang w:val="es-ES"/>
        </w:rPr>
        <w:t xml:space="preserve"> de aprendizaje para incluirlo en el SET</w:t>
      </w:r>
    </w:p>
    <w:p w14:paraId="7B7AAF89" w14:textId="77777777" w:rsidR="00334DBC" w:rsidRPr="00B2226F" w:rsidRDefault="00334DBC" w:rsidP="00334DBC">
      <w:pPr>
        <w:shd w:val="clear" w:color="auto" w:fill="FFFFFF"/>
        <w:jc w:val="both"/>
        <w:rPr>
          <w:rFonts w:cstheme="minorHAnsi"/>
          <w:color w:val="auto"/>
          <w:sz w:val="22"/>
          <w:szCs w:val="22"/>
          <w:lang w:val="es-ES"/>
        </w:rPr>
      </w:pPr>
      <w:r w:rsidRPr="00B2226F">
        <w:rPr>
          <w:rFonts w:cstheme="minorHAnsi"/>
          <w:color w:val="auto"/>
          <w:sz w:val="22"/>
          <w:szCs w:val="22"/>
          <w:lang w:val="es-ES"/>
        </w:rPr>
        <w:t>(máximo 800 caracteres incluyendo los espacios)</w:t>
      </w:r>
    </w:p>
    <w:tbl>
      <w:tblPr>
        <w:tblStyle w:val="Taulaambquadrcula"/>
        <w:tblW w:w="0" w:type="auto"/>
        <w:tblLook w:val="04A0" w:firstRow="1" w:lastRow="0" w:firstColumn="1" w:lastColumn="0" w:noHBand="0" w:noVBand="1"/>
      </w:tblPr>
      <w:tblGrid>
        <w:gridCol w:w="9016"/>
      </w:tblGrid>
      <w:tr w:rsidR="00334DBC" w:rsidRPr="00B2226F" w14:paraId="300561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247B7A09" w14:textId="77777777" w:rsidR="00334DBC" w:rsidRPr="00B2226F" w:rsidRDefault="00334DBC">
            <w:pPr>
              <w:jc w:val="both"/>
              <w:rPr>
                <w:rFonts w:cstheme="minorHAnsi"/>
                <w:color w:val="FF0000"/>
                <w:sz w:val="22"/>
                <w:szCs w:val="22"/>
              </w:rPr>
            </w:pPr>
          </w:p>
        </w:tc>
      </w:tr>
    </w:tbl>
    <w:p w14:paraId="5CAD41CB" w14:textId="77777777" w:rsidR="00334DBC" w:rsidRPr="00B2226F" w:rsidRDefault="00334DBC" w:rsidP="00334DBC">
      <w:pPr>
        <w:spacing w:before="0" w:after="0" w:line="240" w:lineRule="auto"/>
        <w:rPr>
          <w:rFonts w:cstheme="minorHAnsi"/>
          <w:i/>
          <w:iCs/>
          <w:color w:val="FF0000"/>
          <w:szCs w:val="24"/>
        </w:rPr>
      </w:pPr>
    </w:p>
    <w:p w14:paraId="7DC1E4D4" w14:textId="77777777" w:rsidR="00334DBC" w:rsidRPr="00F86C9E" w:rsidRDefault="00334DBC" w:rsidP="00F86C9E">
      <w:pPr>
        <w:spacing w:before="0" w:after="0" w:line="240" w:lineRule="auto"/>
        <w:rPr>
          <w:rFonts w:cstheme="minorHAnsi"/>
          <w:b/>
          <w:bCs/>
          <w:i/>
          <w:iCs/>
          <w:color w:val="FF0000"/>
          <w:szCs w:val="24"/>
        </w:rPr>
      </w:pPr>
      <w:r w:rsidRPr="00F86C9E">
        <w:rPr>
          <w:rFonts w:cstheme="minorHAnsi"/>
          <w:b/>
          <w:bCs/>
          <w:color w:val="auto"/>
          <w:szCs w:val="24"/>
          <w:lang w:val="es-ES"/>
        </w:rPr>
        <w:t xml:space="preserve">Apartados de PIMPEU </w:t>
      </w:r>
    </w:p>
    <w:p w14:paraId="1274A24A" w14:textId="77777777" w:rsidR="00334DBC" w:rsidRPr="00B2226F" w:rsidRDefault="00334DBC" w:rsidP="00334DBC">
      <w:pPr>
        <w:spacing w:before="0" w:after="0" w:line="240" w:lineRule="auto"/>
        <w:jc w:val="both"/>
        <w:rPr>
          <w:rFonts w:cstheme="minorHAnsi"/>
          <w:color w:val="FF0000"/>
          <w:szCs w:val="24"/>
          <w:lang w:val="es-ES"/>
        </w:rPr>
      </w:pPr>
    </w:p>
    <w:p w14:paraId="1F829B5F" w14:textId="0D8A710A" w:rsidR="00334DBC" w:rsidRPr="00B2226F" w:rsidRDefault="00334DBC" w:rsidP="00334DBC">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La aplicación PIMPEU de la Direcció General d’Universitats solicita que en la fase de implantación de titulaciones (fase 2 Pimpeu) se informe de los contenidos siguientes que no están previstos en los contenidos definidos en el Anexo 2 del RD 822/2021 ni en la plantilla de memoria elaborada por AQU. </w:t>
      </w:r>
      <w:r w:rsidR="00C80DE6" w:rsidRPr="00B2226F">
        <w:rPr>
          <w:rFonts w:cstheme="minorHAnsi"/>
          <w:color w:val="FF0000"/>
          <w:sz w:val="22"/>
          <w:szCs w:val="22"/>
          <w:lang w:val="es-ES"/>
        </w:rPr>
        <w:t>Dicha información debe redactarse en catalán.</w:t>
      </w:r>
    </w:p>
    <w:p w14:paraId="708F3E9C" w14:textId="77777777" w:rsidR="00334DBC" w:rsidRPr="00B2226F" w:rsidRDefault="00334DBC" w:rsidP="00334DBC">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 </w:t>
      </w:r>
    </w:p>
    <w:p w14:paraId="4030B924" w14:textId="669E8A62" w:rsidR="00334DBC" w:rsidRPr="00B2226F" w:rsidRDefault="00C80DE6" w:rsidP="00334DBC">
      <w:pPr>
        <w:rPr>
          <w:rFonts w:cstheme="minorHAnsi"/>
          <w:color w:val="auto"/>
          <w:sz w:val="22"/>
          <w:szCs w:val="22"/>
          <w:lang w:val="es-ES"/>
        </w:rPr>
      </w:pPr>
      <w:r w:rsidRPr="00B2226F">
        <w:rPr>
          <w:rFonts w:cstheme="minorHAnsi"/>
          <w:b/>
          <w:bCs/>
          <w:color w:val="auto"/>
          <w:sz w:val="22"/>
          <w:szCs w:val="22"/>
          <w:lang w:val="es-ES"/>
        </w:rPr>
        <w:t>À</w:t>
      </w:r>
      <w:r w:rsidR="00334DBC" w:rsidRPr="00B2226F">
        <w:rPr>
          <w:rFonts w:cstheme="minorHAnsi"/>
          <w:b/>
          <w:bCs/>
          <w:color w:val="auto"/>
          <w:sz w:val="22"/>
          <w:szCs w:val="22"/>
          <w:lang w:val="es-ES"/>
        </w:rPr>
        <w:t>mbit</w:t>
      </w:r>
      <w:r w:rsidRPr="00B2226F">
        <w:rPr>
          <w:rFonts w:cstheme="minorHAnsi"/>
          <w:b/>
          <w:bCs/>
          <w:color w:val="auto"/>
          <w:sz w:val="22"/>
          <w:szCs w:val="22"/>
          <w:lang w:val="es-ES"/>
        </w:rPr>
        <w:t>s</w:t>
      </w:r>
      <w:r w:rsidR="00334DBC" w:rsidRPr="00B2226F">
        <w:rPr>
          <w:rFonts w:cstheme="minorHAnsi"/>
          <w:b/>
          <w:bCs/>
          <w:color w:val="auto"/>
          <w:sz w:val="22"/>
          <w:szCs w:val="22"/>
          <w:lang w:val="es-ES"/>
        </w:rPr>
        <w:t xml:space="preserve"> de tr</w:t>
      </w:r>
      <w:r w:rsidRPr="00B2226F">
        <w:rPr>
          <w:rFonts w:cstheme="minorHAnsi"/>
          <w:b/>
          <w:bCs/>
          <w:color w:val="auto"/>
          <w:sz w:val="22"/>
          <w:szCs w:val="22"/>
          <w:lang w:val="es-ES"/>
        </w:rPr>
        <w:t>eball dels futurs titulats</w:t>
      </w:r>
      <w:r w:rsidR="00334DBC" w:rsidRPr="00B2226F">
        <w:rPr>
          <w:rFonts w:cstheme="minorHAnsi"/>
          <w:b/>
          <w:bCs/>
          <w:color w:val="auto"/>
          <w:sz w:val="22"/>
          <w:szCs w:val="22"/>
          <w:lang w:val="es-ES"/>
        </w:rPr>
        <w:t xml:space="preserve"> </w:t>
      </w:r>
      <w:r w:rsidR="00334DBC" w:rsidRPr="00B2226F">
        <w:rPr>
          <w:rFonts w:cstheme="minorHAnsi"/>
          <w:color w:val="FF0000"/>
          <w:sz w:val="22"/>
          <w:szCs w:val="22"/>
          <w:lang w:val="es-ES"/>
        </w:rPr>
        <w:t>(500 pa</w:t>
      </w:r>
      <w:r w:rsidRPr="00B2226F">
        <w:rPr>
          <w:rFonts w:cstheme="minorHAnsi"/>
          <w:color w:val="FF0000"/>
          <w:sz w:val="22"/>
          <w:szCs w:val="22"/>
          <w:lang w:val="es-ES"/>
        </w:rPr>
        <w:t>raules</w:t>
      </w:r>
      <w:r w:rsidR="00334DBC" w:rsidRPr="00B2226F">
        <w:rPr>
          <w:rFonts w:cstheme="minorHAnsi"/>
          <w:color w:val="FF0000"/>
          <w:sz w:val="22"/>
          <w:szCs w:val="22"/>
          <w:lang w:val="es-ES"/>
        </w:rPr>
        <w:t xml:space="preserve"> m</w:t>
      </w:r>
      <w:r w:rsidRPr="00B2226F">
        <w:rPr>
          <w:rFonts w:cstheme="minorHAnsi"/>
          <w:color w:val="FF0000"/>
          <w:sz w:val="22"/>
          <w:szCs w:val="22"/>
          <w:lang w:val="es-ES"/>
        </w:rPr>
        <w:t>àxim</w:t>
      </w:r>
      <w:r w:rsidR="00334DBC" w:rsidRPr="00B2226F">
        <w:rPr>
          <w:rFonts w:cstheme="minorHAnsi"/>
          <w:color w:val="FF0000"/>
          <w:sz w:val="22"/>
          <w:szCs w:val="22"/>
          <w:lang w:val="es-ES"/>
        </w:rPr>
        <w:t>)</w:t>
      </w:r>
    </w:p>
    <w:tbl>
      <w:tblPr>
        <w:tblStyle w:val="Taulaambquadrcula"/>
        <w:tblW w:w="0" w:type="auto"/>
        <w:tblLook w:val="04A0" w:firstRow="1" w:lastRow="0" w:firstColumn="1" w:lastColumn="0" w:noHBand="0" w:noVBand="1"/>
      </w:tblPr>
      <w:tblGrid>
        <w:gridCol w:w="9016"/>
      </w:tblGrid>
      <w:tr w:rsidR="00334DBC" w:rsidRPr="00B2226F" w14:paraId="01A7D58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A7E12E5" w14:textId="77777777" w:rsidR="00334DBC" w:rsidRPr="00B2226F" w:rsidRDefault="00334DBC">
            <w:pPr>
              <w:spacing w:after="60"/>
              <w:jc w:val="both"/>
              <w:rPr>
                <w:rFonts w:cstheme="minorHAnsi"/>
                <w:lang w:val="es-ES"/>
              </w:rPr>
            </w:pPr>
          </w:p>
        </w:tc>
      </w:tr>
    </w:tbl>
    <w:p w14:paraId="1F801CB5" w14:textId="782DC628" w:rsidR="00334DBC" w:rsidRPr="00B2226F" w:rsidRDefault="00334DBC" w:rsidP="00334DBC">
      <w:pPr>
        <w:rPr>
          <w:rFonts w:cstheme="minorHAnsi"/>
          <w:color w:val="auto"/>
          <w:sz w:val="22"/>
          <w:szCs w:val="22"/>
          <w:lang w:val="en-US"/>
        </w:rPr>
      </w:pPr>
      <w:r w:rsidRPr="00B2226F">
        <w:rPr>
          <w:rFonts w:cstheme="minorHAnsi"/>
          <w:b/>
          <w:bCs/>
          <w:color w:val="auto"/>
          <w:sz w:val="22"/>
          <w:szCs w:val="22"/>
          <w:lang w:val="en-US"/>
        </w:rPr>
        <w:t>S</w:t>
      </w:r>
      <w:r w:rsidR="00C80DE6" w:rsidRPr="00B2226F">
        <w:rPr>
          <w:rFonts w:cstheme="minorHAnsi"/>
          <w:b/>
          <w:bCs/>
          <w:color w:val="auto"/>
          <w:sz w:val="22"/>
          <w:szCs w:val="22"/>
          <w:lang w:val="en-US"/>
        </w:rPr>
        <w:t xml:space="preserve">ortides professionals dels futurs titulats </w:t>
      </w:r>
      <w:r w:rsidRPr="00B2226F">
        <w:rPr>
          <w:rFonts w:cstheme="minorHAnsi"/>
          <w:color w:val="FF0000"/>
          <w:sz w:val="22"/>
          <w:szCs w:val="22"/>
          <w:lang w:val="en-US"/>
        </w:rPr>
        <w:t xml:space="preserve">(500 </w:t>
      </w:r>
      <w:r w:rsidR="00C80DE6" w:rsidRPr="00B2226F">
        <w:rPr>
          <w:rFonts w:cstheme="minorHAnsi"/>
          <w:color w:val="FF0000"/>
          <w:sz w:val="22"/>
          <w:szCs w:val="22"/>
          <w:lang w:val="en-US"/>
        </w:rPr>
        <w:t>paraules màxim)</w:t>
      </w:r>
    </w:p>
    <w:tbl>
      <w:tblPr>
        <w:tblStyle w:val="Taulaambquadrcula"/>
        <w:tblW w:w="0" w:type="auto"/>
        <w:tblLook w:val="04A0" w:firstRow="1" w:lastRow="0" w:firstColumn="1" w:lastColumn="0" w:noHBand="0" w:noVBand="1"/>
      </w:tblPr>
      <w:tblGrid>
        <w:gridCol w:w="9016"/>
      </w:tblGrid>
      <w:tr w:rsidR="00334DBC" w:rsidRPr="00B2226F" w14:paraId="68E210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7E965905" w14:textId="77777777" w:rsidR="00334DBC" w:rsidRPr="00B2226F" w:rsidRDefault="00334DBC">
            <w:pPr>
              <w:spacing w:after="60"/>
              <w:jc w:val="both"/>
              <w:rPr>
                <w:rFonts w:cstheme="minorHAnsi"/>
                <w:lang w:val="en-US"/>
              </w:rPr>
            </w:pPr>
          </w:p>
        </w:tc>
      </w:tr>
    </w:tbl>
    <w:p w14:paraId="22D1F675" w14:textId="77FBD468" w:rsidR="00334DBC" w:rsidRPr="00B2226F" w:rsidRDefault="00334DBC" w:rsidP="00334DBC">
      <w:pPr>
        <w:rPr>
          <w:rFonts w:cstheme="minorHAnsi"/>
          <w:color w:val="FF0000"/>
          <w:sz w:val="22"/>
          <w:szCs w:val="22"/>
          <w:lang w:val="es-ES"/>
        </w:rPr>
      </w:pPr>
      <w:r w:rsidRPr="00B2226F">
        <w:rPr>
          <w:rFonts w:cstheme="minorHAnsi"/>
          <w:b/>
          <w:bCs/>
          <w:color w:val="auto"/>
          <w:sz w:val="22"/>
          <w:szCs w:val="22"/>
          <w:lang w:val="es-ES"/>
        </w:rPr>
        <w:t>Perspectiv</w:t>
      </w:r>
      <w:r w:rsidR="00C80DE6" w:rsidRPr="00B2226F">
        <w:rPr>
          <w:rFonts w:cstheme="minorHAnsi"/>
          <w:b/>
          <w:bCs/>
          <w:color w:val="auto"/>
          <w:sz w:val="22"/>
          <w:szCs w:val="22"/>
          <w:lang w:val="es-ES"/>
        </w:rPr>
        <w:t>e</w:t>
      </w:r>
      <w:r w:rsidRPr="00B2226F">
        <w:rPr>
          <w:rFonts w:cstheme="minorHAnsi"/>
          <w:b/>
          <w:bCs/>
          <w:color w:val="auto"/>
          <w:sz w:val="22"/>
          <w:szCs w:val="22"/>
          <w:lang w:val="es-ES"/>
        </w:rPr>
        <w:t xml:space="preserve">s de futur de la titulació </w:t>
      </w:r>
      <w:r w:rsidRPr="00B2226F">
        <w:rPr>
          <w:rFonts w:cstheme="minorHAnsi"/>
          <w:color w:val="FF0000"/>
          <w:sz w:val="22"/>
          <w:szCs w:val="22"/>
          <w:lang w:val="es-ES"/>
        </w:rPr>
        <w:t xml:space="preserve">(500 </w:t>
      </w:r>
      <w:r w:rsidR="00C80DE6" w:rsidRPr="00B2226F">
        <w:rPr>
          <w:rFonts w:cstheme="minorHAnsi"/>
          <w:color w:val="FF0000"/>
          <w:sz w:val="22"/>
          <w:szCs w:val="22"/>
          <w:lang w:val="es-ES"/>
        </w:rPr>
        <w:t>paraules màxim)</w:t>
      </w:r>
    </w:p>
    <w:tbl>
      <w:tblPr>
        <w:tblStyle w:val="Taulaambquadrcula"/>
        <w:tblW w:w="0" w:type="auto"/>
        <w:tblLook w:val="04A0" w:firstRow="1" w:lastRow="0" w:firstColumn="1" w:lastColumn="0" w:noHBand="0" w:noVBand="1"/>
      </w:tblPr>
      <w:tblGrid>
        <w:gridCol w:w="9016"/>
      </w:tblGrid>
      <w:tr w:rsidR="00334DBC" w:rsidRPr="00B2226F" w14:paraId="17A760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6C732034" w14:textId="77777777" w:rsidR="00334DBC" w:rsidRPr="00B2226F" w:rsidRDefault="00334DBC">
            <w:pPr>
              <w:spacing w:after="60"/>
              <w:jc w:val="both"/>
              <w:rPr>
                <w:rFonts w:cstheme="minorHAnsi"/>
                <w:lang w:val="es-ES"/>
              </w:rPr>
            </w:pPr>
          </w:p>
        </w:tc>
      </w:tr>
    </w:tbl>
    <w:p w14:paraId="0B293BE3" w14:textId="77777777" w:rsidR="00334DBC" w:rsidRPr="00B2226F" w:rsidRDefault="00334DBC" w:rsidP="00334DBC">
      <w:pPr>
        <w:spacing w:before="0" w:after="0" w:line="240" w:lineRule="auto"/>
        <w:rPr>
          <w:rFonts w:cstheme="minorHAnsi"/>
          <w:b/>
          <w:bCs/>
          <w:color w:val="auto"/>
          <w:sz w:val="22"/>
          <w:szCs w:val="22"/>
          <w:lang w:val="es-ES"/>
        </w:rPr>
      </w:pPr>
    </w:p>
    <w:p w14:paraId="7FEBC3FF" w14:textId="77777777" w:rsidR="007128A3" w:rsidRPr="00B2226F" w:rsidRDefault="007128A3" w:rsidP="00334DBC">
      <w:pPr>
        <w:spacing w:before="0" w:after="0" w:line="240" w:lineRule="auto"/>
        <w:rPr>
          <w:rFonts w:cstheme="minorHAnsi"/>
          <w:b/>
          <w:bCs/>
          <w:color w:val="auto"/>
          <w:sz w:val="22"/>
          <w:szCs w:val="22"/>
          <w:lang w:val="es-ES"/>
        </w:rPr>
      </w:pPr>
    </w:p>
    <w:p w14:paraId="47EB345A" w14:textId="56229CE3" w:rsidR="00334DBC" w:rsidRPr="00B2226F" w:rsidRDefault="00334DBC" w:rsidP="00334DBC">
      <w:pPr>
        <w:spacing w:before="0" w:after="0" w:line="240" w:lineRule="auto"/>
        <w:rPr>
          <w:rFonts w:cstheme="minorHAnsi"/>
          <w:b/>
          <w:bCs/>
          <w:color w:val="auto"/>
          <w:sz w:val="22"/>
          <w:szCs w:val="22"/>
          <w:lang w:val="es-ES"/>
        </w:rPr>
      </w:pPr>
      <w:r w:rsidRPr="00B2226F">
        <w:rPr>
          <w:rFonts w:cstheme="minorHAnsi"/>
          <w:b/>
          <w:bCs/>
          <w:color w:val="auto"/>
          <w:sz w:val="22"/>
          <w:szCs w:val="22"/>
          <w:lang w:val="es-ES"/>
        </w:rPr>
        <w:t>Tres pa</w:t>
      </w:r>
      <w:r w:rsidR="00C80DE6" w:rsidRPr="00B2226F">
        <w:rPr>
          <w:rFonts w:cstheme="minorHAnsi"/>
          <w:b/>
          <w:bCs/>
          <w:color w:val="auto"/>
          <w:sz w:val="22"/>
          <w:szCs w:val="22"/>
          <w:lang w:val="es-ES"/>
        </w:rPr>
        <w:t>raules clau</w:t>
      </w:r>
      <w:r w:rsidRPr="00B2226F">
        <w:rPr>
          <w:rFonts w:cstheme="minorHAnsi"/>
          <w:b/>
          <w:bCs/>
          <w:color w:val="auto"/>
          <w:sz w:val="22"/>
          <w:szCs w:val="22"/>
          <w:lang w:val="es-ES"/>
        </w:rPr>
        <w:t xml:space="preserve"> </w:t>
      </w:r>
    </w:p>
    <w:p w14:paraId="47411786" w14:textId="07561464" w:rsidR="00334DBC" w:rsidRPr="00B2226F" w:rsidRDefault="00334DBC" w:rsidP="00334DBC">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 xml:space="preserve">A fin de poder realizar la difusión de la titulación, y en concreto, para proporcionar información de </w:t>
      </w:r>
      <w:r w:rsidR="00862A44" w:rsidRPr="00B2226F">
        <w:rPr>
          <w:rFonts w:cstheme="minorHAnsi"/>
          <w:color w:val="FF0000"/>
          <w:sz w:val="22"/>
          <w:szCs w:val="22"/>
          <w:lang w:val="es-ES"/>
        </w:rPr>
        <w:t>esta</w:t>
      </w:r>
      <w:r w:rsidRPr="00B2226F">
        <w:rPr>
          <w:rFonts w:cstheme="minorHAnsi"/>
          <w:color w:val="FF0000"/>
          <w:sz w:val="22"/>
          <w:szCs w:val="22"/>
          <w:lang w:val="es-ES"/>
        </w:rPr>
        <w:t xml:space="preserve"> en la página web </w:t>
      </w:r>
      <w:hyperlink r:id="rId58" w:history="1">
        <w:r w:rsidRPr="00B2226F">
          <w:rPr>
            <w:rStyle w:val="Enlla"/>
            <w:rFonts w:cstheme="minorHAnsi"/>
            <w:sz w:val="22"/>
            <w:szCs w:val="22"/>
            <w:lang w:val="es-ES"/>
          </w:rPr>
          <w:t>Canal Universitats</w:t>
        </w:r>
      </w:hyperlink>
      <w:r w:rsidRPr="00B2226F">
        <w:rPr>
          <w:rFonts w:cstheme="minorHAnsi"/>
          <w:color w:val="FF0000"/>
          <w:sz w:val="22"/>
          <w:szCs w:val="22"/>
          <w:lang w:val="es-ES"/>
        </w:rPr>
        <w:t xml:space="preserve">, la DGU solicita informar 3 palabras clave con las cuales se relaciona la titulación. Estas palabras clave servirán como criterio de búsqueda en dicha página web. Sería interesante que las palabras clave no incluyeran el nombre de la titulación ya que este ya se utiliza de forma generalizada para la búsqueda en la web. </w:t>
      </w:r>
    </w:p>
    <w:p w14:paraId="27305A9B" w14:textId="1A33873F" w:rsidR="00334DBC" w:rsidRPr="00B2226F" w:rsidRDefault="00334DBC" w:rsidP="00334DBC">
      <w:pPr>
        <w:rPr>
          <w:rFonts w:cstheme="minorHAnsi"/>
          <w:color w:val="auto"/>
          <w:sz w:val="22"/>
          <w:szCs w:val="22"/>
          <w:lang w:val="es-ES"/>
        </w:rPr>
      </w:pPr>
      <w:r w:rsidRPr="00B2226F">
        <w:rPr>
          <w:rFonts w:cstheme="minorHAnsi"/>
          <w:color w:val="auto"/>
          <w:sz w:val="22"/>
          <w:szCs w:val="22"/>
          <w:lang w:val="es-ES"/>
        </w:rPr>
        <w:t xml:space="preserve">(3 </w:t>
      </w:r>
      <w:r w:rsidR="00C80DE6" w:rsidRPr="00B2226F">
        <w:rPr>
          <w:rFonts w:cstheme="minorHAnsi"/>
          <w:color w:val="auto"/>
          <w:sz w:val="22"/>
          <w:szCs w:val="22"/>
          <w:lang w:val="es-ES"/>
        </w:rPr>
        <w:t>paraules màxim)</w:t>
      </w:r>
    </w:p>
    <w:tbl>
      <w:tblPr>
        <w:tblStyle w:val="Taulaambquadrcula"/>
        <w:tblW w:w="0" w:type="auto"/>
        <w:tblLook w:val="04A0" w:firstRow="1" w:lastRow="0" w:firstColumn="1" w:lastColumn="0" w:noHBand="0" w:noVBand="1"/>
      </w:tblPr>
      <w:tblGrid>
        <w:gridCol w:w="9016"/>
      </w:tblGrid>
      <w:tr w:rsidR="00334DBC" w:rsidRPr="00B2226F" w14:paraId="5EB4A76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auto"/>
              <w:left w:val="single" w:sz="4" w:space="0" w:color="auto"/>
              <w:bottom w:val="single" w:sz="4" w:space="0" w:color="auto"/>
              <w:right w:val="single" w:sz="4" w:space="0" w:color="auto"/>
            </w:tcBorders>
          </w:tcPr>
          <w:p w14:paraId="1825016E" w14:textId="77777777" w:rsidR="00334DBC" w:rsidRPr="00B2226F" w:rsidRDefault="00334DBC">
            <w:pPr>
              <w:spacing w:after="60"/>
              <w:jc w:val="both"/>
              <w:rPr>
                <w:rFonts w:cstheme="minorHAnsi"/>
                <w:lang w:val="es-ES"/>
              </w:rPr>
            </w:pPr>
          </w:p>
        </w:tc>
      </w:tr>
    </w:tbl>
    <w:p w14:paraId="538747CD" w14:textId="77777777" w:rsidR="00334DBC" w:rsidRPr="00B2226F" w:rsidRDefault="00334DBC" w:rsidP="00334DBC">
      <w:pPr>
        <w:spacing w:before="0" w:after="0" w:line="240" w:lineRule="auto"/>
        <w:rPr>
          <w:rFonts w:cstheme="minorHAnsi"/>
          <w:b/>
          <w:bCs/>
          <w:color w:val="auto"/>
          <w:sz w:val="22"/>
          <w:szCs w:val="22"/>
          <w:lang w:val="es-ES"/>
        </w:rPr>
      </w:pPr>
    </w:p>
    <w:p w14:paraId="610C42C8" w14:textId="5CAE24F4" w:rsidR="00334DBC" w:rsidRPr="00B2226F" w:rsidRDefault="00334DBC" w:rsidP="00C80DE6">
      <w:pPr>
        <w:spacing w:before="0" w:after="0" w:line="240" w:lineRule="auto"/>
        <w:rPr>
          <w:rFonts w:cstheme="minorHAnsi"/>
          <w:color w:val="FF0000"/>
          <w:sz w:val="22"/>
          <w:szCs w:val="22"/>
          <w:lang w:val="es-ES"/>
        </w:rPr>
      </w:pPr>
      <w:r w:rsidRPr="00B2226F">
        <w:rPr>
          <w:rFonts w:cstheme="minorHAnsi"/>
          <w:b/>
          <w:bCs/>
          <w:color w:val="auto"/>
          <w:sz w:val="22"/>
          <w:szCs w:val="22"/>
          <w:lang w:val="es-ES"/>
        </w:rPr>
        <w:t>Idiom</w:t>
      </w:r>
      <w:r w:rsidR="00C80DE6" w:rsidRPr="00B2226F">
        <w:rPr>
          <w:rFonts w:cstheme="minorHAnsi"/>
          <w:b/>
          <w:bCs/>
          <w:color w:val="auto"/>
          <w:sz w:val="22"/>
          <w:szCs w:val="22"/>
          <w:lang w:val="es-ES"/>
        </w:rPr>
        <w:t>e</w:t>
      </w:r>
      <w:r w:rsidRPr="00B2226F">
        <w:rPr>
          <w:rFonts w:cstheme="minorHAnsi"/>
          <w:b/>
          <w:bCs/>
          <w:color w:val="auto"/>
          <w:sz w:val="22"/>
          <w:szCs w:val="22"/>
          <w:lang w:val="es-ES"/>
        </w:rPr>
        <w:t>s d</w:t>
      </w:r>
      <w:r w:rsidR="00C80DE6" w:rsidRPr="00B2226F">
        <w:rPr>
          <w:rFonts w:cstheme="minorHAnsi"/>
          <w:b/>
          <w:bCs/>
          <w:color w:val="auto"/>
          <w:sz w:val="22"/>
          <w:szCs w:val="22"/>
          <w:lang w:val="es-ES"/>
        </w:rPr>
        <w:t>’impartició de la Titulació</w:t>
      </w:r>
    </w:p>
    <w:p w14:paraId="2E6AE2FA" w14:textId="77777777" w:rsidR="00334DBC" w:rsidRPr="00B2226F" w:rsidRDefault="00334DBC" w:rsidP="00334DBC">
      <w:pPr>
        <w:spacing w:before="0" w:after="0" w:line="240" w:lineRule="auto"/>
        <w:jc w:val="both"/>
        <w:rPr>
          <w:rFonts w:cstheme="minorHAnsi"/>
          <w:color w:val="FF0000"/>
          <w:sz w:val="22"/>
          <w:szCs w:val="22"/>
          <w:lang w:val="es-ES"/>
        </w:rPr>
      </w:pPr>
      <w:r w:rsidRPr="00B2226F">
        <w:rPr>
          <w:rFonts w:cstheme="minorHAnsi"/>
          <w:color w:val="FF0000"/>
          <w:sz w:val="22"/>
          <w:szCs w:val="22"/>
          <w:lang w:val="es-ES"/>
        </w:rPr>
        <w:t>Para cada idioma de impartición definido en el apartado 1.8 de la memoria deberá concretarse el porcentaje (%) de la docencia que se impartirá en ese idioma respecto a la docencia total de la titulación (ejemplo: catalán 40%, castellano 40%, inglés 20%)</w:t>
      </w:r>
    </w:p>
    <w:p w14:paraId="55924F03" w14:textId="77777777" w:rsidR="00334DBC" w:rsidRPr="00B2226F" w:rsidRDefault="00334DBC" w:rsidP="00334DBC">
      <w:pPr>
        <w:spacing w:before="0" w:after="0" w:line="240" w:lineRule="auto"/>
        <w:jc w:val="both"/>
        <w:rPr>
          <w:rFonts w:cstheme="minorHAnsi"/>
          <w:color w:val="FF0000"/>
          <w:sz w:val="22"/>
          <w:szCs w:val="22"/>
          <w:lang w:val="es-ES"/>
        </w:rPr>
      </w:pPr>
    </w:p>
    <w:tbl>
      <w:tblPr>
        <w:tblStyle w:val="Taulaambquadrcula"/>
        <w:tblW w:w="0" w:type="auto"/>
        <w:tblLook w:val="04A0" w:firstRow="1" w:lastRow="0" w:firstColumn="1" w:lastColumn="0" w:noHBand="0" w:noVBand="1"/>
      </w:tblPr>
      <w:tblGrid>
        <w:gridCol w:w="9016"/>
      </w:tblGrid>
      <w:tr w:rsidR="00334DBC" w:rsidRPr="00B2226F" w14:paraId="5990F28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68EDF6C9" w14:textId="77777777" w:rsidR="00334DBC" w:rsidRPr="00B2226F" w:rsidRDefault="00334DBC">
            <w:pPr>
              <w:spacing w:after="60"/>
              <w:jc w:val="both"/>
              <w:rPr>
                <w:rFonts w:cstheme="minorHAnsi"/>
                <w:lang w:val="es-ES"/>
              </w:rPr>
            </w:pPr>
            <w:bookmarkStart w:id="127" w:name="_Hlk115692287"/>
          </w:p>
          <w:p w14:paraId="79A8BE14" w14:textId="77777777" w:rsidR="00334DBC" w:rsidRPr="00B2226F" w:rsidRDefault="00334DBC">
            <w:pPr>
              <w:spacing w:after="60"/>
              <w:jc w:val="both"/>
              <w:rPr>
                <w:rFonts w:cstheme="minorHAnsi"/>
                <w:lang w:val="es-ES"/>
              </w:rPr>
            </w:pPr>
          </w:p>
        </w:tc>
      </w:tr>
      <w:bookmarkEnd w:id="127"/>
    </w:tbl>
    <w:p w14:paraId="573240A6" w14:textId="77777777" w:rsidR="00F6409B" w:rsidRPr="00B2226F" w:rsidRDefault="00F6409B" w:rsidP="00BE546A">
      <w:pPr>
        <w:spacing w:before="0" w:after="0" w:line="240" w:lineRule="auto"/>
        <w:rPr>
          <w:rFonts w:cstheme="minorHAnsi"/>
          <w:b/>
          <w:bCs/>
          <w:color w:val="auto"/>
          <w:sz w:val="22"/>
          <w:szCs w:val="22"/>
          <w:lang w:val="es-ES"/>
        </w:rPr>
      </w:pPr>
    </w:p>
    <w:p w14:paraId="604DF82A" w14:textId="0ED5B712" w:rsidR="00F6409B" w:rsidRPr="00B2226F" w:rsidRDefault="002221A3" w:rsidP="00BE546A">
      <w:pPr>
        <w:spacing w:before="0" w:after="0" w:line="240" w:lineRule="auto"/>
        <w:rPr>
          <w:rFonts w:cstheme="minorHAnsi"/>
          <w:color w:val="FF0000"/>
          <w:sz w:val="22"/>
          <w:szCs w:val="22"/>
          <w:lang w:val="es-ES"/>
        </w:rPr>
      </w:pPr>
      <w:r w:rsidRPr="00B2226F">
        <w:rPr>
          <w:rFonts w:cstheme="minorHAnsi"/>
          <w:color w:val="FF0000"/>
          <w:sz w:val="22"/>
          <w:szCs w:val="22"/>
          <w:lang w:val="es-ES"/>
        </w:rPr>
        <w:t>Para todas las titulaciones que incluyen prácticas (obligatorias u optativas)</w:t>
      </w:r>
      <w:r w:rsidR="009D1FA2" w:rsidRPr="00B2226F">
        <w:rPr>
          <w:rFonts w:cstheme="minorHAnsi"/>
          <w:color w:val="FF0000"/>
          <w:sz w:val="22"/>
          <w:szCs w:val="22"/>
          <w:lang w:val="es-ES"/>
        </w:rPr>
        <w:t xml:space="preserve"> de deben cumplimentar los siguientes apartados</w:t>
      </w:r>
      <w:r w:rsidR="00C47D04" w:rsidRPr="00B2226F">
        <w:rPr>
          <w:rFonts w:cstheme="minorHAnsi"/>
          <w:color w:val="FF0000"/>
          <w:sz w:val="22"/>
          <w:szCs w:val="22"/>
          <w:lang w:val="es-ES"/>
        </w:rPr>
        <w:t>. En el caso de titulaciones del ámbito de la salud, se deberán adjuntar los convenios concretos.</w:t>
      </w:r>
    </w:p>
    <w:p w14:paraId="06402001" w14:textId="77777777" w:rsidR="009D1FA2" w:rsidRPr="00B2226F" w:rsidRDefault="009D1FA2" w:rsidP="00BE546A">
      <w:pPr>
        <w:spacing w:before="0" w:after="0" w:line="240" w:lineRule="auto"/>
        <w:rPr>
          <w:rFonts w:cstheme="minorHAnsi"/>
          <w:b/>
          <w:bCs/>
          <w:color w:val="auto"/>
          <w:sz w:val="22"/>
          <w:szCs w:val="22"/>
          <w:lang w:val="es-ES"/>
        </w:rPr>
      </w:pPr>
    </w:p>
    <w:p w14:paraId="554548C7" w14:textId="530F6C08" w:rsidR="009D1FA2" w:rsidRPr="00B2226F" w:rsidRDefault="00BE546A" w:rsidP="00C80DE6">
      <w:pPr>
        <w:rPr>
          <w:rFonts w:cstheme="minorHAnsi"/>
          <w:color w:val="FF0000"/>
          <w:sz w:val="22"/>
          <w:szCs w:val="22"/>
          <w:lang w:val="es-ES"/>
        </w:rPr>
      </w:pPr>
      <w:r w:rsidRPr="00B2226F">
        <w:rPr>
          <w:rFonts w:cstheme="minorHAnsi"/>
          <w:b/>
          <w:bCs/>
          <w:color w:val="auto"/>
          <w:sz w:val="22"/>
          <w:szCs w:val="22"/>
          <w:lang w:val="es-ES"/>
        </w:rPr>
        <w:t>Bre</w:t>
      </w:r>
      <w:r w:rsidR="00C80DE6" w:rsidRPr="00B2226F">
        <w:rPr>
          <w:rFonts w:cstheme="minorHAnsi"/>
          <w:b/>
          <w:bCs/>
          <w:color w:val="auto"/>
          <w:sz w:val="22"/>
          <w:szCs w:val="22"/>
          <w:lang w:val="es-ES"/>
        </w:rPr>
        <w:t>u explicació dels convenis de col·laboració amb empreses i institucions</w:t>
      </w:r>
      <w:r w:rsidR="00B321CE" w:rsidRPr="00B2226F">
        <w:rPr>
          <w:rFonts w:cstheme="minorHAnsi"/>
          <w:b/>
          <w:bCs/>
          <w:color w:val="auto"/>
          <w:sz w:val="22"/>
          <w:szCs w:val="22"/>
          <w:lang w:val="es-ES"/>
        </w:rPr>
        <w:t xml:space="preserve"> </w:t>
      </w:r>
      <w:r w:rsidR="00B321CE" w:rsidRPr="00B2226F">
        <w:rPr>
          <w:rFonts w:cstheme="minorHAnsi"/>
          <w:color w:val="FF0000"/>
          <w:sz w:val="22"/>
          <w:szCs w:val="22"/>
          <w:lang w:val="es-ES"/>
        </w:rPr>
        <w:t xml:space="preserve">(10.000 </w:t>
      </w:r>
      <w:r w:rsidR="00C80DE6" w:rsidRPr="00B2226F">
        <w:rPr>
          <w:rFonts w:cstheme="minorHAnsi"/>
          <w:color w:val="FF0000"/>
          <w:sz w:val="22"/>
          <w:szCs w:val="22"/>
          <w:lang w:val="es-ES"/>
        </w:rPr>
        <w:t>caràcters màxim)</w:t>
      </w:r>
    </w:p>
    <w:tbl>
      <w:tblPr>
        <w:tblStyle w:val="Taulaambquadrcula"/>
        <w:tblW w:w="0" w:type="auto"/>
        <w:tblLook w:val="04A0" w:firstRow="1" w:lastRow="0" w:firstColumn="1" w:lastColumn="0" w:noHBand="0" w:noVBand="1"/>
      </w:tblPr>
      <w:tblGrid>
        <w:gridCol w:w="9016"/>
      </w:tblGrid>
      <w:tr w:rsidR="00C80DE6" w:rsidRPr="00B2226F" w14:paraId="37C6407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4FFE4F80" w14:textId="77777777" w:rsidR="00C80DE6" w:rsidRPr="00B2226F" w:rsidRDefault="00C80DE6">
            <w:pPr>
              <w:spacing w:after="60"/>
              <w:jc w:val="both"/>
              <w:rPr>
                <w:rFonts w:cstheme="minorHAnsi"/>
                <w:lang w:val="es-ES"/>
              </w:rPr>
            </w:pPr>
          </w:p>
          <w:p w14:paraId="6A3CC108" w14:textId="77777777" w:rsidR="00C80DE6" w:rsidRPr="00B2226F" w:rsidRDefault="00C80DE6">
            <w:pPr>
              <w:spacing w:after="60"/>
              <w:jc w:val="both"/>
              <w:rPr>
                <w:rFonts w:cstheme="minorHAnsi"/>
                <w:lang w:val="es-ES"/>
              </w:rPr>
            </w:pPr>
          </w:p>
        </w:tc>
      </w:tr>
    </w:tbl>
    <w:p w14:paraId="128D5A43" w14:textId="53CC6E17" w:rsidR="00BE546A" w:rsidRPr="00B2226F" w:rsidRDefault="00BE546A" w:rsidP="00BE546A">
      <w:pPr>
        <w:spacing w:before="0" w:after="0" w:line="240" w:lineRule="auto"/>
        <w:rPr>
          <w:rFonts w:cstheme="minorHAnsi"/>
          <w:b/>
          <w:bCs/>
          <w:color w:val="auto"/>
          <w:sz w:val="22"/>
          <w:szCs w:val="22"/>
          <w:lang w:val="es-ES"/>
        </w:rPr>
      </w:pPr>
    </w:p>
    <w:p w14:paraId="59EE7E04" w14:textId="62FBA0F1" w:rsidR="00BE546A" w:rsidRPr="00204DFF" w:rsidRDefault="00BE546A" w:rsidP="00BE546A">
      <w:pPr>
        <w:spacing w:before="0" w:after="0" w:line="240" w:lineRule="auto"/>
        <w:rPr>
          <w:rFonts w:cstheme="minorHAnsi"/>
          <w:b/>
          <w:bCs/>
          <w:color w:val="auto"/>
          <w:sz w:val="22"/>
          <w:szCs w:val="22"/>
          <w:lang w:val="es-ES"/>
        </w:rPr>
      </w:pPr>
      <w:r w:rsidRPr="00B2226F">
        <w:rPr>
          <w:rFonts w:cstheme="minorHAnsi"/>
          <w:b/>
          <w:bCs/>
          <w:color w:val="auto"/>
          <w:sz w:val="22"/>
          <w:szCs w:val="22"/>
          <w:lang w:val="es-ES"/>
        </w:rPr>
        <w:t>Bre</w:t>
      </w:r>
      <w:r w:rsidR="00C80DE6" w:rsidRPr="00B2226F">
        <w:rPr>
          <w:rFonts w:cstheme="minorHAnsi"/>
          <w:b/>
          <w:bCs/>
          <w:color w:val="auto"/>
          <w:sz w:val="22"/>
          <w:szCs w:val="22"/>
          <w:lang w:val="es-ES"/>
        </w:rPr>
        <w:t xml:space="preserve">u explicació del desenvolupament de les pràctiques </w:t>
      </w:r>
      <w:r w:rsidR="002221A3" w:rsidRPr="00B2226F">
        <w:rPr>
          <w:rFonts w:cstheme="minorHAnsi"/>
          <w:b/>
          <w:bCs/>
          <w:color w:val="auto"/>
          <w:sz w:val="22"/>
          <w:szCs w:val="22"/>
          <w:lang w:val="es-ES"/>
        </w:rPr>
        <w:t>(metodolog</w:t>
      </w:r>
      <w:r w:rsidR="00C80DE6" w:rsidRPr="00B2226F">
        <w:rPr>
          <w:rFonts w:cstheme="minorHAnsi"/>
          <w:b/>
          <w:bCs/>
          <w:color w:val="auto"/>
          <w:sz w:val="22"/>
          <w:szCs w:val="22"/>
          <w:lang w:val="es-ES"/>
        </w:rPr>
        <w:t>i</w:t>
      </w:r>
      <w:r w:rsidR="002221A3" w:rsidRPr="00B2226F">
        <w:rPr>
          <w:rFonts w:cstheme="minorHAnsi"/>
          <w:b/>
          <w:bCs/>
          <w:color w:val="auto"/>
          <w:sz w:val="22"/>
          <w:szCs w:val="22"/>
          <w:lang w:val="es-ES"/>
        </w:rPr>
        <w:t>a, per</w:t>
      </w:r>
      <w:r w:rsidR="00C80DE6" w:rsidRPr="00B2226F">
        <w:rPr>
          <w:rFonts w:cstheme="minorHAnsi"/>
          <w:b/>
          <w:bCs/>
          <w:color w:val="auto"/>
          <w:sz w:val="22"/>
          <w:szCs w:val="22"/>
          <w:lang w:val="es-ES"/>
        </w:rPr>
        <w:t>íode</w:t>
      </w:r>
      <w:r w:rsidR="002221A3" w:rsidRPr="00B2226F">
        <w:rPr>
          <w:rFonts w:cstheme="minorHAnsi"/>
          <w:b/>
          <w:bCs/>
          <w:color w:val="auto"/>
          <w:sz w:val="22"/>
          <w:szCs w:val="22"/>
          <w:lang w:val="es-ES"/>
        </w:rPr>
        <w:t>, dura</w:t>
      </w:r>
      <w:r w:rsidR="00C80DE6" w:rsidRPr="00B2226F">
        <w:rPr>
          <w:rFonts w:cstheme="minorHAnsi"/>
          <w:b/>
          <w:bCs/>
          <w:color w:val="auto"/>
          <w:sz w:val="22"/>
          <w:szCs w:val="22"/>
          <w:lang w:val="es-ES"/>
        </w:rPr>
        <w:t>da</w:t>
      </w:r>
      <w:r w:rsidR="002221A3" w:rsidRPr="00B2226F">
        <w:rPr>
          <w:rFonts w:cstheme="minorHAnsi"/>
          <w:b/>
          <w:bCs/>
          <w:color w:val="auto"/>
          <w:sz w:val="22"/>
          <w:szCs w:val="22"/>
          <w:lang w:val="es-ES"/>
        </w:rPr>
        <w:t xml:space="preserve">, </w:t>
      </w:r>
      <w:r w:rsidR="00C80DE6" w:rsidRPr="00B2226F">
        <w:rPr>
          <w:rFonts w:cstheme="minorHAnsi"/>
          <w:b/>
          <w:bCs/>
          <w:color w:val="auto"/>
          <w:sz w:val="22"/>
          <w:szCs w:val="22"/>
          <w:lang w:val="es-ES"/>
        </w:rPr>
        <w:t>a</w:t>
      </w:r>
      <w:r w:rsidR="002221A3" w:rsidRPr="00B2226F">
        <w:rPr>
          <w:rFonts w:cstheme="minorHAnsi"/>
          <w:b/>
          <w:bCs/>
          <w:color w:val="auto"/>
          <w:sz w:val="22"/>
          <w:szCs w:val="22"/>
          <w:lang w:val="es-ES"/>
        </w:rPr>
        <w:t>valuació, etc.)</w:t>
      </w:r>
      <w:r w:rsidR="00B321CE" w:rsidRPr="00B2226F">
        <w:rPr>
          <w:rFonts w:cstheme="minorHAnsi"/>
          <w:b/>
          <w:bCs/>
          <w:color w:val="auto"/>
          <w:sz w:val="22"/>
          <w:szCs w:val="22"/>
          <w:lang w:val="es-ES"/>
        </w:rPr>
        <w:t xml:space="preserve"> </w:t>
      </w:r>
      <w:r w:rsidR="00B321CE" w:rsidRPr="00B2226F">
        <w:rPr>
          <w:rFonts w:cstheme="minorHAnsi"/>
          <w:color w:val="FF0000"/>
          <w:sz w:val="22"/>
          <w:szCs w:val="22"/>
          <w:lang w:val="es-ES"/>
        </w:rPr>
        <w:t xml:space="preserve">(10.000 </w:t>
      </w:r>
      <w:r w:rsidR="00C80DE6" w:rsidRPr="00B2226F">
        <w:rPr>
          <w:rFonts w:cstheme="minorHAnsi"/>
          <w:color w:val="FF0000"/>
          <w:sz w:val="22"/>
          <w:szCs w:val="22"/>
          <w:lang w:val="es-ES"/>
        </w:rPr>
        <w:t>caràcters màxim)</w:t>
      </w:r>
    </w:p>
    <w:tbl>
      <w:tblPr>
        <w:tblStyle w:val="Taulaambquadrcula"/>
        <w:tblW w:w="0" w:type="auto"/>
        <w:tblLook w:val="04A0" w:firstRow="1" w:lastRow="0" w:firstColumn="1" w:lastColumn="0" w:noHBand="0" w:noVBand="1"/>
      </w:tblPr>
      <w:tblGrid>
        <w:gridCol w:w="9016"/>
      </w:tblGrid>
      <w:tr w:rsidR="00C80DE6" w:rsidRPr="00204DFF" w14:paraId="54FEBD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3860D5C1" w14:textId="77777777" w:rsidR="00C80DE6" w:rsidRPr="00204DFF" w:rsidRDefault="00C80DE6">
            <w:pPr>
              <w:spacing w:after="60"/>
              <w:jc w:val="both"/>
              <w:rPr>
                <w:rFonts w:cstheme="minorHAnsi"/>
                <w:lang w:val="es-ES"/>
              </w:rPr>
            </w:pPr>
          </w:p>
          <w:p w14:paraId="75F50CF3" w14:textId="77777777" w:rsidR="00C80DE6" w:rsidRPr="00204DFF" w:rsidRDefault="00C80DE6">
            <w:pPr>
              <w:spacing w:after="60"/>
              <w:jc w:val="both"/>
              <w:rPr>
                <w:rFonts w:cstheme="minorHAnsi"/>
                <w:lang w:val="es-ES"/>
              </w:rPr>
            </w:pPr>
          </w:p>
        </w:tc>
      </w:tr>
    </w:tbl>
    <w:p w14:paraId="502DFA3E" w14:textId="77777777" w:rsidR="00E80AE8" w:rsidRPr="00204DFF" w:rsidRDefault="00E80AE8" w:rsidP="009A67EC">
      <w:pPr>
        <w:spacing w:before="0" w:after="0" w:line="240" w:lineRule="auto"/>
        <w:rPr>
          <w:rFonts w:cstheme="minorHAnsi"/>
          <w:b/>
          <w:bCs/>
          <w:color w:val="auto"/>
          <w:sz w:val="22"/>
          <w:szCs w:val="22"/>
          <w:lang w:val="es-ES"/>
        </w:rPr>
      </w:pPr>
    </w:p>
    <w:sectPr w:rsidR="00E80AE8" w:rsidRPr="00204DFF" w:rsidSect="00860058">
      <w:type w:val="continuous"/>
      <w:pgSz w:w="11906" w:h="16838" w:code="9"/>
      <w:pgMar w:top="1440" w:right="1440" w:bottom="1440" w:left="1440"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BEEBA" w14:textId="77777777" w:rsidR="008A04DC" w:rsidRDefault="008A04DC">
      <w:r>
        <w:separator/>
      </w:r>
    </w:p>
  </w:endnote>
  <w:endnote w:type="continuationSeparator" w:id="0">
    <w:p w14:paraId="66264D24" w14:textId="77777777" w:rsidR="008A04DC" w:rsidRDefault="008A04DC">
      <w:r>
        <w:continuationSeparator/>
      </w:r>
    </w:p>
  </w:endnote>
  <w:endnote w:type="continuationNotice" w:id="1">
    <w:p w14:paraId="15AD9000" w14:textId="77777777" w:rsidR="008A04DC" w:rsidRDefault="008A04DC">
      <w:pPr>
        <w:spacing w:before="0" w:after="0" w:line="240" w:lineRule="auto"/>
      </w:pPr>
    </w:p>
  </w:endnote>
  <w:endnote w:id="2">
    <w:p w14:paraId="4B440F05" w14:textId="4A52F367" w:rsidR="00F95064" w:rsidRPr="009A67EC" w:rsidRDefault="00F95064" w:rsidP="009A67EC">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D-DIN Exp">
    <w:altName w:val="Calibri"/>
    <w:panose1 w:val="00000000000000000000"/>
    <w:charset w:val="00"/>
    <w:family w:val="swiss"/>
    <w:notTrueType/>
    <w:pitch w:val="variable"/>
    <w:sig w:usb0="8000006F" w:usb1="4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MGPM+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0"/>
      </w:rPr>
      <w:id w:val="-1134637237"/>
      <w:docPartObj>
        <w:docPartGallery w:val="Page Numbers (Bottom of Page)"/>
        <w:docPartUnique/>
      </w:docPartObj>
    </w:sdtPr>
    <w:sdtContent>
      <w:p w14:paraId="00E9525F" w14:textId="57C29089" w:rsidR="00ED74C2" w:rsidRPr="00ED74C2" w:rsidRDefault="00ED74C2">
        <w:pPr>
          <w:pStyle w:val="Peu"/>
          <w:rPr>
            <w:rFonts w:asciiTheme="minorHAnsi" w:hAnsiTheme="minorHAnsi" w:cstheme="minorHAnsi"/>
            <w:sz w:val="20"/>
          </w:rPr>
        </w:pPr>
        <w:r w:rsidRPr="00ED74C2">
          <w:rPr>
            <w:rFonts w:asciiTheme="minorHAnsi" w:hAnsiTheme="minorHAnsi" w:cstheme="minorHAnsi"/>
            <w:sz w:val="20"/>
          </w:rPr>
          <w:fldChar w:fldCharType="begin"/>
        </w:r>
        <w:r w:rsidRPr="00ED74C2">
          <w:rPr>
            <w:rFonts w:asciiTheme="minorHAnsi" w:hAnsiTheme="minorHAnsi" w:cstheme="minorHAnsi"/>
            <w:sz w:val="20"/>
          </w:rPr>
          <w:instrText>PAGE   \* MERGEFORMAT</w:instrText>
        </w:r>
        <w:r w:rsidRPr="00ED74C2">
          <w:rPr>
            <w:rFonts w:asciiTheme="minorHAnsi" w:hAnsiTheme="minorHAnsi" w:cstheme="minorHAnsi"/>
            <w:sz w:val="20"/>
          </w:rPr>
          <w:fldChar w:fldCharType="separate"/>
        </w:r>
        <w:r w:rsidRPr="00ED74C2">
          <w:rPr>
            <w:rFonts w:asciiTheme="minorHAnsi" w:hAnsiTheme="minorHAnsi" w:cstheme="minorHAnsi"/>
            <w:sz w:val="20"/>
          </w:rPr>
          <w:t>2</w:t>
        </w:r>
        <w:r w:rsidRPr="00ED74C2">
          <w:rPr>
            <w:rFonts w:asciiTheme="minorHAnsi" w:hAnsiTheme="minorHAnsi" w:cstheme="minorHAnsi"/>
            <w:sz w:val="20"/>
          </w:rPr>
          <w:fldChar w:fldCharType="end"/>
        </w:r>
      </w:p>
    </w:sdtContent>
  </w:sdt>
  <w:p w14:paraId="45B1A748" w14:textId="0664662E" w:rsidR="002776B8" w:rsidRPr="00ED74C2" w:rsidRDefault="002776B8" w:rsidP="0016078A">
    <w:pPr>
      <w:pStyle w:val="Peu"/>
      <w:jc w:val="left"/>
      <w:rPr>
        <w:rFonts w:asciiTheme="minorHAnsi" w:hAnsiTheme="minorHAnsi" w:cstheme="minorHAns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5B69" w14:textId="77777777" w:rsidR="003B3F94" w:rsidRPr="003B3F94" w:rsidRDefault="003B3F94" w:rsidP="003B3F94">
    <w:pPr>
      <w:spacing w:before="120" w:line="240" w:lineRule="atLeast"/>
      <w:ind w:left="431"/>
      <w:jc w:val="right"/>
      <w:rPr>
        <w:rFonts w:cstheme="minorHAnsi"/>
        <w:b/>
        <w:color w:val="auto"/>
        <w:sz w:val="32"/>
        <w:szCs w:val="24"/>
        <w:lang w:val="es-ES"/>
      </w:rPr>
    </w:pPr>
    <w:r w:rsidRPr="003B3F94">
      <w:rPr>
        <w:rFonts w:cstheme="minorHAnsi"/>
        <w:b/>
        <w:color w:val="auto"/>
        <w:sz w:val="32"/>
        <w:szCs w:val="24"/>
        <w:lang w:val="es-ES"/>
      </w:rPr>
      <w:t>Mes-año</w:t>
    </w:r>
  </w:p>
  <w:p w14:paraId="39937175" w14:textId="77777777" w:rsidR="003B3F94" w:rsidRDefault="003B3F94">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0"/>
      </w:rPr>
      <w:id w:val="2035603860"/>
      <w:docPartObj>
        <w:docPartGallery w:val="Page Numbers (Bottom of Page)"/>
        <w:docPartUnique/>
      </w:docPartObj>
    </w:sdtPr>
    <w:sdtContent>
      <w:p w14:paraId="398ACCF8" w14:textId="77777777" w:rsidR="00860058" w:rsidRPr="00ED74C2" w:rsidRDefault="00860058">
        <w:pPr>
          <w:pStyle w:val="Peu"/>
          <w:rPr>
            <w:rFonts w:asciiTheme="minorHAnsi" w:hAnsiTheme="minorHAnsi" w:cstheme="minorHAnsi"/>
            <w:sz w:val="20"/>
          </w:rPr>
        </w:pPr>
        <w:r w:rsidRPr="00ED74C2">
          <w:rPr>
            <w:rFonts w:asciiTheme="minorHAnsi" w:hAnsiTheme="minorHAnsi" w:cstheme="minorHAnsi"/>
            <w:sz w:val="20"/>
          </w:rPr>
          <w:fldChar w:fldCharType="begin"/>
        </w:r>
        <w:r w:rsidRPr="00ED74C2">
          <w:rPr>
            <w:rFonts w:asciiTheme="minorHAnsi" w:hAnsiTheme="minorHAnsi" w:cstheme="minorHAnsi"/>
            <w:sz w:val="20"/>
          </w:rPr>
          <w:instrText>PAGE   \* MERGEFORMAT</w:instrText>
        </w:r>
        <w:r w:rsidRPr="00ED74C2">
          <w:rPr>
            <w:rFonts w:asciiTheme="minorHAnsi" w:hAnsiTheme="minorHAnsi" w:cstheme="minorHAnsi"/>
            <w:sz w:val="20"/>
          </w:rPr>
          <w:fldChar w:fldCharType="separate"/>
        </w:r>
        <w:r w:rsidRPr="00ED74C2">
          <w:rPr>
            <w:rFonts w:asciiTheme="minorHAnsi" w:hAnsiTheme="minorHAnsi" w:cstheme="minorHAnsi"/>
            <w:sz w:val="20"/>
          </w:rPr>
          <w:t>2</w:t>
        </w:r>
        <w:r w:rsidRPr="00ED74C2">
          <w:rPr>
            <w:rFonts w:asciiTheme="minorHAnsi" w:hAnsiTheme="minorHAnsi" w:cstheme="minorHAnsi"/>
            <w:sz w:val="20"/>
          </w:rPr>
          <w:fldChar w:fldCharType="end"/>
        </w:r>
      </w:p>
    </w:sdtContent>
  </w:sdt>
  <w:p w14:paraId="1CE61718" w14:textId="77777777" w:rsidR="00860058" w:rsidRPr="00ED74C2" w:rsidRDefault="00860058" w:rsidP="0016078A">
    <w:pPr>
      <w:pStyle w:val="Peu"/>
      <w:jc w:val="left"/>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6E0E" w14:textId="77777777" w:rsidR="008A04DC" w:rsidRDefault="008A04DC">
      <w:r>
        <w:separator/>
      </w:r>
    </w:p>
  </w:footnote>
  <w:footnote w:type="continuationSeparator" w:id="0">
    <w:p w14:paraId="017E9562" w14:textId="77777777" w:rsidR="008A04DC" w:rsidRDefault="008A04DC">
      <w:r>
        <w:continuationSeparator/>
      </w:r>
    </w:p>
  </w:footnote>
  <w:footnote w:type="continuationNotice" w:id="1">
    <w:p w14:paraId="5121390A" w14:textId="77777777" w:rsidR="008A04DC" w:rsidRDefault="008A04DC">
      <w:pPr>
        <w:spacing w:before="0" w:after="0" w:line="240" w:lineRule="auto"/>
      </w:pPr>
    </w:p>
  </w:footnote>
  <w:footnote w:id="2">
    <w:p w14:paraId="7ADA4CBD" w14:textId="77777777" w:rsidR="00F95064" w:rsidRPr="001D64F5" w:rsidRDefault="00F95064" w:rsidP="00F95064">
      <w:pPr>
        <w:spacing w:before="0" w:after="0" w:line="240" w:lineRule="auto"/>
        <w:jc w:val="both"/>
        <w:rPr>
          <w:rFonts w:ascii="Calibri" w:hAnsi="Calibri"/>
          <w:color w:val="FF0000"/>
          <w:sz w:val="22"/>
          <w:szCs w:val="22"/>
          <w:lang w:val="es-ES"/>
        </w:rPr>
      </w:pPr>
      <w:r>
        <w:rPr>
          <w:rStyle w:val="Refernciadenotaapeudepgina"/>
        </w:rPr>
        <w:footnoteRef/>
      </w:r>
      <w:r>
        <w:t xml:space="preserve"> </w:t>
      </w:r>
      <w:r w:rsidRPr="00F95064">
        <w:rPr>
          <w:rFonts w:ascii="Calibri" w:hAnsi="Calibri"/>
          <w:color w:val="FF0000"/>
          <w:sz w:val="20"/>
          <w:lang w:val="es-ES"/>
        </w:rPr>
        <w:t>Las asignaturas comunes comparten el mismo código, nombre, créditos, semestre de impartición, lengua de impartición, resultados de aprendizaje, contenidos, metodología docente, sistema de evaluación, etc., es decir, tienen una única guía docente. Por tanto, las titulaciones que impartan asignaturas comunes tendrán que consensuar de forma conjunta la definición de todos estos aspectos en la memoria de la titulación.</w:t>
      </w:r>
    </w:p>
    <w:p w14:paraId="718F872C" w14:textId="23BEF7B5" w:rsidR="00F95064" w:rsidRPr="00F95064" w:rsidRDefault="00F95064">
      <w:pPr>
        <w:pStyle w:val="Textdenotaapeudepgina"/>
        <w:rPr>
          <w:lang w:val="es-ES"/>
        </w:rPr>
      </w:pPr>
    </w:p>
  </w:footnote>
  <w:footnote w:id="3">
    <w:p w14:paraId="3261C8A2" w14:textId="47180DC5" w:rsidR="001560CE" w:rsidRPr="001560CE" w:rsidRDefault="001560CE" w:rsidP="001560CE">
      <w:pPr>
        <w:pStyle w:val="Textdenotaapeudepgina"/>
        <w:spacing w:before="0" w:after="0" w:line="240" w:lineRule="auto"/>
        <w:jc w:val="both"/>
        <w:rPr>
          <w:sz w:val="16"/>
          <w:szCs w:val="16"/>
        </w:rPr>
      </w:pPr>
      <w:r w:rsidRPr="00D51E37">
        <w:rPr>
          <w:rStyle w:val="Refernciadenotaapeudepgina"/>
        </w:rPr>
        <w:footnoteRef/>
      </w:r>
      <w:r w:rsidRPr="00D51E37">
        <w:rPr>
          <w:rFonts w:ascii="Calibri" w:hAnsi="Calibri"/>
          <w:color w:val="FF0000"/>
          <w:sz w:val="16"/>
          <w:szCs w:val="16"/>
          <w:lang w:val="es-ES"/>
        </w:rPr>
        <w:t>Las asignaturas comunes comparten el mismo código, nombre, créditos, semestre de impartición, lengua de impartición, resultados de aprendizaje, contenidos, metodología docente, sistema de evaluación, etc., es decir, tienen una única guía docente. Por tanto, las titulaciones que impartan asignaturas comunes tendrán que consensuar de forma conjunta la definición de todos estos aspectos en la memoria de la titulación.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79757" w14:textId="3DBED19F" w:rsidR="005353CC" w:rsidRDefault="009B3D2C" w:rsidP="005353CC">
    <w:pPr>
      <w:pStyle w:val="Capalera"/>
      <w:jc w:val="right"/>
      <w:rPr>
        <w:rFonts w:cstheme="minorHAnsi"/>
        <w:b/>
        <w:bCs/>
        <w:color w:val="auto"/>
        <w:sz w:val="18"/>
        <w:szCs w:val="18"/>
        <w:lang w:val="es-ES"/>
      </w:rPr>
    </w:pPr>
    <w:r w:rsidRPr="005F2E75">
      <w:rPr>
        <w:rFonts w:cstheme="minorHAnsi"/>
        <w:b/>
        <w:bCs/>
        <w:color w:val="auto"/>
        <w:sz w:val="18"/>
        <w:szCs w:val="18"/>
        <w:lang w:val="es-ES"/>
      </w:rPr>
      <w:ptab w:relativeTo="margin" w:alignment="left" w:leader="none"/>
    </w:r>
    <w:r w:rsidR="0034623F">
      <w:rPr>
        <w:rFonts w:cstheme="minorHAnsi"/>
        <w:b/>
        <w:bCs/>
        <w:color w:val="auto"/>
        <w:sz w:val="18"/>
        <w:szCs w:val="18"/>
        <w:lang w:val="es-ES"/>
      </w:rPr>
      <w:t xml:space="preserve">                                                 </w:t>
    </w:r>
  </w:p>
  <w:p w14:paraId="0DF894A0" w14:textId="5C7C8D0A" w:rsidR="001B0BA2" w:rsidRDefault="00EE4E46" w:rsidP="009B3D2C">
    <w:pPr>
      <w:pStyle w:val="Capalera"/>
      <w:jc w:val="right"/>
      <w:rPr>
        <w:rFonts w:cstheme="minorHAnsi"/>
        <w:b/>
        <w:bCs/>
        <w:color w:val="auto"/>
        <w:sz w:val="18"/>
        <w:szCs w:val="18"/>
        <w:lang w:val="es-ES"/>
      </w:rPr>
    </w:pPr>
    <w:r>
      <w:rPr>
        <w:noProof/>
      </w:rPr>
      <w:drawing>
        <wp:anchor distT="0" distB="0" distL="114300" distR="114300" simplePos="0" relativeHeight="251658240" behindDoc="0" locked="0" layoutInCell="1" allowOverlap="1" wp14:anchorId="3F0CC86E" wp14:editId="36FBDAA8">
          <wp:simplePos x="0" y="0"/>
          <wp:positionH relativeFrom="margin">
            <wp:posOffset>-9525</wp:posOffset>
          </wp:positionH>
          <wp:positionV relativeFrom="margin">
            <wp:posOffset>-543560</wp:posOffset>
          </wp:positionV>
          <wp:extent cx="2047875" cy="219710"/>
          <wp:effectExtent l="0" t="0" r="9525" b="8890"/>
          <wp:wrapSquare wrapText="bothSides"/>
          <wp:docPr id="362063369" name="Imatge 36206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19710"/>
                  </a:xfrm>
                  <a:prstGeom prst="rect">
                    <a:avLst/>
                  </a:prstGeom>
                  <a:noFill/>
                  <a:ln>
                    <a:noFill/>
                  </a:ln>
                </pic:spPr>
              </pic:pic>
            </a:graphicData>
          </a:graphic>
        </wp:anchor>
      </w:drawing>
    </w:r>
    <w:r w:rsidR="0034623F">
      <w:rPr>
        <w:rFonts w:cstheme="minorHAnsi"/>
        <w:b/>
        <w:bCs/>
        <w:color w:val="auto"/>
        <w:sz w:val="18"/>
        <w:szCs w:val="18"/>
        <w:lang w:val="es-ES"/>
      </w:rPr>
      <w:t xml:space="preserve">                              </w:t>
    </w:r>
    <w:r w:rsidR="005F2E75" w:rsidRPr="005F2E75">
      <w:rPr>
        <w:rFonts w:cstheme="minorHAnsi"/>
        <w:b/>
        <w:bCs/>
        <w:color w:val="auto"/>
        <w:sz w:val="18"/>
        <w:szCs w:val="18"/>
        <w:lang w:val="es-ES"/>
      </w:rPr>
      <w:t>Mem</w:t>
    </w:r>
    <w:r w:rsidR="006C31E7">
      <w:rPr>
        <w:rFonts w:cstheme="minorHAnsi"/>
        <w:b/>
        <w:bCs/>
        <w:color w:val="auto"/>
        <w:sz w:val="18"/>
        <w:szCs w:val="18"/>
        <w:lang w:val="es-ES"/>
      </w:rPr>
      <w:t>o</w:t>
    </w:r>
    <w:r w:rsidR="005F2E75" w:rsidRPr="005F2E75">
      <w:rPr>
        <w:rFonts w:cstheme="minorHAnsi"/>
        <w:b/>
        <w:bCs/>
        <w:color w:val="auto"/>
        <w:sz w:val="18"/>
        <w:szCs w:val="18"/>
        <w:lang w:val="es-ES"/>
      </w:rPr>
      <w:t>ria de Verificació</w:t>
    </w:r>
    <w:r w:rsidR="006C31E7">
      <w:rPr>
        <w:rFonts w:cstheme="minorHAnsi"/>
        <w:b/>
        <w:bCs/>
        <w:color w:val="auto"/>
        <w:sz w:val="18"/>
        <w:szCs w:val="18"/>
        <w:lang w:val="es-ES"/>
      </w:rPr>
      <w:t>n</w:t>
    </w:r>
    <w:r w:rsidR="005F2E75" w:rsidRPr="005F2E75">
      <w:rPr>
        <w:rFonts w:cstheme="minorHAnsi"/>
        <w:b/>
        <w:bCs/>
        <w:color w:val="auto"/>
        <w:sz w:val="18"/>
        <w:szCs w:val="18"/>
        <w:lang w:val="es-ES"/>
      </w:rPr>
      <w:t xml:space="preserve">          </w:t>
    </w:r>
  </w:p>
  <w:p w14:paraId="1F796467" w14:textId="7DC2EF6D" w:rsidR="009B3D2C" w:rsidRPr="009B3D2C" w:rsidRDefault="005F2E75" w:rsidP="009B3D2C">
    <w:pPr>
      <w:pStyle w:val="Capalera"/>
      <w:jc w:val="right"/>
      <w:rPr>
        <w:rFonts w:cstheme="minorHAnsi"/>
        <w:color w:val="auto"/>
        <w:sz w:val="18"/>
        <w:szCs w:val="18"/>
        <w:lang w:val="es-ES"/>
      </w:rPr>
    </w:pPr>
    <w:r w:rsidRPr="005F2E75">
      <w:rPr>
        <w:rFonts w:cstheme="minorHAnsi"/>
        <w:b/>
        <w:bCs/>
        <w:color w:val="auto"/>
        <w:sz w:val="18"/>
        <w:szCs w:val="18"/>
        <w:lang w:val="es-E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01954" w14:textId="77777777" w:rsidR="00860058" w:rsidRDefault="00860058" w:rsidP="00860058">
    <w:pPr>
      <w:pStyle w:val="Capalera"/>
      <w:ind w:left="8306" w:hanging="8306"/>
      <w:jc w:val="right"/>
      <w:rPr>
        <w:rFonts w:cstheme="minorHAnsi"/>
        <w:b/>
        <w:bCs/>
        <w:color w:val="auto"/>
        <w:sz w:val="18"/>
        <w:szCs w:val="18"/>
        <w:lang w:val="es-ES"/>
      </w:rPr>
    </w:pPr>
    <w:r w:rsidRPr="005F2E75">
      <w:rPr>
        <w:rFonts w:cstheme="minorHAnsi"/>
        <w:b/>
        <w:bCs/>
        <w:color w:val="auto"/>
        <w:sz w:val="18"/>
        <w:szCs w:val="18"/>
        <w:lang w:val="es-ES"/>
      </w:rPr>
      <w:ptab w:relativeTo="margin" w:alignment="left" w:leader="none"/>
    </w:r>
    <w:r>
      <w:rPr>
        <w:rFonts w:cstheme="minorHAnsi"/>
        <w:b/>
        <w:bCs/>
        <w:color w:val="auto"/>
        <w:sz w:val="18"/>
        <w:szCs w:val="18"/>
        <w:lang w:val="es-ES"/>
      </w:rPr>
      <w:t xml:space="preserve">                                                 </w:t>
    </w:r>
  </w:p>
  <w:p w14:paraId="6BC898D5" w14:textId="77777777" w:rsidR="00860058" w:rsidRDefault="00860058" w:rsidP="009B3D2C">
    <w:pPr>
      <w:pStyle w:val="Capalera"/>
      <w:jc w:val="right"/>
      <w:rPr>
        <w:rFonts w:cstheme="minorHAnsi"/>
        <w:b/>
        <w:bCs/>
        <w:color w:val="auto"/>
        <w:sz w:val="18"/>
        <w:szCs w:val="18"/>
        <w:lang w:val="es-ES"/>
      </w:rPr>
    </w:pPr>
    <w:r>
      <w:rPr>
        <w:noProof/>
      </w:rPr>
      <w:drawing>
        <wp:anchor distT="0" distB="0" distL="114300" distR="114300" simplePos="0" relativeHeight="251660288" behindDoc="0" locked="0" layoutInCell="1" allowOverlap="1" wp14:anchorId="4621FC0C" wp14:editId="20CF22D7">
          <wp:simplePos x="0" y="0"/>
          <wp:positionH relativeFrom="margin">
            <wp:posOffset>-9525</wp:posOffset>
          </wp:positionH>
          <wp:positionV relativeFrom="margin">
            <wp:posOffset>-543560</wp:posOffset>
          </wp:positionV>
          <wp:extent cx="2047875" cy="219710"/>
          <wp:effectExtent l="0" t="0" r="9525" b="8890"/>
          <wp:wrapSquare wrapText="bothSides"/>
          <wp:docPr id="2075242674" name="Imatge 207524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19710"/>
                  </a:xfrm>
                  <a:prstGeom prst="rect">
                    <a:avLst/>
                  </a:prstGeom>
                  <a:noFill/>
                  <a:ln>
                    <a:noFill/>
                  </a:ln>
                </pic:spPr>
              </pic:pic>
            </a:graphicData>
          </a:graphic>
        </wp:anchor>
      </w:drawing>
    </w:r>
    <w:r>
      <w:rPr>
        <w:rFonts w:cstheme="minorHAnsi"/>
        <w:b/>
        <w:bCs/>
        <w:color w:val="auto"/>
        <w:sz w:val="18"/>
        <w:szCs w:val="18"/>
        <w:lang w:val="es-ES"/>
      </w:rPr>
      <w:t xml:space="preserve">                              </w:t>
    </w:r>
    <w:r w:rsidRPr="005F2E75">
      <w:rPr>
        <w:rFonts w:cstheme="minorHAnsi"/>
        <w:b/>
        <w:bCs/>
        <w:color w:val="auto"/>
        <w:sz w:val="18"/>
        <w:szCs w:val="18"/>
        <w:lang w:val="es-ES"/>
      </w:rPr>
      <w:t>Mem</w:t>
    </w:r>
    <w:r>
      <w:rPr>
        <w:rFonts w:cstheme="minorHAnsi"/>
        <w:b/>
        <w:bCs/>
        <w:color w:val="auto"/>
        <w:sz w:val="18"/>
        <w:szCs w:val="18"/>
        <w:lang w:val="es-ES"/>
      </w:rPr>
      <w:t>o</w:t>
    </w:r>
    <w:r w:rsidRPr="005F2E75">
      <w:rPr>
        <w:rFonts w:cstheme="minorHAnsi"/>
        <w:b/>
        <w:bCs/>
        <w:color w:val="auto"/>
        <w:sz w:val="18"/>
        <w:szCs w:val="18"/>
        <w:lang w:val="es-ES"/>
      </w:rPr>
      <w:t>ria de Verificació</w:t>
    </w:r>
    <w:r>
      <w:rPr>
        <w:rFonts w:cstheme="minorHAnsi"/>
        <w:b/>
        <w:bCs/>
        <w:color w:val="auto"/>
        <w:sz w:val="18"/>
        <w:szCs w:val="18"/>
        <w:lang w:val="es-ES"/>
      </w:rPr>
      <w:t>n</w:t>
    </w:r>
    <w:r w:rsidRPr="005F2E75">
      <w:rPr>
        <w:rFonts w:cstheme="minorHAnsi"/>
        <w:b/>
        <w:bCs/>
        <w:color w:val="auto"/>
        <w:sz w:val="18"/>
        <w:szCs w:val="18"/>
        <w:lang w:val="es-ES"/>
      </w:rPr>
      <w:t xml:space="preserve">          </w:t>
    </w:r>
  </w:p>
  <w:p w14:paraId="099C241C" w14:textId="77777777" w:rsidR="00860058" w:rsidRPr="009B3D2C" w:rsidRDefault="00860058" w:rsidP="009B3D2C">
    <w:pPr>
      <w:pStyle w:val="Capalera"/>
      <w:jc w:val="right"/>
      <w:rPr>
        <w:rFonts w:cstheme="minorHAnsi"/>
        <w:color w:val="auto"/>
        <w:sz w:val="18"/>
        <w:szCs w:val="18"/>
        <w:lang w:val="es-ES"/>
      </w:rPr>
    </w:pPr>
    <w:r w:rsidRPr="005F2E75">
      <w:rPr>
        <w:rFonts w:cstheme="minorHAnsi"/>
        <w:b/>
        <w:bCs/>
        <w:color w:val="auto"/>
        <w:sz w:val="18"/>
        <w:szCs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230"/>
    <w:multiLevelType w:val="hybridMultilevel"/>
    <w:tmpl w:val="45C2AE9A"/>
    <w:lvl w:ilvl="0" w:tplc="BED0C1A0">
      <w:start w:val="1"/>
      <w:numFmt w:val="bullet"/>
      <w:lvlText w:val=""/>
      <w:lvlJc w:val="left"/>
      <w:pPr>
        <w:ind w:left="7667" w:hanging="360"/>
      </w:pPr>
      <w:rPr>
        <w:rFonts w:ascii="Symbol" w:hAnsi="Symbol" w:hint="default"/>
        <w:color w:val="0070C0"/>
      </w:rPr>
    </w:lvl>
    <w:lvl w:ilvl="1" w:tplc="0C0A0003" w:tentative="1">
      <w:start w:val="1"/>
      <w:numFmt w:val="bullet"/>
      <w:lvlText w:val="o"/>
      <w:lvlJc w:val="left"/>
      <w:pPr>
        <w:ind w:left="8387" w:hanging="360"/>
      </w:pPr>
      <w:rPr>
        <w:rFonts w:ascii="Courier New" w:hAnsi="Courier New" w:cs="Courier New" w:hint="default"/>
      </w:rPr>
    </w:lvl>
    <w:lvl w:ilvl="2" w:tplc="0C0A0005" w:tentative="1">
      <w:start w:val="1"/>
      <w:numFmt w:val="bullet"/>
      <w:lvlText w:val=""/>
      <w:lvlJc w:val="left"/>
      <w:pPr>
        <w:ind w:left="9107" w:hanging="360"/>
      </w:pPr>
      <w:rPr>
        <w:rFonts w:ascii="Wingdings" w:hAnsi="Wingdings" w:hint="default"/>
      </w:rPr>
    </w:lvl>
    <w:lvl w:ilvl="3" w:tplc="0C0A0001" w:tentative="1">
      <w:start w:val="1"/>
      <w:numFmt w:val="bullet"/>
      <w:lvlText w:val=""/>
      <w:lvlJc w:val="left"/>
      <w:pPr>
        <w:ind w:left="9827" w:hanging="360"/>
      </w:pPr>
      <w:rPr>
        <w:rFonts w:ascii="Symbol" w:hAnsi="Symbol" w:hint="default"/>
      </w:rPr>
    </w:lvl>
    <w:lvl w:ilvl="4" w:tplc="0C0A0003" w:tentative="1">
      <w:start w:val="1"/>
      <w:numFmt w:val="bullet"/>
      <w:lvlText w:val="o"/>
      <w:lvlJc w:val="left"/>
      <w:pPr>
        <w:ind w:left="10547" w:hanging="360"/>
      </w:pPr>
      <w:rPr>
        <w:rFonts w:ascii="Courier New" w:hAnsi="Courier New" w:cs="Courier New" w:hint="default"/>
      </w:rPr>
    </w:lvl>
    <w:lvl w:ilvl="5" w:tplc="0C0A0005" w:tentative="1">
      <w:start w:val="1"/>
      <w:numFmt w:val="bullet"/>
      <w:lvlText w:val=""/>
      <w:lvlJc w:val="left"/>
      <w:pPr>
        <w:ind w:left="11267" w:hanging="360"/>
      </w:pPr>
      <w:rPr>
        <w:rFonts w:ascii="Wingdings" w:hAnsi="Wingdings" w:hint="default"/>
      </w:rPr>
    </w:lvl>
    <w:lvl w:ilvl="6" w:tplc="0C0A0001" w:tentative="1">
      <w:start w:val="1"/>
      <w:numFmt w:val="bullet"/>
      <w:lvlText w:val=""/>
      <w:lvlJc w:val="left"/>
      <w:pPr>
        <w:ind w:left="11987" w:hanging="360"/>
      </w:pPr>
      <w:rPr>
        <w:rFonts w:ascii="Symbol" w:hAnsi="Symbol" w:hint="default"/>
      </w:rPr>
    </w:lvl>
    <w:lvl w:ilvl="7" w:tplc="0C0A0003" w:tentative="1">
      <w:start w:val="1"/>
      <w:numFmt w:val="bullet"/>
      <w:lvlText w:val="o"/>
      <w:lvlJc w:val="left"/>
      <w:pPr>
        <w:ind w:left="12707" w:hanging="360"/>
      </w:pPr>
      <w:rPr>
        <w:rFonts w:ascii="Courier New" w:hAnsi="Courier New" w:cs="Courier New" w:hint="default"/>
      </w:rPr>
    </w:lvl>
    <w:lvl w:ilvl="8" w:tplc="0C0A0005" w:tentative="1">
      <w:start w:val="1"/>
      <w:numFmt w:val="bullet"/>
      <w:lvlText w:val=""/>
      <w:lvlJc w:val="left"/>
      <w:pPr>
        <w:ind w:left="13427" w:hanging="360"/>
      </w:pPr>
      <w:rPr>
        <w:rFonts w:ascii="Wingdings" w:hAnsi="Wingdings" w:hint="default"/>
      </w:rPr>
    </w:lvl>
  </w:abstractNum>
  <w:abstractNum w:abstractNumId="1" w15:restartNumberingAfterBreak="0">
    <w:nsid w:val="0779518E"/>
    <w:multiLevelType w:val="hybridMultilevel"/>
    <w:tmpl w:val="0E763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AB4AC0"/>
    <w:multiLevelType w:val="hybridMultilevel"/>
    <w:tmpl w:val="ABE02EA0"/>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45E89"/>
    <w:multiLevelType w:val="hybridMultilevel"/>
    <w:tmpl w:val="EC76076E"/>
    <w:lvl w:ilvl="0" w:tplc="0C0A0001">
      <w:start w:val="1"/>
      <w:numFmt w:val="bullet"/>
      <w:lvlText w:val=""/>
      <w:lvlJc w:val="left"/>
      <w:pPr>
        <w:ind w:left="720" w:hanging="360"/>
      </w:pPr>
      <w:rPr>
        <w:rFonts w:ascii="Symbol" w:hAnsi="Symbol" w:hint="default"/>
        <w:color w:val="0070C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0FE20532"/>
    <w:multiLevelType w:val="multilevel"/>
    <w:tmpl w:val="82240270"/>
    <w:lvl w:ilvl="0">
      <w:start w:val="1"/>
      <w:numFmt w:val="decimal"/>
      <w:lvlText w:val="%1."/>
      <w:lvlJc w:val="left"/>
      <w:pPr>
        <w:ind w:left="360" w:hanging="360"/>
      </w:pPr>
      <w:rPr>
        <w:b/>
        <w:bCs/>
        <w:sz w:val="36"/>
        <w:szCs w:val="36"/>
      </w:rPr>
    </w:lvl>
    <w:lvl w:ilvl="1">
      <w:start w:val="1"/>
      <w:numFmt w:val="decimal"/>
      <w:isLgl/>
      <w:lvlText w:val="%1.%2"/>
      <w:lvlJc w:val="left"/>
      <w:pPr>
        <w:ind w:left="1080" w:hanging="360"/>
      </w:pPr>
      <w:rPr>
        <w:rFonts w:hint="default"/>
      </w:rPr>
    </w:lvl>
    <w:lvl w:ilvl="2">
      <w:start w:val="1"/>
      <w:numFmt w:val="lowerLetter"/>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13C11778"/>
    <w:multiLevelType w:val="hybridMultilevel"/>
    <w:tmpl w:val="2346C0C0"/>
    <w:lvl w:ilvl="0" w:tplc="DAC8C14C">
      <w:start w:val="1"/>
      <w:numFmt w:val="bullet"/>
      <w:pStyle w:val="Llistaambpics3"/>
      <w:lvlText w:val=""/>
      <w:lvlJc w:val="left"/>
      <w:pPr>
        <w:ind w:left="1457" w:hanging="360"/>
      </w:pPr>
      <w:rPr>
        <w:rFonts w:ascii="Wingdings" w:hAnsi="Wingdings" w:hint="default"/>
        <w:color w:val="004D73"/>
      </w:rPr>
    </w:lvl>
    <w:lvl w:ilvl="1" w:tplc="04030003" w:tentative="1">
      <w:start w:val="1"/>
      <w:numFmt w:val="bullet"/>
      <w:lvlText w:val="o"/>
      <w:lvlJc w:val="left"/>
      <w:pPr>
        <w:ind w:left="2177" w:hanging="360"/>
      </w:pPr>
      <w:rPr>
        <w:rFonts w:ascii="Courier New" w:hAnsi="Courier New" w:cs="Courier New" w:hint="default"/>
      </w:rPr>
    </w:lvl>
    <w:lvl w:ilvl="2" w:tplc="04030005" w:tentative="1">
      <w:start w:val="1"/>
      <w:numFmt w:val="bullet"/>
      <w:lvlText w:val=""/>
      <w:lvlJc w:val="left"/>
      <w:pPr>
        <w:ind w:left="2897" w:hanging="360"/>
      </w:pPr>
      <w:rPr>
        <w:rFonts w:ascii="Wingdings" w:hAnsi="Wingdings" w:hint="default"/>
      </w:rPr>
    </w:lvl>
    <w:lvl w:ilvl="3" w:tplc="04030001" w:tentative="1">
      <w:start w:val="1"/>
      <w:numFmt w:val="bullet"/>
      <w:lvlText w:val=""/>
      <w:lvlJc w:val="left"/>
      <w:pPr>
        <w:ind w:left="3617" w:hanging="360"/>
      </w:pPr>
      <w:rPr>
        <w:rFonts w:ascii="Symbol" w:hAnsi="Symbol" w:hint="default"/>
      </w:rPr>
    </w:lvl>
    <w:lvl w:ilvl="4" w:tplc="04030003" w:tentative="1">
      <w:start w:val="1"/>
      <w:numFmt w:val="bullet"/>
      <w:lvlText w:val="o"/>
      <w:lvlJc w:val="left"/>
      <w:pPr>
        <w:ind w:left="4337" w:hanging="360"/>
      </w:pPr>
      <w:rPr>
        <w:rFonts w:ascii="Courier New" w:hAnsi="Courier New" w:cs="Courier New" w:hint="default"/>
      </w:rPr>
    </w:lvl>
    <w:lvl w:ilvl="5" w:tplc="04030005" w:tentative="1">
      <w:start w:val="1"/>
      <w:numFmt w:val="bullet"/>
      <w:lvlText w:val=""/>
      <w:lvlJc w:val="left"/>
      <w:pPr>
        <w:ind w:left="5057" w:hanging="360"/>
      </w:pPr>
      <w:rPr>
        <w:rFonts w:ascii="Wingdings" w:hAnsi="Wingdings" w:hint="default"/>
      </w:rPr>
    </w:lvl>
    <w:lvl w:ilvl="6" w:tplc="04030001" w:tentative="1">
      <w:start w:val="1"/>
      <w:numFmt w:val="bullet"/>
      <w:lvlText w:val=""/>
      <w:lvlJc w:val="left"/>
      <w:pPr>
        <w:ind w:left="5777" w:hanging="360"/>
      </w:pPr>
      <w:rPr>
        <w:rFonts w:ascii="Symbol" w:hAnsi="Symbol" w:hint="default"/>
      </w:rPr>
    </w:lvl>
    <w:lvl w:ilvl="7" w:tplc="04030003" w:tentative="1">
      <w:start w:val="1"/>
      <w:numFmt w:val="bullet"/>
      <w:lvlText w:val="o"/>
      <w:lvlJc w:val="left"/>
      <w:pPr>
        <w:ind w:left="6497" w:hanging="360"/>
      </w:pPr>
      <w:rPr>
        <w:rFonts w:ascii="Courier New" w:hAnsi="Courier New" w:cs="Courier New" w:hint="default"/>
      </w:rPr>
    </w:lvl>
    <w:lvl w:ilvl="8" w:tplc="04030005" w:tentative="1">
      <w:start w:val="1"/>
      <w:numFmt w:val="bullet"/>
      <w:lvlText w:val=""/>
      <w:lvlJc w:val="left"/>
      <w:pPr>
        <w:ind w:left="7217" w:hanging="360"/>
      </w:pPr>
      <w:rPr>
        <w:rFonts w:ascii="Wingdings" w:hAnsi="Wingdings" w:hint="default"/>
      </w:rPr>
    </w:lvl>
  </w:abstractNum>
  <w:abstractNum w:abstractNumId="6" w15:restartNumberingAfterBreak="0">
    <w:nsid w:val="14CF6E07"/>
    <w:multiLevelType w:val="hybridMultilevel"/>
    <w:tmpl w:val="AFF4BEFC"/>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5F75F83"/>
    <w:multiLevelType w:val="hybridMultilevel"/>
    <w:tmpl w:val="EBB8779C"/>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95039FE"/>
    <w:multiLevelType w:val="hybridMultilevel"/>
    <w:tmpl w:val="7C88DAC6"/>
    <w:lvl w:ilvl="0" w:tplc="8CC4D750">
      <w:numFmt w:val="bullet"/>
      <w:lvlText w:val="◊"/>
      <w:lvlJc w:val="left"/>
      <w:pPr>
        <w:tabs>
          <w:tab w:val="num" w:pos="720"/>
        </w:tabs>
        <w:ind w:left="720" w:hanging="360"/>
      </w:pPr>
      <w:rPr>
        <w:rFonts w:ascii="Verdana" w:eastAsia="Times New Roman" w:hAnsi="Verdana" w:cs="Times New Roman" w:hint="default"/>
      </w:rPr>
    </w:lvl>
    <w:lvl w:ilvl="1" w:tplc="719878F4">
      <w:numFmt w:val="bullet"/>
      <w:lvlText w:val="-"/>
      <w:lvlJc w:val="left"/>
      <w:pPr>
        <w:tabs>
          <w:tab w:val="num" w:pos="1788"/>
        </w:tabs>
        <w:ind w:left="1788" w:hanging="360"/>
      </w:pPr>
      <w:rPr>
        <w:rFonts w:ascii="Verdana" w:eastAsia="Times New Roman" w:hAnsi="Verdana" w:cs="Times New Roman"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A782552"/>
    <w:multiLevelType w:val="hybridMultilevel"/>
    <w:tmpl w:val="1FD2150A"/>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E48633A"/>
    <w:multiLevelType w:val="hybridMultilevel"/>
    <w:tmpl w:val="DD081312"/>
    <w:lvl w:ilvl="0" w:tplc="8766FDEE">
      <w:start w:val="1"/>
      <w:numFmt w:val="decimal"/>
      <w:pStyle w:val="Llistanumerada2"/>
      <w:lvlText w:val="%1."/>
      <w:lvlJc w:val="left"/>
      <w:pPr>
        <w:ind w:left="1077" w:hanging="360"/>
      </w:pPr>
    </w:lvl>
    <w:lvl w:ilvl="1" w:tplc="04030019" w:tentative="1">
      <w:start w:val="1"/>
      <w:numFmt w:val="lowerLetter"/>
      <w:lvlText w:val="%2."/>
      <w:lvlJc w:val="left"/>
      <w:pPr>
        <w:ind w:left="1797" w:hanging="360"/>
      </w:pPr>
    </w:lvl>
    <w:lvl w:ilvl="2" w:tplc="0403001B" w:tentative="1">
      <w:start w:val="1"/>
      <w:numFmt w:val="lowerRoman"/>
      <w:lvlText w:val="%3."/>
      <w:lvlJc w:val="right"/>
      <w:pPr>
        <w:ind w:left="2517" w:hanging="180"/>
      </w:pPr>
    </w:lvl>
    <w:lvl w:ilvl="3" w:tplc="0403000F" w:tentative="1">
      <w:start w:val="1"/>
      <w:numFmt w:val="decimal"/>
      <w:lvlText w:val="%4."/>
      <w:lvlJc w:val="left"/>
      <w:pPr>
        <w:ind w:left="3237" w:hanging="360"/>
      </w:pPr>
    </w:lvl>
    <w:lvl w:ilvl="4" w:tplc="04030019" w:tentative="1">
      <w:start w:val="1"/>
      <w:numFmt w:val="lowerLetter"/>
      <w:lvlText w:val="%5."/>
      <w:lvlJc w:val="left"/>
      <w:pPr>
        <w:ind w:left="3957" w:hanging="360"/>
      </w:pPr>
    </w:lvl>
    <w:lvl w:ilvl="5" w:tplc="0403001B" w:tentative="1">
      <w:start w:val="1"/>
      <w:numFmt w:val="lowerRoman"/>
      <w:lvlText w:val="%6."/>
      <w:lvlJc w:val="right"/>
      <w:pPr>
        <w:ind w:left="4677" w:hanging="180"/>
      </w:pPr>
    </w:lvl>
    <w:lvl w:ilvl="6" w:tplc="0403000F" w:tentative="1">
      <w:start w:val="1"/>
      <w:numFmt w:val="decimal"/>
      <w:lvlText w:val="%7."/>
      <w:lvlJc w:val="left"/>
      <w:pPr>
        <w:ind w:left="5397" w:hanging="360"/>
      </w:pPr>
    </w:lvl>
    <w:lvl w:ilvl="7" w:tplc="04030019" w:tentative="1">
      <w:start w:val="1"/>
      <w:numFmt w:val="lowerLetter"/>
      <w:lvlText w:val="%8."/>
      <w:lvlJc w:val="left"/>
      <w:pPr>
        <w:ind w:left="6117" w:hanging="360"/>
      </w:pPr>
    </w:lvl>
    <w:lvl w:ilvl="8" w:tplc="0403001B" w:tentative="1">
      <w:start w:val="1"/>
      <w:numFmt w:val="lowerRoman"/>
      <w:lvlText w:val="%9."/>
      <w:lvlJc w:val="right"/>
      <w:pPr>
        <w:ind w:left="6837" w:hanging="180"/>
      </w:pPr>
    </w:lvl>
  </w:abstractNum>
  <w:abstractNum w:abstractNumId="11" w15:restartNumberingAfterBreak="0">
    <w:nsid w:val="202C651E"/>
    <w:multiLevelType w:val="hybridMultilevel"/>
    <w:tmpl w:val="3F9CD354"/>
    <w:lvl w:ilvl="0" w:tplc="796EEDB0">
      <w:numFmt w:val="decimal"/>
      <w:pStyle w:val="Ttol7"/>
      <w:lvlText w:val="%1."/>
      <w:lvlJc w:val="left"/>
      <w:pPr>
        <w:tabs>
          <w:tab w:val="num" w:pos="1021"/>
        </w:tabs>
        <w:ind w:left="1021" w:hanging="1021"/>
      </w:pPr>
      <w:rPr>
        <w:rFonts w:hint="default"/>
        <w:color w:val="004D73"/>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2F42C8F"/>
    <w:multiLevelType w:val="multilevel"/>
    <w:tmpl w:val="4D504D4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3" w15:restartNumberingAfterBreak="0">
    <w:nsid w:val="25752F87"/>
    <w:multiLevelType w:val="hybridMultilevel"/>
    <w:tmpl w:val="D324A52A"/>
    <w:lvl w:ilvl="0" w:tplc="E6FA87EC">
      <w:start w:val="1"/>
      <w:numFmt w:val="bullet"/>
      <w:pStyle w:val="Llistaambpics"/>
      <w:lvlText w:val=""/>
      <w:lvlJc w:val="left"/>
      <w:pPr>
        <w:ind w:left="720" w:hanging="360"/>
      </w:pPr>
      <w:rPr>
        <w:rFonts w:ascii="Symbol" w:hAnsi="Symbol" w:cs="Wingdings 2" w:hint="default"/>
        <w:color w:val="219789"/>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30474202"/>
    <w:multiLevelType w:val="hybridMultilevel"/>
    <w:tmpl w:val="313673F0"/>
    <w:lvl w:ilvl="0" w:tplc="8CC4D750">
      <w:numFmt w:val="bullet"/>
      <w:lvlText w:val="◊"/>
      <w:lvlJc w:val="left"/>
      <w:pPr>
        <w:tabs>
          <w:tab w:val="num" w:pos="720"/>
        </w:tabs>
        <w:ind w:left="720" w:hanging="360"/>
      </w:pPr>
      <w:rPr>
        <w:rFonts w:ascii="Verdana" w:eastAsia="Times New Roman" w:hAnsi="Verdana" w:cs="Times New Roman" w:hint="default"/>
      </w:rPr>
    </w:lvl>
    <w:lvl w:ilvl="1" w:tplc="719878F4">
      <w:numFmt w:val="bullet"/>
      <w:lvlText w:val="-"/>
      <w:lvlJc w:val="left"/>
      <w:pPr>
        <w:tabs>
          <w:tab w:val="num" w:pos="1788"/>
        </w:tabs>
        <w:ind w:left="1788" w:hanging="360"/>
      </w:pPr>
      <w:rPr>
        <w:rFonts w:ascii="Verdana" w:eastAsia="Times New Roman" w:hAnsi="Verdana" w:cs="Times New Roman" w:hint="default"/>
      </w:rPr>
    </w:lvl>
    <w:lvl w:ilvl="2" w:tplc="04030005" w:tentative="1">
      <w:start w:val="1"/>
      <w:numFmt w:val="bullet"/>
      <w:lvlText w:val=""/>
      <w:lvlJc w:val="left"/>
      <w:pPr>
        <w:tabs>
          <w:tab w:val="num" w:pos="2508"/>
        </w:tabs>
        <w:ind w:left="2508" w:hanging="360"/>
      </w:pPr>
      <w:rPr>
        <w:rFonts w:ascii="Wingdings" w:hAnsi="Wingdings" w:hint="default"/>
      </w:rPr>
    </w:lvl>
    <w:lvl w:ilvl="3" w:tplc="04030001" w:tentative="1">
      <w:start w:val="1"/>
      <w:numFmt w:val="bullet"/>
      <w:lvlText w:val=""/>
      <w:lvlJc w:val="left"/>
      <w:pPr>
        <w:tabs>
          <w:tab w:val="num" w:pos="3228"/>
        </w:tabs>
        <w:ind w:left="3228" w:hanging="360"/>
      </w:pPr>
      <w:rPr>
        <w:rFonts w:ascii="Symbol" w:hAnsi="Symbol" w:hint="default"/>
      </w:rPr>
    </w:lvl>
    <w:lvl w:ilvl="4" w:tplc="04030003" w:tentative="1">
      <w:start w:val="1"/>
      <w:numFmt w:val="bullet"/>
      <w:lvlText w:val="o"/>
      <w:lvlJc w:val="left"/>
      <w:pPr>
        <w:tabs>
          <w:tab w:val="num" w:pos="3948"/>
        </w:tabs>
        <w:ind w:left="3948" w:hanging="360"/>
      </w:pPr>
      <w:rPr>
        <w:rFonts w:ascii="Courier New" w:hAnsi="Courier New" w:cs="Courier New" w:hint="default"/>
      </w:rPr>
    </w:lvl>
    <w:lvl w:ilvl="5" w:tplc="04030005" w:tentative="1">
      <w:start w:val="1"/>
      <w:numFmt w:val="bullet"/>
      <w:lvlText w:val=""/>
      <w:lvlJc w:val="left"/>
      <w:pPr>
        <w:tabs>
          <w:tab w:val="num" w:pos="4668"/>
        </w:tabs>
        <w:ind w:left="4668" w:hanging="360"/>
      </w:pPr>
      <w:rPr>
        <w:rFonts w:ascii="Wingdings" w:hAnsi="Wingdings" w:hint="default"/>
      </w:rPr>
    </w:lvl>
    <w:lvl w:ilvl="6" w:tplc="04030001" w:tentative="1">
      <w:start w:val="1"/>
      <w:numFmt w:val="bullet"/>
      <w:lvlText w:val=""/>
      <w:lvlJc w:val="left"/>
      <w:pPr>
        <w:tabs>
          <w:tab w:val="num" w:pos="5388"/>
        </w:tabs>
        <w:ind w:left="5388" w:hanging="360"/>
      </w:pPr>
      <w:rPr>
        <w:rFonts w:ascii="Symbol" w:hAnsi="Symbol" w:hint="default"/>
      </w:rPr>
    </w:lvl>
    <w:lvl w:ilvl="7" w:tplc="04030003" w:tentative="1">
      <w:start w:val="1"/>
      <w:numFmt w:val="bullet"/>
      <w:lvlText w:val="o"/>
      <w:lvlJc w:val="left"/>
      <w:pPr>
        <w:tabs>
          <w:tab w:val="num" w:pos="6108"/>
        </w:tabs>
        <w:ind w:left="6108" w:hanging="360"/>
      </w:pPr>
      <w:rPr>
        <w:rFonts w:ascii="Courier New" w:hAnsi="Courier New" w:cs="Courier New" w:hint="default"/>
      </w:rPr>
    </w:lvl>
    <w:lvl w:ilvl="8" w:tplc="0403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2FF2148"/>
    <w:multiLevelType w:val="hybridMultilevel"/>
    <w:tmpl w:val="2328FF02"/>
    <w:lvl w:ilvl="0" w:tplc="8CC4D750">
      <w:numFmt w:val="bullet"/>
      <w:lvlText w:val="◊"/>
      <w:lvlJc w:val="left"/>
      <w:pPr>
        <w:tabs>
          <w:tab w:val="num" w:pos="720"/>
        </w:tabs>
        <w:ind w:left="720" w:hanging="360"/>
      </w:pPr>
      <w:rPr>
        <w:rFonts w:ascii="Verdana" w:eastAsia="Times New Roman" w:hAnsi="Verdana" w:cs="Times New Roman"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385D60"/>
    <w:multiLevelType w:val="hybridMultilevel"/>
    <w:tmpl w:val="F40E7BB2"/>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57746EA"/>
    <w:multiLevelType w:val="multilevel"/>
    <w:tmpl w:val="07908C8A"/>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lowerLetter"/>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35C74CF9"/>
    <w:multiLevelType w:val="hybridMultilevel"/>
    <w:tmpl w:val="564C0620"/>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9B63BA2"/>
    <w:multiLevelType w:val="hybridMultilevel"/>
    <w:tmpl w:val="F8625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D5157E"/>
    <w:multiLevelType w:val="hybridMultilevel"/>
    <w:tmpl w:val="DA3AA1C0"/>
    <w:lvl w:ilvl="0" w:tplc="C0EA71E2">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DD2552D"/>
    <w:multiLevelType w:val="hybridMultilevel"/>
    <w:tmpl w:val="C08C6660"/>
    <w:lvl w:ilvl="0" w:tplc="22440AC8">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0682115"/>
    <w:multiLevelType w:val="hybridMultilevel"/>
    <w:tmpl w:val="B9BE2498"/>
    <w:lvl w:ilvl="0" w:tplc="AB763870">
      <w:start w:val="1"/>
      <w:numFmt w:val="decimal"/>
      <w:pStyle w:val="Llistanumerada3"/>
      <w:lvlText w:val="%1."/>
      <w:lvlJc w:val="left"/>
      <w:pPr>
        <w:ind w:left="1286" w:hanging="360"/>
      </w:pPr>
    </w:lvl>
    <w:lvl w:ilvl="1" w:tplc="04030019" w:tentative="1">
      <w:start w:val="1"/>
      <w:numFmt w:val="lowerLetter"/>
      <w:lvlText w:val="%2."/>
      <w:lvlJc w:val="left"/>
      <w:pPr>
        <w:ind w:left="2006" w:hanging="360"/>
      </w:pPr>
    </w:lvl>
    <w:lvl w:ilvl="2" w:tplc="0403001B" w:tentative="1">
      <w:start w:val="1"/>
      <w:numFmt w:val="lowerRoman"/>
      <w:lvlText w:val="%3."/>
      <w:lvlJc w:val="right"/>
      <w:pPr>
        <w:ind w:left="2726" w:hanging="180"/>
      </w:pPr>
    </w:lvl>
    <w:lvl w:ilvl="3" w:tplc="0403000F" w:tentative="1">
      <w:start w:val="1"/>
      <w:numFmt w:val="decimal"/>
      <w:lvlText w:val="%4."/>
      <w:lvlJc w:val="left"/>
      <w:pPr>
        <w:ind w:left="3446" w:hanging="360"/>
      </w:pPr>
    </w:lvl>
    <w:lvl w:ilvl="4" w:tplc="04030019" w:tentative="1">
      <w:start w:val="1"/>
      <w:numFmt w:val="lowerLetter"/>
      <w:lvlText w:val="%5."/>
      <w:lvlJc w:val="left"/>
      <w:pPr>
        <w:ind w:left="4166" w:hanging="360"/>
      </w:pPr>
    </w:lvl>
    <w:lvl w:ilvl="5" w:tplc="0403001B" w:tentative="1">
      <w:start w:val="1"/>
      <w:numFmt w:val="lowerRoman"/>
      <w:lvlText w:val="%6."/>
      <w:lvlJc w:val="right"/>
      <w:pPr>
        <w:ind w:left="4886" w:hanging="180"/>
      </w:pPr>
    </w:lvl>
    <w:lvl w:ilvl="6" w:tplc="0403000F" w:tentative="1">
      <w:start w:val="1"/>
      <w:numFmt w:val="decimal"/>
      <w:lvlText w:val="%7."/>
      <w:lvlJc w:val="left"/>
      <w:pPr>
        <w:ind w:left="5606" w:hanging="360"/>
      </w:pPr>
    </w:lvl>
    <w:lvl w:ilvl="7" w:tplc="04030019" w:tentative="1">
      <w:start w:val="1"/>
      <w:numFmt w:val="lowerLetter"/>
      <w:lvlText w:val="%8."/>
      <w:lvlJc w:val="left"/>
      <w:pPr>
        <w:ind w:left="6326" w:hanging="360"/>
      </w:pPr>
    </w:lvl>
    <w:lvl w:ilvl="8" w:tplc="0403001B" w:tentative="1">
      <w:start w:val="1"/>
      <w:numFmt w:val="lowerRoman"/>
      <w:lvlText w:val="%9."/>
      <w:lvlJc w:val="right"/>
      <w:pPr>
        <w:ind w:left="7046" w:hanging="180"/>
      </w:pPr>
    </w:lvl>
  </w:abstractNum>
  <w:abstractNum w:abstractNumId="23" w15:restartNumberingAfterBreak="0">
    <w:nsid w:val="417868DB"/>
    <w:multiLevelType w:val="hybridMultilevel"/>
    <w:tmpl w:val="914EF6AE"/>
    <w:lvl w:ilvl="0" w:tplc="FDFEBCDC">
      <w:start w:val="1"/>
      <w:numFmt w:val="bullet"/>
      <w:lvlText w:val=""/>
      <w:lvlJc w:val="left"/>
      <w:pPr>
        <w:ind w:left="360" w:hanging="360"/>
      </w:pPr>
      <w:rPr>
        <w:rFonts w:ascii="Wingdings" w:hAnsi="Wingdings" w:hint="default"/>
        <w:color w:val="FF000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71652EA"/>
    <w:multiLevelType w:val="hybridMultilevel"/>
    <w:tmpl w:val="3D4A9F1E"/>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1D2B35"/>
    <w:multiLevelType w:val="hybridMultilevel"/>
    <w:tmpl w:val="A64ACEC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0BC761B"/>
    <w:multiLevelType w:val="hybridMultilevel"/>
    <w:tmpl w:val="7EFE61BA"/>
    <w:lvl w:ilvl="0" w:tplc="29167EE8">
      <w:numFmt w:val="bullet"/>
      <w:lvlText w:val="-"/>
      <w:lvlJc w:val="left"/>
      <w:pPr>
        <w:ind w:left="360" w:hanging="360"/>
      </w:pPr>
      <w:rPr>
        <w:rFonts w:ascii="Montserrat" w:eastAsia="Times New Roman" w:hAnsi="Montserrat"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1196E73"/>
    <w:multiLevelType w:val="hybridMultilevel"/>
    <w:tmpl w:val="1DEE7C50"/>
    <w:lvl w:ilvl="0" w:tplc="96E8E1A8">
      <w:start w:val="1"/>
      <w:numFmt w:val="decimal"/>
      <w:pStyle w:val="Llistanumerada"/>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4533A18"/>
    <w:multiLevelType w:val="hybridMultilevel"/>
    <w:tmpl w:val="D9BEF170"/>
    <w:lvl w:ilvl="0" w:tplc="0C0A0001">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4C540F3"/>
    <w:multiLevelType w:val="hybridMultilevel"/>
    <w:tmpl w:val="03CC0070"/>
    <w:lvl w:ilvl="0" w:tplc="29167EE8">
      <w:numFmt w:val="bullet"/>
      <w:lvlText w:val="-"/>
      <w:lvlJc w:val="left"/>
      <w:pPr>
        <w:ind w:left="360" w:hanging="360"/>
      </w:pPr>
      <w:rPr>
        <w:rFonts w:ascii="Montserrat" w:eastAsia="Times New Roman" w:hAnsi="Montserrat"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4FE6535"/>
    <w:multiLevelType w:val="hybridMultilevel"/>
    <w:tmpl w:val="FC4C9DD8"/>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0B2334"/>
    <w:multiLevelType w:val="hybridMultilevel"/>
    <w:tmpl w:val="7312F3D0"/>
    <w:lvl w:ilvl="0" w:tplc="BED0C1A0">
      <w:start w:val="1"/>
      <w:numFmt w:val="bullet"/>
      <w:lvlText w:val=""/>
      <w:lvlJc w:val="left"/>
      <w:pPr>
        <w:ind w:left="1068" w:hanging="360"/>
      </w:pPr>
      <w:rPr>
        <w:rFonts w:ascii="Symbol" w:hAnsi="Symbol" w:hint="default"/>
        <w:color w:val="0070C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561409AF"/>
    <w:multiLevelType w:val="hybridMultilevel"/>
    <w:tmpl w:val="C3BC7A0A"/>
    <w:lvl w:ilvl="0" w:tplc="22440AC8">
      <w:start w:val="1"/>
      <w:numFmt w:val="bullet"/>
      <w:lvlText w:val=""/>
      <w:lvlJc w:val="left"/>
      <w:pPr>
        <w:ind w:left="720" w:hanging="360"/>
      </w:pPr>
      <w:rPr>
        <w:rFonts w:ascii="Symbol" w:hAnsi="Symbo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6AA0CDE"/>
    <w:multiLevelType w:val="hybridMultilevel"/>
    <w:tmpl w:val="88D00368"/>
    <w:lvl w:ilvl="0" w:tplc="22440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C13F1D"/>
    <w:multiLevelType w:val="hybridMultilevel"/>
    <w:tmpl w:val="1AA8FF36"/>
    <w:lvl w:ilvl="0" w:tplc="29167EE8">
      <w:numFmt w:val="bullet"/>
      <w:lvlText w:val="-"/>
      <w:lvlJc w:val="left"/>
      <w:pPr>
        <w:ind w:left="360" w:hanging="360"/>
      </w:pPr>
      <w:rPr>
        <w:rFonts w:ascii="Montserrat" w:eastAsia="Times New Roman" w:hAnsi="Montserrat"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5A65262F"/>
    <w:multiLevelType w:val="hybridMultilevel"/>
    <w:tmpl w:val="F844CA12"/>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291105A"/>
    <w:multiLevelType w:val="hybridMultilevel"/>
    <w:tmpl w:val="00AE8258"/>
    <w:lvl w:ilvl="0" w:tplc="63042222">
      <w:start w:val="1"/>
      <w:numFmt w:val="upperRoman"/>
      <w:lvlText w:val="%1."/>
      <w:lvlJc w:val="left"/>
      <w:pPr>
        <w:ind w:left="72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86242C5"/>
    <w:multiLevelType w:val="hybridMultilevel"/>
    <w:tmpl w:val="5D4231E0"/>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7D64BC"/>
    <w:multiLevelType w:val="multilevel"/>
    <w:tmpl w:val="5C6895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B0821"/>
    <w:multiLevelType w:val="hybridMultilevel"/>
    <w:tmpl w:val="102242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8D729CA"/>
    <w:multiLevelType w:val="hybridMultilevel"/>
    <w:tmpl w:val="65143A58"/>
    <w:lvl w:ilvl="0" w:tplc="BED0C1A0">
      <w:start w:val="1"/>
      <w:numFmt w:val="bullet"/>
      <w:lvlText w:val=""/>
      <w:lvlJc w:val="left"/>
      <w:pPr>
        <w:ind w:left="720" w:hanging="360"/>
      </w:pPr>
      <w:rPr>
        <w:rFonts w:ascii="Symbol" w:hAnsi="Symbol" w:hint="default"/>
        <w:color w:val="0070C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C5E7900"/>
    <w:multiLevelType w:val="hybridMultilevel"/>
    <w:tmpl w:val="AE103D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15:restartNumberingAfterBreak="0">
    <w:nsid w:val="7EC82179"/>
    <w:multiLevelType w:val="hybridMultilevel"/>
    <w:tmpl w:val="8DAEB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96339662">
    <w:abstractNumId w:val="11"/>
  </w:num>
  <w:num w:numId="2" w16cid:durableId="1268196131">
    <w:abstractNumId w:val="27"/>
  </w:num>
  <w:num w:numId="3" w16cid:durableId="1506820423">
    <w:abstractNumId w:val="10"/>
  </w:num>
  <w:num w:numId="4" w16cid:durableId="1345934301">
    <w:abstractNumId w:val="22"/>
  </w:num>
  <w:num w:numId="5" w16cid:durableId="1291471202">
    <w:abstractNumId w:val="5"/>
  </w:num>
  <w:num w:numId="6" w16cid:durableId="2099055576">
    <w:abstractNumId w:val="13"/>
  </w:num>
  <w:num w:numId="7" w16cid:durableId="1966503530">
    <w:abstractNumId w:val="8"/>
  </w:num>
  <w:num w:numId="8" w16cid:durableId="1838884512">
    <w:abstractNumId w:val="14"/>
  </w:num>
  <w:num w:numId="9" w16cid:durableId="365106339">
    <w:abstractNumId w:val="15"/>
  </w:num>
  <w:num w:numId="10" w16cid:durableId="287735594">
    <w:abstractNumId w:val="40"/>
  </w:num>
  <w:num w:numId="11" w16cid:durableId="2021740114">
    <w:abstractNumId w:val="24"/>
  </w:num>
  <w:num w:numId="12" w16cid:durableId="784228338">
    <w:abstractNumId w:val="16"/>
  </w:num>
  <w:num w:numId="13" w16cid:durableId="238096475">
    <w:abstractNumId w:val="37"/>
  </w:num>
  <w:num w:numId="14" w16cid:durableId="950935022">
    <w:abstractNumId w:val="2"/>
  </w:num>
  <w:num w:numId="15" w16cid:durableId="93795284">
    <w:abstractNumId w:val="4"/>
  </w:num>
  <w:num w:numId="16" w16cid:durableId="558983260">
    <w:abstractNumId w:val="31"/>
  </w:num>
  <w:num w:numId="17" w16cid:durableId="41949196">
    <w:abstractNumId w:val="9"/>
  </w:num>
  <w:num w:numId="18" w16cid:durableId="1899199817">
    <w:abstractNumId w:val="30"/>
  </w:num>
  <w:num w:numId="19" w16cid:durableId="287198504">
    <w:abstractNumId w:val="0"/>
  </w:num>
  <w:num w:numId="20" w16cid:durableId="1662850646">
    <w:abstractNumId w:val="35"/>
  </w:num>
  <w:num w:numId="21" w16cid:durableId="1948467036">
    <w:abstractNumId w:val="34"/>
  </w:num>
  <w:num w:numId="22" w16cid:durableId="191462476">
    <w:abstractNumId w:val="29"/>
  </w:num>
  <w:num w:numId="23" w16cid:durableId="1728995967">
    <w:abstractNumId w:val="26"/>
  </w:num>
  <w:num w:numId="24" w16cid:durableId="826942712">
    <w:abstractNumId w:val="42"/>
  </w:num>
  <w:num w:numId="25" w16cid:durableId="204103489">
    <w:abstractNumId w:val="3"/>
  </w:num>
  <w:num w:numId="26" w16cid:durableId="569460663">
    <w:abstractNumId w:val="1"/>
  </w:num>
  <w:num w:numId="27" w16cid:durableId="272324195">
    <w:abstractNumId w:val="28"/>
  </w:num>
  <w:num w:numId="28" w16cid:durableId="1815175176">
    <w:abstractNumId w:val="19"/>
  </w:num>
  <w:num w:numId="29" w16cid:durableId="399182913">
    <w:abstractNumId w:val="23"/>
  </w:num>
  <w:num w:numId="30" w16cid:durableId="1391615020">
    <w:abstractNumId w:val="20"/>
  </w:num>
  <w:num w:numId="31" w16cid:durableId="829096679">
    <w:abstractNumId w:val="36"/>
  </w:num>
  <w:num w:numId="32" w16cid:durableId="1322083581">
    <w:abstractNumId w:val="41"/>
  </w:num>
  <w:num w:numId="33" w16cid:durableId="166559265">
    <w:abstractNumId w:val="18"/>
  </w:num>
  <w:num w:numId="34" w16cid:durableId="733041733">
    <w:abstractNumId w:val="6"/>
  </w:num>
  <w:num w:numId="35" w16cid:durableId="45573859">
    <w:abstractNumId w:val="39"/>
  </w:num>
  <w:num w:numId="36" w16cid:durableId="523520392">
    <w:abstractNumId w:val="12"/>
  </w:num>
  <w:num w:numId="37" w16cid:durableId="403186988">
    <w:abstractNumId w:val="17"/>
  </w:num>
  <w:num w:numId="38" w16cid:durableId="1064795020">
    <w:abstractNumId w:val="38"/>
  </w:num>
  <w:num w:numId="39" w16cid:durableId="1904365234">
    <w:abstractNumId w:val="25"/>
  </w:num>
  <w:num w:numId="40" w16cid:durableId="317342692">
    <w:abstractNumId w:val="33"/>
  </w:num>
  <w:num w:numId="41" w16cid:durableId="1021202576">
    <w:abstractNumId w:val="32"/>
  </w:num>
  <w:num w:numId="42" w16cid:durableId="1984237589">
    <w:abstractNumId w:val="7"/>
  </w:num>
  <w:num w:numId="43" w16cid:durableId="1654135947">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2821" w:allStyles="1" w:customStyles="0" w:latentStyles="0" w:stylesInUse="0" w:headingStyles="1" w:numberingStyles="0" w:tableStyles="0" w:directFormattingOnRuns="0" w:directFormattingOnParagraphs="0" w:directFormattingOnNumbering="0" w:directFormattingOnTables="1" w:clearFormatting="0"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E9"/>
    <w:rsid w:val="0000034A"/>
    <w:rsid w:val="00000F48"/>
    <w:rsid w:val="0000244D"/>
    <w:rsid w:val="00003C5D"/>
    <w:rsid w:val="00004761"/>
    <w:rsid w:val="00005ACE"/>
    <w:rsid w:val="0000794D"/>
    <w:rsid w:val="000101A0"/>
    <w:rsid w:val="000113FF"/>
    <w:rsid w:val="0001398F"/>
    <w:rsid w:val="0001458A"/>
    <w:rsid w:val="00014916"/>
    <w:rsid w:val="000151BF"/>
    <w:rsid w:val="0001721C"/>
    <w:rsid w:val="00021BCA"/>
    <w:rsid w:val="0002415B"/>
    <w:rsid w:val="00024267"/>
    <w:rsid w:val="000258CA"/>
    <w:rsid w:val="00027A61"/>
    <w:rsid w:val="000316A9"/>
    <w:rsid w:val="00034613"/>
    <w:rsid w:val="00034642"/>
    <w:rsid w:val="00034645"/>
    <w:rsid w:val="000348DE"/>
    <w:rsid w:val="00035A18"/>
    <w:rsid w:val="0003731E"/>
    <w:rsid w:val="00037FD9"/>
    <w:rsid w:val="00041CD1"/>
    <w:rsid w:val="000421D2"/>
    <w:rsid w:val="00042396"/>
    <w:rsid w:val="00042627"/>
    <w:rsid w:val="000445D0"/>
    <w:rsid w:val="0004482F"/>
    <w:rsid w:val="00045EDA"/>
    <w:rsid w:val="00050983"/>
    <w:rsid w:val="00051AC0"/>
    <w:rsid w:val="0005267B"/>
    <w:rsid w:val="00052737"/>
    <w:rsid w:val="00052D77"/>
    <w:rsid w:val="0005601E"/>
    <w:rsid w:val="00056BC2"/>
    <w:rsid w:val="00060DA6"/>
    <w:rsid w:val="00061143"/>
    <w:rsid w:val="00061160"/>
    <w:rsid w:val="00064199"/>
    <w:rsid w:val="000656E8"/>
    <w:rsid w:val="00066587"/>
    <w:rsid w:val="000675CB"/>
    <w:rsid w:val="000714FB"/>
    <w:rsid w:val="00071FD4"/>
    <w:rsid w:val="00072DC6"/>
    <w:rsid w:val="0007336A"/>
    <w:rsid w:val="000735B2"/>
    <w:rsid w:val="00073BB3"/>
    <w:rsid w:val="0007405B"/>
    <w:rsid w:val="0007703F"/>
    <w:rsid w:val="00077222"/>
    <w:rsid w:val="00081DB3"/>
    <w:rsid w:val="00082C5E"/>
    <w:rsid w:val="000843E5"/>
    <w:rsid w:val="00085DF0"/>
    <w:rsid w:val="00086BAD"/>
    <w:rsid w:val="00090595"/>
    <w:rsid w:val="000909D3"/>
    <w:rsid w:val="00090F94"/>
    <w:rsid w:val="000918EA"/>
    <w:rsid w:val="00092481"/>
    <w:rsid w:val="00092B2A"/>
    <w:rsid w:val="000946D8"/>
    <w:rsid w:val="00095262"/>
    <w:rsid w:val="00095F97"/>
    <w:rsid w:val="000961C8"/>
    <w:rsid w:val="00096927"/>
    <w:rsid w:val="000971BC"/>
    <w:rsid w:val="000A202A"/>
    <w:rsid w:val="000A20CE"/>
    <w:rsid w:val="000A2502"/>
    <w:rsid w:val="000A3761"/>
    <w:rsid w:val="000A4BDD"/>
    <w:rsid w:val="000A506B"/>
    <w:rsid w:val="000A5876"/>
    <w:rsid w:val="000A62BD"/>
    <w:rsid w:val="000A72B1"/>
    <w:rsid w:val="000B1B98"/>
    <w:rsid w:val="000B3A28"/>
    <w:rsid w:val="000B5F1F"/>
    <w:rsid w:val="000B607C"/>
    <w:rsid w:val="000B71E0"/>
    <w:rsid w:val="000B748E"/>
    <w:rsid w:val="000C2C08"/>
    <w:rsid w:val="000C4B10"/>
    <w:rsid w:val="000C4CB2"/>
    <w:rsid w:val="000C6ABE"/>
    <w:rsid w:val="000D3069"/>
    <w:rsid w:val="000D4E7B"/>
    <w:rsid w:val="000D531D"/>
    <w:rsid w:val="000D5478"/>
    <w:rsid w:val="000D55E9"/>
    <w:rsid w:val="000D5FEE"/>
    <w:rsid w:val="000D6E82"/>
    <w:rsid w:val="000D7DD7"/>
    <w:rsid w:val="000E275C"/>
    <w:rsid w:val="000E346B"/>
    <w:rsid w:val="000E4EA4"/>
    <w:rsid w:val="000E5083"/>
    <w:rsid w:val="000E5097"/>
    <w:rsid w:val="000E5487"/>
    <w:rsid w:val="000E5D7D"/>
    <w:rsid w:val="000E669D"/>
    <w:rsid w:val="000E772F"/>
    <w:rsid w:val="000F454F"/>
    <w:rsid w:val="001007B4"/>
    <w:rsid w:val="001014E2"/>
    <w:rsid w:val="00102730"/>
    <w:rsid w:val="00104E08"/>
    <w:rsid w:val="00106B29"/>
    <w:rsid w:val="00111A16"/>
    <w:rsid w:val="00113204"/>
    <w:rsid w:val="00116045"/>
    <w:rsid w:val="00116DCB"/>
    <w:rsid w:val="00120F30"/>
    <w:rsid w:val="001224C6"/>
    <w:rsid w:val="00123775"/>
    <w:rsid w:val="001244A5"/>
    <w:rsid w:val="00124520"/>
    <w:rsid w:val="00125613"/>
    <w:rsid w:val="0012562B"/>
    <w:rsid w:val="0012672C"/>
    <w:rsid w:val="00127B15"/>
    <w:rsid w:val="0013008E"/>
    <w:rsid w:val="001332F4"/>
    <w:rsid w:val="001337E2"/>
    <w:rsid w:val="00134CFC"/>
    <w:rsid w:val="00137082"/>
    <w:rsid w:val="0013763E"/>
    <w:rsid w:val="0014095A"/>
    <w:rsid w:val="0014103D"/>
    <w:rsid w:val="001427FB"/>
    <w:rsid w:val="00143724"/>
    <w:rsid w:val="00147391"/>
    <w:rsid w:val="001504E7"/>
    <w:rsid w:val="00150DDA"/>
    <w:rsid w:val="00152F01"/>
    <w:rsid w:val="001560CE"/>
    <w:rsid w:val="001566D5"/>
    <w:rsid w:val="001566FE"/>
    <w:rsid w:val="001571A4"/>
    <w:rsid w:val="00157975"/>
    <w:rsid w:val="0016078A"/>
    <w:rsid w:val="00160807"/>
    <w:rsid w:val="00162C2B"/>
    <w:rsid w:val="001656EE"/>
    <w:rsid w:val="001657A1"/>
    <w:rsid w:val="00167929"/>
    <w:rsid w:val="001704EA"/>
    <w:rsid w:val="001708EF"/>
    <w:rsid w:val="00170DFA"/>
    <w:rsid w:val="001740E5"/>
    <w:rsid w:val="0017499C"/>
    <w:rsid w:val="00174F37"/>
    <w:rsid w:val="001752EA"/>
    <w:rsid w:val="0017735D"/>
    <w:rsid w:val="00182850"/>
    <w:rsid w:val="001865A1"/>
    <w:rsid w:val="0018689A"/>
    <w:rsid w:val="00187ADE"/>
    <w:rsid w:val="00187B52"/>
    <w:rsid w:val="00190997"/>
    <w:rsid w:val="00190BA3"/>
    <w:rsid w:val="00191D64"/>
    <w:rsid w:val="00191E94"/>
    <w:rsid w:val="00193588"/>
    <w:rsid w:val="0019589E"/>
    <w:rsid w:val="00197156"/>
    <w:rsid w:val="00197ACA"/>
    <w:rsid w:val="001A24A0"/>
    <w:rsid w:val="001A607F"/>
    <w:rsid w:val="001A60A8"/>
    <w:rsid w:val="001B05D7"/>
    <w:rsid w:val="001B05F1"/>
    <w:rsid w:val="001B0BA2"/>
    <w:rsid w:val="001B134D"/>
    <w:rsid w:val="001B1B26"/>
    <w:rsid w:val="001B20B9"/>
    <w:rsid w:val="001B2226"/>
    <w:rsid w:val="001B3FCF"/>
    <w:rsid w:val="001B4079"/>
    <w:rsid w:val="001B455A"/>
    <w:rsid w:val="001B45D5"/>
    <w:rsid w:val="001B5A1F"/>
    <w:rsid w:val="001B675B"/>
    <w:rsid w:val="001B6A5D"/>
    <w:rsid w:val="001B7630"/>
    <w:rsid w:val="001B7C49"/>
    <w:rsid w:val="001C02BA"/>
    <w:rsid w:val="001C1CCC"/>
    <w:rsid w:val="001C221D"/>
    <w:rsid w:val="001C5DDE"/>
    <w:rsid w:val="001C650D"/>
    <w:rsid w:val="001C7028"/>
    <w:rsid w:val="001C749B"/>
    <w:rsid w:val="001D088F"/>
    <w:rsid w:val="001D0C9E"/>
    <w:rsid w:val="001D1859"/>
    <w:rsid w:val="001D2380"/>
    <w:rsid w:val="001D24A1"/>
    <w:rsid w:val="001D2728"/>
    <w:rsid w:val="001D43EC"/>
    <w:rsid w:val="001D4C90"/>
    <w:rsid w:val="001D4D21"/>
    <w:rsid w:val="001D6034"/>
    <w:rsid w:val="001D64F5"/>
    <w:rsid w:val="001D67D3"/>
    <w:rsid w:val="001D6AB1"/>
    <w:rsid w:val="001D7FBE"/>
    <w:rsid w:val="001E0598"/>
    <w:rsid w:val="001E1509"/>
    <w:rsid w:val="001E276F"/>
    <w:rsid w:val="001E2F82"/>
    <w:rsid w:val="001E329D"/>
    <w:rsid w:val="001E39C4"/>
    <w:rsid w:val="001E4B70"/>
    <w:rsid w:val="001E4FA6"/>
    <w:rsid w:val="001E5072"/>
    <w:rsid w:val="001E609B"/>
    <w:rsid w:val="001E6336"/>
    <w:rsid w:val="001E72FC"/>
    <w:rsid w:val="001F07D7"/>
    <w:rsid w:val="001F1B73"/>
    <w:rsid w:val="001F2667"/>
    <w:rsid w:val="001F57C9"/>
    <w:rsid w:val="001F6525"/>
    <w:rsid w:val="001F677E"/>
    <w:rsid w:val="002020D8"/>
    <w:rsid w:val="00202A75"/>
    <w:rsid w:val="00204218"/>
    <w:rsid w:val="002043E5"/>
    <w:rsid w:val="00204431"/>
    <w:rsid w:val="00204DFF"/>
    <w:rsid w:val="002058E5"/>
    <w:rsid w:val="002068C5"/>
    <w:rsid w:val="00210BBD"/>
    <w:rsid w:val="00212939"/>
    <w:rsid w:val="0021342B"/>
    <w:rsid w:val="00217FF4"/>
    <w:rsid w:val="002201D4"/>
    <w:rsid w:val="00220258"/>
    <w:rsid w:val="00220411"/>
    <w:rsid w:val="00221B22"/>
    <w:rsid w:val="00221CA6"/>
    <w:rsid w:val="002221A3"/>
    <w:rsid w:val="002223AC"/>
    <w:rsid w:val="00222961"/>
    <w:rsid w:val="00224138"/>
    <w:rsid w:val="00224786"/>
    <w:rsid w:val="00224D8E"/>
    <w:rsid w:val="00232E3B"/>
    <w:rsid w:val="00233F01"/>
    <w:rsid w:val="0023456A"/>
    <w:rsid w:val="00235E2C"/>
    <w:rsid w:val="00237589"/>
    <w:rsid w:val="002411B3"/>
    <w:rsid w:val="002438A5"/>
    <w:rsid w:val="00245892"/>
    <w:rsid w:val="00245D24"/>
    <w:rsid w:val="00246F20"/>
    <w:rsid w:val="002470EB"/>
    <w:rsid w:val="002508B4"/>
    <w:rsid w:val="00251437"/>
    <w:rsid w:val="00251A4B"/>
    <w:rsid w:val="002532C9"/>
    <w:rsid w:val="00253C4F"/>
    <w:rsid w:val="00255C1E"/>
    <w:rsid w:val="0026410A"/>
    <w:rsid w:val="00264D9C"/>
    <w:rsid w:val="00265ADC"/>
    <w:rsid w:val="002673F3"/>
    <w:rsid w:val="00267DA5"/>
    <w:rsid w:val="00270A73"/>
    <w:rsid w:val="00270E7C"/>
    <w:rsid w:val="00271149"/>
    <w:rsid w:val="0027128B"/>
    <w:rsid w:val="00272301"/>
    <w:rsid w:val="00272ABE"/>
    <w:rsid w:val="002741CD"/>
    <w:rsid w:val="0027513C"/>
    <w:rsid w:val="00275FF9"/>
    <w:rsid w:val="00276769"/>
    <w:rsid w:val="002776B8"/>
    <w:rsid w:val="002808E1"/>
    <w:rsid w:val="00281A9E"/>
    <w:rsid w:val="002825F6"/>
    <w:rsid w:val="00282740"/>
    <w:rsid w:val="002828F4"/>
    <w:rsid w:val="00282A85"/>
    <w:rsid w:val="00284049"/>
    <w:rsid w:val="00284526"/>
    <w:rsid w:val="00284957"/>
    <w:rsid w:val="0028607D"/>
    <w:rsid w:val="0028643F"/>
    <w:rsid w:val="00286D99"/>
    <w:rsid w:val="00286F4A"/>
    <w:rsid w:val="00287368"/>
    <w:rsid w:val="00287DAF"/>
    <w:rsid w:val="0029619B"/>
    <w:rsid w:val="00296B41"/>
    <w:rsid w:val="00297F3D"/>
    <w:rsid w:val="002A0E27"/>
    <w:rsid w:val="002A445E"/>
    <w:rsid w:val="002A522A"/>
    <w:rsid w:val="002A5A71"/>
    <w:rsid w:val="002A5A97"/>
    <w:rsid w:val="002A5B0C"/>
    <w:rsid w:val="002A649E"/>
    <w:rsid w:val="002B1C3A"/>
    <w:rsid w:val="002B495F"/>
    <w:rsid w:val="002B709B"/>
    <w:rsid w:val="002C1548"/>
    <w:rsid w:val="002C2870"/>
    <w:rsid w:val="002C32DB"/>
    <w:rsid w:val="002C3681"/>
    <w:rsid w:val="002C36E1"/>
    <w:rsid w:val="002C3A91"/>
    <w:rsid w:val="002C42DA"/>
    <w:rsid w:val="002C4EEB"/>
    <w:rsid w:val="002C4EF6"/>
    <w:rsid w:val="002C5049"/>
    <w:rsid w:val="002C5EF1"/>
    <w:rsid w:val="002D0EAB"/>
    <w:rsid w:val="002D1916"/>
    <w:rsid w:val="002D2849"/>
    <w:rsid w:val="002D3D16"/>
    <w:rsid w:val="002D5B6A"/>
    <w:rsid w:val="002D640E"/>
    <w:rsid w:val="002D7A2C"/>
    <w:rsid w:val="002D7F1D"/>
    <w:rsid w:val="002E12FC"/>
    <w:rsid w:val="002E1B1B"/>
    <w:rsid w:val="002E1E5F"/>
    <w:rsid w:val="002E36DC"/>
    <w:rsid w:val="002E3BAA"/>
    <w:rsid w:val="002E3DB3"/>
    <w:rsid w:val="002E3E14"/>
    <w:rsid w:val="002E5EB4"/>
    <w:rsid w:val="002E66E4"/>
    <w:rsid w:val="002E699A"/>
    <w:rsid w:val="002E6ECD"/>
    <w:rsid w:val="002F1592"/>
    <w:rsid w:val="002F166B"/>
    <w:rsid w:val="002F181D"/>
    <w:rsid w:val="002F22AF"/>
    <w:rsid w:val="002F22C9"/>
    <w:rsid w:val="002F29C3"/>
    <w:rsid w:val="002F3C44"/>
    <w:rsid w:val="002F56AD"/>
    <w:rsid w:val="002F5F24"/>
    <w:rsid w:val="002F6151"/>
    <w:rsid w:val="002F6886"/>
    <w:rsid w:val="003002A5"/>
    <w:rsid w:val="003005FA"/>
    <w:rsid w:val="00300C02"/>
    <w:rsid w:val="00304EBF"/>
    <w:rsid w:val="003071A6"/>
    <w:rsid w:val="00307E49"/>
    <w:rsid w:val="00310146"/>
    <w:rsid w:val="003128D2"/>
    <w:rsid w:val="00314C9E"/>
    <w:rsid w:val="00315090"/>
    <w:rsid w:val="0031527D"/>
    <w:rsid w:val="0031536A"/>
    <w:rsid w:val="00315BD0"/>
    <w:rsid w:val="00315E59"/>
    <w:rsid w:val="003169C1"/>
    <w:rsid w:val="00316AD8"/>
    <w:rsid w:val="00316C63"/>
    <w:rsid w:val="00320B6B"/>
    <w:rsid w:val="00320BE5"/>
    <w:rsid w:val="003223F8"/>
    <w:rsid w:val="00322643"/>
    <w:rsid w:val="00322EEC"/>
    <w:rsid w:val="00323827"/>
    <w:rsid w:val="00323C36"/>
    <w:rsid w:val="00323E4F"/>
    <w:rsid w:val="003260B6"/>
    <w:rsid w:val="003266C5"/>
    <w:rsid w:val="00327041"/>
    <w:rsid w:val="00327C1B"/>
    <w:rsid w:val="00330880"/>
    <w:rsid w:val="0033226C"/>
    <w:rsid w:val="00333348"/>
    <w:rsid w:val="00334DBC"/>
    <w:rsid w:val="00335B83"/>
    <w:rsid w:val="00336416"/>
    <w:rsid w:val="0034044B"/>
    <w:rsid w:val="00340CF4"/>
    <w:rsid w:val="0034220B"/>
    <w:rsid w:val="003423B3"/>
    <w:rsid w:val="0034292E"/>
    <w:rsid w:val="00342939"/>
    <w:rsid w:val="00343CFE"/>
    <w:rsid w:val="00345211"/>
    <w:rsid w:val="0034623F"/>
    <w:rsid w:val="003462E7"/>
    <w:rsid w:val="00346620"/>
    <w:rsid w:val="003478B3"/>
    <w:rsid w:val="003478D0"/>
    <w:rsid w:val="0035026C"/>
    <w:rsid w:val="00351884"/>
    <w:rsid w:val="00352EAC"/>
    <w:rsid w:val="00356661"/>
    <w:rsid w:val="0035675B"/>
    <w:rsid w:val="00357E4F"/>
    <w:rsid w:val="00361B5C"/>
    <w:rsid w:val="00362777"/>
    <w:rsid w:val="00362CEC"/>
    <w:rsid w:val="00363321"/>
    <w:rsid w:val="00363E41"/>
    <w:rsid w:val="00363EDE"/>
    <w:rsid w:val="003659E1"/>
    <w:rsid w:val="00365F92"/>
    <w:rsid w:val="00367735"/>
    <w:rsid w:val="00370046"/>
    <w:rsid w:val="0037006D"/>
    <w:rsid w:val="0037083B"/>
    <w:rsid w:val="003709A3"/>
    <w:rsid w:val="003732E3"/>
    <w:rsid w:val="00375CAC"/>
    <w:rsid w:val="00375E35"/>
    <w:rsid w:val="00376282"/>
    <w:rsid w:val="003767AD"/>
    <w:rsid w:val="00377442"/>
    <w:rsid w:val="00377AD5"/>
    <w:rsid w:val="00382F75"/>
    <w:rsid w:val="003830BF"/>
    <w:rsid w:val="003832D0"/>
    <w:rsid w:val="00383DC4"/>
    <w:rsid w:val="00386137"/>
    <w:rsid w:val="00386849"/>
    <w:rsid w:val="00391FE6"/>
    <w:rsid w:val="0039299F"/>
    <w:rsid w:val="00393168"/>
    <w:rsid w:val="0039493F"/>
    <w:rsid w:val="00394F8D"/>
    <w:rsid w:val="00395E1F"/>
    <w:rsid w:val="00397537"/>
    <w:rsid w:val="003A0291"/>
    <w:rsid w:val="003A1F66"/>
    <w:rsid w:val="003A23EE"/>
    <w:rsid w:val="003A2600"/>
    <w:rsid w:val="003A2766"/>
    <w:rsid w:val="003A4B05"/>
    <w:rsid w:val="003A7334"/>
    <w:rsid w:val="003B0A85"/>
    <w:rsid w:val="003B10EF"/>
    <w:rsid w:val="003B2C95"/>
    <w:rsid w:val="003B3F94"/>
    <w:rsid w:val="003B6C05"/>
    <w:rsid w:val="003C0257"/>
    <w:rsid w:val="003C2FB9"/>
    <w:rsid w:val="003C3944"/>
    <w:rsid w:val="003C480B"/>
    <w:rsid w:val="003C4F94"/>
    <w:rsid w:val="003C5C4A"/>
    <w:rsid w:val="003C6206"/>
    <w:rsid w:val="003C7A48"/>
    <w:rsid w:val="003C7BCD"/>
    <w:rsid w:val="003C7F3D"/>
    <w:rsid w:val="003D0207"/>
    <w:rsid w:val="003D1CB4"/>
    <w:rsid w:val="003D1E32"/>
    <w:rsid w:val="003D2CF5"/>
    <w:rsid w:val="003D6270"/>
    <w:rsid w:val="003D6E82"/>
    <w:rsid w:val="003E0F1E"/>
    <w:rsid w:val="003E0F68"/>
    <w:rsid w:val="003E10E9"/>
    <w:rsid w:val="003E154A"/>
    <w:rsid w:val="003E1BEA"/>
    <w:rsid w:val="003E28AA"/>
    <w:rsid w:val="003E2D99"/>
    <w:rsid w:val="003E4658"/>
    <w:rsid w:val="003E4CD9"/>
    <w:rsid w:val="003E7731"/>
    <w:rsid w:val="003E77F4"/>
    <w:rsid w:val="003F0A9C"/>
    <w:rsid w:val="003F4FB9"/>
    <w:rsid w:val="003F56A0"/>
    <w:rsid w:val="003F5ADC"/>
    <w:rsid w:val="0040085F"/>
    <w:rsid w:val="004012BA"/>
    <w:rsid w:val="004021B0"/>
    <w:rsid w:val="00402338"/>
    <w:rsid w:val="00402CB9"/>
    <w:rsid w:val="00403802"/>
    <w:rsid w:val="00405234"/>
    <w:rsid w:val="0040664F"/>
    <w:rsid w:val="00407803"/>
    <w:rsid w:val="004112E5"/>
    <w:rsid w:val="00411C1A"/>
    <w:rsid w:val="00411CE2"/>
    <w:rsid w:val="00412631"/>
    <w:rsid w:val="00412BA5"/>
    <w:rsid w:val="00413298"/>
    <w:rsid w:val="0041447C"/>
    <w:rsid w:val="00415BB5"/>
    <w:rsid w:val="00417012"/>
    <w:rsid w:val="004205B6"/>
    <w:rsid w:val="004207FC"/>
    <w:rsid w:val="00420ED5"/>
    <w:rsid w:val="00423AC8"/>
    <w:rsid w:val="00424FA0"/>
    <w:rsid w:val="00426288"/>
    <w:rsid w:val="0042770A"/>
    <w:rsid w:val="004302F8"/>
    <w:rsid w:val="00430AF6"/>
    <w:rsid w:val="004319CA"/>
    <w:rsid w:val="004326ED"/>
    <w:rsid w:val="004333BB"/>
    <w:rsid w:val="00435308"/>
    <w:rsid w:val="00436405"/>
    <w:rsid w:val="00436992"/>
    <w:rsid w:val="00436A5D"/>
    <w:rsid w:val="004372AB"/>
    <w:rsid w:val="004426D2"/>
    <w:rsid w:val="0044351B"/>
    <w:rsid w:val="00443FDE"/>
    <w:rsid w:val="00445B98"/>
    <w:rsid w:val="00445CEB"/>
    <w:rsid w:val="004462AF"/>
    <w:rsid w:val="00447D6A"/>
    <w:rsid w:val="00453673"/>
    <w:rsid w:val="00453737"/>
    <w:rsid w:val="00453934"/>
    <w:rsid w:val="0045429F"/>
    <w:rsid w:val="00454A76"/>
    <w:rsid w:val="00454AE9"/>
    <w:rsid w:val="004560F4"/>
    <w:rsid w:val="0045686C"/>
    <w:rsid w:val="00460321"/>
    <w:rsid w:val="00461BE9"/>
    <w:rsid w:val="0046275D"/>
    <w:rsid w:val="00464B5C"/>
    <w:rsid w:val="00465B81"/>
    <w:rsid w:val="0046620E"/>
    <w:rsid w:val="00466E47"/>
    <w:rsid w:val="00470199"/>
    <w:rsid w:val="00470551"/>
    <w:rsid w:val="00472996"/>
    <w:rsid w:val="004732A2"/>
    <w:rsid w:val="00474482"/>
    <w:rsid w:val="00474D71"/>
    <w:rsid w:val="00477C36"/>
    <w:rsid w:val="00482794"/>
    <w:rsid w:val="00482AFD"/>
    <w:rsid w:val="00482BF3"/>
    <w:rsid w:val="00484923"/>
    <w:rsid w:val="00484BF0"/>
    <w:rsid w:val="00484DA6"/>
    <w:rsid w:val="00485560"/>
    <w:rsid w:val="00485A5C"/>
    <w:rsid w:val="00485C53"/>
    <w:rsid w:val="00487048"/>
    <w:rsid w:val="00487C17"/>
    <w:rsid w:val="00490D6F"/>
    <w:rsid w:val="004920C6"/>
    <w:rsid w:val="004940C8"/>
    <w:rsid w:val="00496577"/>
    <w:rsid w:val="0049700B"/>
    <w:rsid w:val="004A15A1"/>
    <w:rsid w:val="004A1800"/>
    <w:rsid w:val="004A1D8A"/>
    <w:rsid w:val="004A3165"/>
    <w:rsid w:val="004A3CFA"/>
    <w:rsid w:val="004A77E5"/>
    <w:rsid w:val="004B1D7C"/>
    <w:rsid w:val="004B2098"/>
    <w:rsid w:val="004B2601"/>
    <w:rsid w:val="004B2B5E"/>
    <w:rsid w:val="004B4356"/>
    <w:rsid w:val="004B4E65"/>
    <w:rsid w:val="004B5428"/>
    <w:rsid w:val="004B7921"/>
    <w:rsid w:val="004C4974"/>
    <w:rsid w:val="004C5D14"/>
    <w:rsid w:val="004D0228"/>
    <w:rsid w:val="004D0AA1"/>
    <w:rsid w:val="004D1D89"/>
    <w:rsid w:val="004D1E79"/>
    <w:rsid w:val="004D2857"/>
    <w:rsid w:val="004D35B4"/>
    <w:rsid w:val="004D3878"/>
    <w:rsid w:val="004D7D73"/>
    <w:rsid w:val="004E0CE4"/>
    <w:rsid w:val="004E33C2"/>
    <w:rsid w:val="004E457A"/>
    <w:rsid w:val="004E596F"/>
    <w:rsid w:val="004E5E0C"/>
    <w:rsid w:val="004E687C"/>
    <w:rsid w:val="004E7D38"/>
    <w:rsid w:val="004E7E32"/>
    <w:rsid w:val="004F0E7D"/>
    <w:rsid w:val="004F2C90"/>
    <w:rsid w:val="004F3869"/>
    <w:rsid w:val="004F3974"/>
    <w:rsid w:val="004F52CA"/>
    <w:rsid w:val="00500840"/>
    <w:rsid w:val="0050123E"/>
    <w:rsid w:val="00501588"/>
    <w:rsid w:val="0050173C"/>
    <w:rsid w:val="0050270E"/>
    <w:rsid w:val="00502743"/>
    <w:rsid w:val="00503142"/>
    <w:rsid w:val="0050336E"/>
    <w:rsid w:val="00504CE8"/>
    <w:rsid w:val="005052A5"/>
    <w:rsid w:val="00506D66"/>
    <w:rsid w:val="00510BC2"/>
    <w:rsid w:val="00511287"/>
    <w:rsid w:val="00511D7D"/>
    <w:rsid w:val="00513988"/>
    <w:rsid w:val="00513F72"/>
    <w:rsid w:val="005141EC"/>
    <w:rsid w:val="005150C6"/>
    <w:rsid w:val="00515503"/>
    <w:rsid w:val="0051569B"/>
    <w:rsid w:val="0051728C"/>
    <w:rsid w:val="005216BD"/>
    <w:rsid w:val="00521E96"/>
    <w:rsid w:val="00524749"/>
    <w:rsid w:val="00524A35"/>
    <w:rsid w:val="00524AFD"/>
    <w:rsid w:val="0052565B"/>
    <w:rsid w:val="00525FA1"/>
    <w:rsid w:val="00526265"/>
    <w:rsid w:val="005270F1"/>
    <w:rsid w:val="0053156C"/>
    <w:rsid w:val="00531E83"/>
    <w:rsid w:val="0053235D"/>
    <w:rsid w:val="005332E8"/>
    <w:rsid w:val="00533CB0"/>
    <w:rsid w:val="00534BD1"/>
    <w:rsid w:val="00535376"/>
    <w:rsid w:val="005353CC"/>
    <w:rsid w:val="00535C28"/>
    <w:rsid w:val="005368AA"/>
    <w:rsid w:val="00536B98"/>
    <w:rsid w:val="00537F47"/>
    <w:rsid w:val="00540D52"/>
    <w:rsid w:val="00542505"/>
    <w:rsid w:val="005430AD"/>
    <w:rsid w:val="00543D5A"/>
    <w:rsid w:val="0054430F"/>
    <w:rsid w:val="005453C6"/>
    <w:rsid w:val="00545B6B"/>
    <w:rsid w:val="00546913"/>
    <w:rsid w:val="0055069B"/>
    <w:rsid w:val="00551075"/>
    <w:rsid w:val="00551368"/>
    <w:rsid w:val="00551B65"/>
    <w:rsid w:val="00552EDD"/>
    <w:rsid w:val="0055423A"/>
    <w:rsid w:val="00555533"/>
    <w:rsid w:val="00557B1D"/>
    <w:rsid w:val="00560BF4"/>
    <w:rsid w:val="00561FE9"/>
    <w:rsid w:val="0056452A"/>
    <w:rsid w:val="005652D3"/>
    <w:rsid w:val="0056551F"/>
    <w:rsid w:val="00565B10"/>
    <w:rsid w:val="00565C1E"/>
    <w:rsid w:val="00566DB7"/>
    <w:rsid w:val="00567123"/>
    <w:rsid w:val="0056722C"/>
    <w:rsid w:val="00567AC7"/>
    <w:rsid w:val="0057028D"/>
    <w:rsid w:val="00573A7B"/>
    <w:rsid w:val="00574438"/>
    <w:rsid w:val="005765FD"/>
    <w:rsid w:val="005807AF"/>
    <w:rsid w:val="00580EC9"/>
    <w:rsid w:val="00581D67"/>
    <w:rsid w:val="00583169"/>
    <w:rsid w:val="00590826"/>
    <w:rsid w:val="00590C85"/>
    <w:rsid w:val="005918A5"/>
    <w:rsid w:val="00592A82"/>
    <w:rsid w:val="005934C9"/>
    <w:rsid w:val="00593B9C"/>
    <w:rsid w:val="00593DDE"/>
    <w:rsid w:val="0059417B"/>
    <w:rsid w:val="005968BE"/>
    <w:rsid w:val="00596AC3"/>
    <w:rsid w:val="0059733A"/>
    <w:rsid w:val="0059777A"/>
    <w:rsid w:val="00597D61"/>
    <w:rsid w:val="005A0E9F"/>
    <w:rsid w:val="005A1E15"/>
    <w:rsid w:val="005A55D9"/>
    <w:rsid w:val="005A58F2"/>
    <w:rsid w:val="005A5CB8"/>
    <w:rsid w:val="005A63EB"/>
    <w:rsid w:val="005A7BB1"/>
    <w:rsid w:val="005A7E82"/>
    <w:rsid w:val="005B2165"/>
    <w:rsid w:val="005B24A3"/>
    <w:rsid w:val="005B25B3"/>
    <w:rsid w:val="005B2E84"/>
    <w:rsid w:val="005B34F9"/>
    <w:rsid w:val="005B3F58"/>
    <w:rsid w:val="005B44A0"/>
    <w:rsid w:val="005B7B59"/>
    <w:rsid w:val="005C0116"/>
    <w:rsid w:val="005C1716"/>
    <w:rsid w:val="005C36C0"/>
    <w:rsid w:val="005C4632"/>
    <w:rsid w:val="005C4CCC"/>
    <w:rsid w:val="005C6963"/>
    <w:rsid w:val="005C73CE"/>
    <w:rsid w:val="005C78B5"/>
    <w:rsid w:val="005C7ADF"/>
    <w:rsid w:val="005D04CD"/>
    <w:rsid w:val="005D0597"/>
    <w:rsid w:val="005D22CE"/>
    <w:rsid w:val="005D2EDB"/>
    <w:rsid w:val="005D2F22"/>
    <w:rsid w:val="005D3C05"/>
    <w:rsid w:val="005D40C1"/>
    <w:rsid w:val="005D4D09"/>
    <w:rsid w:val="005D508A"/>
    <w:rsid w:val="005D53B3"/>
    <w:rsid w:val="005D7D32"/>
    <w:rsid w:val="005E1F0D"/>
    <w:rsid w:val="005E21A9"/>
    <w:rsid w:val="005E21AF"/>
    <w:rsid w:val="005E2238"/>
    <w:rsid w:val="005E2C58"/>
    <w:rsid w:val="005E3A71"/>
    <w:rsid w:val="005E4554"/>
    <w:rsid w:val="005E4FE6"/>
    <w:rsid w:val="005E582E"/>
    <w:rsid w:val="005E73A4"/>
    <w:rsid w:val="005F2E75"/>
    <w:rsid w:val="005F4231"/>
    <w:rsid w:val="005F44E1"/>
    <w:rsid w:val="005F4CB5"/>
    <w:rsid w:val="005F7A58"/>
    <w:rsid w:val="005F7CFF"/>
    <w:rsid w:val="006007B6"/>
    <w:rsid w:val="00602D5B"/>
    <w:rsid w:val="00602FB6"/>
    <w:rsid w:val="006039EC"/>
    <w:rsid w:val="00604E6C"/>
    <w:rsid w:val="006059E9"/>
    <w:rsid w:val="00607431"/>
    <w:rsid w:val="006115EF"/>
    <w:rsid w:val="00611C4D"/>
    <w:rsid w:val="00612601"/>
    <w:rsid w:val="00614E0F"/>
    <w:rsid w:val="0061598A"/>
    <w:rsid w:val="00617007"/>
    <w:rsid w:val="00617086"/>
    <w:rsid w:val="00617FBF"/>
    <w:rsid w:val="00620252"/>
    <w:rsid w:val="00620D19"/>
    <w:rsid w:val="0062191B"/>
    <w:rsid w:val="00621E48"/>
    <w:rsid w:val="00622255"/>
    <w:rsid w:val="00622F59"/>
    <w:rsid w:val="006241B0"/>
    <w:rsid w:val="00625219"/>
    <w:rsid w:val="00625F11"/>
    <w:rsid w:val="00630702"/>
    <w:rsid w:val="0063073D"/>
    <w:rsid w:val="00631548"/>
    <w:rsid w:val="00634116"/>
    <w:rsid w:val="0063443C"/>
    <w:rsid w:val="006353CD"/>
    <w:rsid w:val="00636808"/>
    <w:rsid w:val="006368E5"/>
    <w:rsid w:val="00637288"/>
    <w:rsid w:val="00640513"/>
    <w:rsid w:val="00640D61"/>
    <w:rsid w:val="00641774"/>
    <w:rsid w:val="00641C6E"/>
    <w:rsid w:val="00641EF4"/>
    <w:rsid w:val="00643A41"/>
    <w:rsid w:val="00644A7C"/>
    <w:rsid w:val="006463F1"/>
    <w:rsid w:val="00647214"/>
    <w:rsid w:val="0065173C"/>
    <w:rsid w:val="00651785"/>
    <w:rsid w:val="006524F7"/>
    <w:rsid w:val="0065454D"/>
    <w:rsid w:val="00654D81"/>
    <w:rsid w:val="00655945"/>
    <w:rsid w:val="00656144"/>
    <w:rsid w:val="00660193"/>
    <w:rsid w:val="006623C6"/>
    <w:rsid w:val="00665636"/>
    <w:rsid w:val="00670113"/>
    <w:rsid w:val="00670495"/>
    <w:rsid w:val="00673779"/>
    <w:rsid w:val="00673FAF"/>
    <w:rsid w:val="00674777"/>
    <w:rsid w:val="006755AD"/>
    <w:rsid w:val="006769E5"/>
    <w:rsid w:val="00676E78"/>
    <w:rsid w:val="00677C9A"/>
    <w:rsid w:val="0068081F"/>
    <w:rsid w:val="00680AFD"/>
    <w:rsid w:val="006811DB"/>
    <w:rsid w:val="00682A88"/>
    <w:rsid w:val="00683AC5"/>
    <w:rsid w:val="006842A3"/>
    <w:rsid w:val="006853AB"/>
    <w:rsid w:val="00685A16"/>
    <w:rsid w:val="006907EE"/>
    <w:rsid w:val="00690921"/>
    <w:rsid w:val="00691ABD"/>
    <w:rsid w:val="00692863"/>
    <w:rsid w:val="00695082"/>
    <w:rsid w:val="006958DC"/>
    <w:rsid w:val="00696241"/>
    <w:rsid w:val="00696F23"/>
    <w:rsid w:val="006A12F4"/>
    <w:rsid w:val="006A1921"/>
    <w:rsid w:val="006A3DE8"/>
    <w:rsid w:val="006A41A2"/>
    <w:rsid w:val="006A45F8"/>
    <w:rsid w:val="006A5CBE"/>
    <w:rsid w:val="006A5CD5"/>
    <w:rsid w:val="006A673B"/>
    <w:rsid w:val="006A7087"/>
    <w:rsid w:val="006B2949"/>
    <w:rsid w:val="006B3017"/>
    <w:rsid w:val="006B32A9"/>
    <w:rsid w:val="006B6676"/>
    <w:rsid w:val="006C02ED"/>
    <w:rsid w:val="006C1175"/>
    <w:rsid w:val="006C1189"/>
    <w:rsid w:val="006C17A9"/>
    <w:rsid w:val="006C1FB7"/>
    <w:rsid w:val="006C23A8"/>
    <w:rsid w:val="006C31E7"/>
    <w:rsid w:val="006C4E1F"/>
    <w:rsid w:val="006C54A6"/>
    <w:rsid w:val="006C7AC6"/>
    <w:rsid w:val="006C7F59"/>
    <w:rsid w:val="006D00B7"/>
    <w:rsid w:val="006D07C2"/>
    <w:rsid w:val="006D10DE"/>
    <w:rsid w:val="006D1526"/>
    <w:rsid w:val="006D4096"/>
    <w:rsid w:val="006D5CA0"/>
    <w:rsid w:val="006D6DE3"/>
    <w:rsid w:val="006D7D56"/>
    <w:rsid w:val="006E0EBD"/>
    <w:rsid w:val="006E1D63"/>
    <w:rsid w:val="006E1FEF"/>
    <w:rsid w:val="006E5C91"/>
    <w:rsid w:val="006E5EB0"/>
    <w:rsid w:val="006E7738"/>
    <w:rsid w:val="006F019F"/>
    <w:rsid w:val="006F0D17"/>
    <w:rsid w:val="006F3F98"/>
    <w:rsid w:val="006F49FC"/>
    <w:rsid w:val="006F5008"/>
    <w:rsid w:val="007012A1"/>
    <w:rsid w:val="0070181B"/>
    <w:rsid w:val="007019A3"/>
    <w:rsid w:val="00702F9D"/>
    <w:rsid w:val="007061CE"/>
    <w:rsid w:val="00706996"/>
    <w:rsid w:val="00706CC6"/>
    <w:rsid w:val="0071191F"/>
    <w:rsid w:val="0071225D"/>
    <w:rsid w:val="007128A3"/>
    <w:rsid w:val="00712BA3"/>
    <w:rsid w:val="00714047"/>
    <w:rsid w:val="00714463"/>
    <w:rsid w:val="007150ED"/>
    <w:rsid w:val="0072028C"/>
    <w:rsid w:val="00720DCC"/>
    <w:rsid w:val="007224BC"/>
    <w:rsid w:val="00722BDC"/>
    <w:rsid w:val="00723A1A"/>
    <w:rsid w:val="007266D0"/>
    <w:rsid w:val="007311E9"/>
    <w:rsid w:val="00731E36"/>
    <w:rsid w:val="007329B3"/>
    <w:rsid w:val="00733FEA"/>
    <w:rsid w:val="007342DA"/>
    <w:rsid w:val="007352FA"/>
    <w:rsid w:val="007353DC"/>
    <w:rsid w:val="00736613"/>
    <w:rsid w:val="00736E89"/>
    <w:rsid w:val="007409C0"/>
    <w:rsid w:val="00741C89"/>
    <w:rsid w:val="0074243B"/>
    <w:rsid w:val="00742725"/>
    <w:rsid w:val="00742A8D"/>
    <w:rsid w:val="00742ED1"/>
    <w:rsid w:val="00744007"/>
    <w:rsid w:val="00744D33"/>
    <w:rsid w:val="007457FB"/>
    <w:rsid w:val="00746610"/>
    <w:rsid w:val="00750436"/>
    <w:rsid w:val="007512DE"/>
    <w:rsid w:val="00752AA8"/>
    <w:rsid w:val="00752F29"/>
    <w:rsid w:val="0075382C"/>
    <w:rsid w:val="00754002"/>
    <w:rsid w:val="00755569"/>
    <w:rsid w:val="007556AF"/>
    <w:rsid w:val="00756B6D"/>
    <w:rsid w:val="007576B5"/>
    <w:rsid w:val="00757F14"/>
    <w:rsid w:val="00760C01"/>
    <w:rsid w:val="00760D66"/>
    <w:rsid w:val="00760F0C"/>
    <w:rsid w:val="00762EA6"/>
    <w:rsid w:val="00764285"/>
    <w:rsid w:val="00764FCB"/>
    <w:rsid w:val="00765C11"/>
    <w:rsid w:val="00766E1C"/>
    <w:rsid w:val="007700A7"/>
    <w:rsid w:val="007723EE"/>
    <w:rsid w:val="00774B32"/>
    <w:rsid w:val="007758A8"/>
    <w:rsid w:val="00776DE4"/>
    <w:rsid w:val="00781409"/>
    <w:rsid w:val="00782C4E"/>
    <w:rsid w:val="00783093"/>
    <w:rsid w:val="00783328"/>
    <w:rsid w:val="00785A12"/>
    <w:rsid w:val="00785D89"/>
    <w:rsid w:val="00786151"/>
    <w:rsid w:val="00786811"/>
    <w:rsid w:val="00790CF9"/>
    <w:rsid w:val="007914AB"/>
    <w:rsid w:val="0079151D"/>
    <w:rsid w:val="0079296A"/>
    <w:rsid w:val="007937C5"/>
    <w:rsid w:val="0079427A"/>
    <w:rsid w:val="007948D9"/>
    <w:rsid w:val="0079494A"/>
    <w:rsid w:val="00794C5A"/>
    <w:rsid w:val="007A01FB"/>
    <w:rsid w:val="007A3B27"/>
    <w:rsid w:val="007A4082"/>
    <w:rsid w:val="007A6FBA"/>
    <w:rsid w:val="007A73BC"/>
    <w:rsid w:val="007A7D0A"/>
    <w:rsid w:val="007B0824"/>
    <w:rsid w:val="007B0A9C"/>
    <w:rsid w:val="007B1033"/>
    <w:rsid w:val="007B23FA"/>
    <w:rsid w:val="007B3B54"/>
    <w:rsid w:val="007B3EB3"/>
    <w:rsid w:val="007B52D9"/>
    <w:rsid w:val="007B5D9C"/>
    <w:rsid w:val="007B65DF"/>
    <w:rsid w:val="007B66D1"/>
    <w:rsid w:val="007C0EB2"/>
    <w:rsid w:val="007C1B16"/>
    <w:rsid w:val="007D0936"/>
    <w:rsid w:val="007D18AD"/>
    <w:rsid w:val="007D3A9F"/>
    <w:rsid w:val="007D649F"/>
    <w:rsid w:val="007D6957"/>
    <w:rsid w:val="007D6ED8"/>
    <w:rsid w:val="007D79C7"/>
    <w:rsid w:val="007E0290"/>
    <w:rsid w:val="007E0B77"/>
    <w:rsid w:val="007E3D4C"/>
    <w:rsid w:val="007E4D2F"/>
    <w:rsid w:val="007E580B"/>
    <w:rsid w:val="007E5C1B"/>
    <w:rsid w:val="007E6D50"/>
    <w:rsid w:val="007E6DD2"/>
    <w:rsid w:val="007E7329"/>
    <w:rsid w:val="007E7A23"/>
    <w:rsid w:val="007E7BD6"/>
    <w:rsid w:val="007F00B4"/>
    <w:rsid w:val="007F1030"/>
    <w:rsid w:val="007F2675"/>
    <w:rsid w:val="007F3175"/>
    <w:rsid w:val="007F3DCE"/>
    <w:rsid w:val="007F6AB4"/>
    <w:rsid w:val="00800473"/>
    <w:rsid w:val="00801BC0"/>
    <w:rsid w:val="00801E67"/>
    <w:rsid w:val="008026A4"/>
    <w:rsid w:val="00803440"/>
    <w:rsid w:val="0080355E"/>
    <w:rsid w:val="00803BAC"/>
    <w:rsid w:val="0080527B"/>
    <w:rsid w:val="00806346"/>
    <w:rsid w:val="00806867"/>
    <w:rsid w:val="00806876"/>
    <w:rsid w:val="008111F9"/>
    <w:rsid w:val="008117BD"/>
    <w:rsid w:val="00813505"/>
    <w:rsid w:val="0081442B"/>
    <w:rsid w:val="00814B05"/>
    <w:rsid w:val="00814C1E"/>
    <w:rsid w:val="00815424"/>
    <w:rsid w:val="008163A3"/>
    <w:rsid w:val="00816FBA"/>
    <w:rsid w:val="00817122"/>
    <w:rsid w:val="00817DB5"/>
    <w:rsid w:val="0082028F"/>
    <w:rsid w:val="00820A46"/>
    <w:rsid w:val="00820EBB"/>
    <w:rsid w:val="0082385F"/>
    <w:rsid w:val="0082450A"/>
    <w:rsid w:val="00824A43"/>
    <w:rsid w:val="00825848"/>
    <w:rsid w:val="008260D5"/>
    <w:rsid w:val="008272C4"/>
    <w:rsid w:val="00827E74"/>
    <w:rsid w:val="00830543"/>
    <w:rsid w:val="00834273"/>
    <w:rsid w:val="008351BB"/>
    <w:rsid w:val="00836FC9"/>
    <w:rsid w:val="008379C2"/>
    <w:rsid w:val="00840E12"/>
    <w:rsid w:val="00841BBD"/>
    <w:rsid w:val="00842751"/>
    <w:rsid w:val="00843775"/>
    <w:rsid w:val="00844458"/>
    <w:rsid w:val="00844A55"/>
    <w:rsid w:val="00844C8C"/>
    <w:rsid w:val="00845065"/>
    <w:rsid w:val="008504C1"/>
    <w:rsid w:val="00852B75"/>
    <w:rsid w:val="00855C8C"/>
    <w:rsid w:val="00856AE5"/>
    <w:rsid w:val="00857333"/>
    <w:rsid w:val="00860058"/>
    <w:rsid w:val="008606B3"/>
    <w:rsid w:val="00860FAF"/>
    <w:rsid w:val="00861DBC"/>
    <w:rsid w:val="00862A44"/>
    <w:rsid w:val="0086422B"/>
    <w:rsid w:val="00865B80"/>
    <w:rsid w:val="00866664"/>
    <w:rsid w:val="008666BC"/>
    <w:rsid w:val="00866A91"/>
    <w:rsid w:val="008709BC"/>
    <w:rsid w:val="00870C7B"/>
    <w:rsid w:val="0087120B"/>
    <w:rsid w:val="008716EE"/>
    <w:rsid w:val="00873380"/>
    <w:rsid w:val="00875E19"/>
    <w:rsid w:val="00875E3B"/>
    <w:rsid w:val="00875F86"/>
    <w:rsid w:val="00876433"/>
    <w:rsid w:val="0087643E"/>
    <w:rsid w:val="008766DE"/>
    <w:rsid w:val="00876E47"/>
    <w:rsid w:val="00880709"/>
    <w:rsid w:val="00880E06"/>
    <w:rsid w:val="008816B4"/>
    <w:rsid w:val="00884FA6"/>
    <w:rsid w:val="00885359"/>
    <w:rsid w:val="008863A1"/>
    <w:rsid w:val="008864D7"/>
    <w:rsid w:val="00886814"/>
    <w:rsid w:val="00886FE3"/>
    <w:rsid w:val="008907CC"/>
    <w:rsid w:val="00890EB1"/>
    <w:rsid w:val="00892056"/>
    <w:rsid w:val="008920E1"/>
    <w:rsid w:val="00892519"/>
    <w:rsid w:val="00892E92"/>
    <w:rsid w:val="00893510"/>
    <w:rsid w:val="0089357E"/>
    <w:rsid w:val="00893D6F"/>
    <w:rsid w:val="008A04DC"/>
    <w:rsid w:val="008A0CAD"/>
    <w:rsid w:val="008A0E0C"/>
    <w:rsid w:val="008A375D"/>
    <w:rsid w:val="008A393A"/>
    <w:rsid w:val="008A5292"/>
    <w:rsid w:val="008A5685"/>
    <w:rsid w:val="008A7A7E"/>
    <w:rsid w:val="008B138D"/>
    <w:rsid w:val="008B30FC"/>
    <w:rsid w:val="008B34B4"/>
    <w:rsid w:val="008B34BB"/>
    <w:rsid w:val="008B5334"/>
    <w:rsid w:val="008B6E7D"/>
    <w:rsid w:val="008B715D"/>
    <w:rsid w:val="008B7587"/>
    <w:rsid w:val="008C194F"/>
    <w:rsid w:val="008C2420"/>
    <w:rsid w:val="008C3923"/>
    <w:rsid w:val="008C6280"/>
    <w:rsid w:val="008D02EE"/>
    <w:rsid w:val="008D0EFD"/>
    <w:rsid w:val="008D169C"/>
    <w:rsid w:val="008D2A4A"/>
    <w:rsid w:val="008D2AA9"/>
    <w:rsid w:val="008D50BC"/>
    <w:rsid w:val="008D643F"/>
    <w:rsid w:val="008E1463"/>
    <w:rsid w:val="008E2C54"/>
    <w:rsid w:val="008E318D"/>
    <w:rsid w:val="008E36F4"/>
    <w:rsid w:val="008E44C1"/>
    <w:rsid w:val="008E4E14"/>
    <w:rsid w:val="008E54C7"/>
    <w:rsid w:val="008F1568"/>
    <w:rsid w:val="008F1AD2"/>
    <w:rsid w:val="008F226E"/>
    <w:rsid w:val="008F2CEE"/>
    <w:rsid w:val="008F7BDD"/>
    <w:rsid w:val="00900E53"/>
    <w:rsid w:val="00900F96"/>
    <w:rsid w:val="00901038"/>
    <w:rsid w:val="009011B9"/>
    <w:rsid w:val="009016FA"/>
    <w:rsid w:val="0090340E"/>
    <w:rsid w:val="00903923"/>
    <w:rsid w:val="009048F4"/>
    <w:rsid w:val="009068E0"/>
    <w:rsid w:val="00906A0F"/>
    <w:rsid w:val="00907E2D"/>
    <w:rsid w:val="0091447A"/>
    <w:rsid w:val="00914D3B"/>
    <w:rsid w:val="009177C4"/>
    <w:rsid w:val="00920EEC"/>
    <w:rsid w:val="00921105"/>
    <w:rsid w:val="009220B1"/>
    <w:rsid w:val="0092373C"/>
    <w:rsid w:val="00924353"/>
    <w:rsid w:val="00924673"/>
    <w:rsid w:val="00924943"/>
    <w:rsid w:val="00924E86"/>
    <w:rsid w:val="0092504A"/>
    <w:rsid w:val="00925D40"/>
    <w:rsid w:val="00926BA2"/>
    <w:rsid w:val="00926DC9"/>
    <w:rsid w:val="00930679"/>
    <w:rsid w:val="009310D7"/>
    <w:rsid w:val="0093173D"/>
    <w:rsid w:val="00931B64"/>
    <w:rsid w:val="00931BDA"/>
    <w:rsid w:val="00933AB3"/>
    <w:rsid w:val="00933E43"/>
    <w:rsid w:val="009345D3"/>
    <w:rsid w:val="00934D59"/>
    <w:rsid w:val="009351E2"/>
    <w:rsid w:val="00935E7A"/>
    <w:rsid w:val="0093654D"/>
    <w:rsid w:val="00937624"/>
    <w:rsid w:val="009377D5"/>
    <w:rsid w:val="00937BEB"/>
    <w:rsid w:val="00940294"/>
    <w:rsid w:val="00941B48"/>
    <w:rsid w:val="0094369F"/>
    <w:rsid w:val="00943F00"/>
    <w:rsid w:val="00945244"/>
    <w:rsid w:val="009457F4"/>
    <w:rsid w:val="00945B67"/>
    <w:rsid w:val="00947DA2"/>
    <w:rsid w:val="0095003F"/>
    <w:rsid w:val="009530C1"/>
    <w:rsid w:val="009530F2"/>
    <w:rsid w:val="00954B57"/>
    <w:rsid w:val="00956BB8"/>
    <w:rsid w:val="009571ED"/>
    <w:rsid w:val="0095765C"/>
    <w:rsid w:val="00957E14"/>
    <w:rsid w:val="0096012F"/>
    <w:rsid w:val="009608EC"/>
    <w:rsid w:val="0096194A"/>
    <w:rsid w:val="00962565"/>
    <w:rsid w:val="00962B12"/>
    <w:rsid w:val="00962C6A"/>
    <w:rsid w:val="00963C2D"/>
    <w:rsid w:val="00964413"/>
    <w:rsid w:val="00965038"/>
    <w:rsid w:val="00965E98"/>
    <w:rsid w:val="0096645A"/>
    <w:rsid w:val="009714D6"/>
    <w:rsid w:val="00971839"/>
    <w:rsid w:val="00972207"/>
    <w:rsid w:val="00974439"/>
    <w:rsid w:val="00974FFA"/>
    <w:rsid w:val="009750DD"/>
    <w:rsid w:val="00976C42"/>
    <w:rsid w:val="0097753A"/>
    <w:rsid w:val="00980A4D"/>
    <w:rsid w:val="009826E6"/>
    <w:rsid w:val="009831DF"/>
    <w:rsid w:val="0098460B"/>
    <w:rsid w:val="00984F87"/>
    <w:rsid w:val="0098696E"/>
    <w:rsid w:val="00986F99"/>
    <w:rsid w:val="009927D0"/>
    <w:rsid w:val="009957F5"/>
    <w:rsid w:val="009969A6"/>
    <w:rsid w:val="00997A28"/>
    <w:rsid w:val="009A008E"/>
    <w:rsid w:val="009A1821"/>
    <w:rsid w:val="009A34C3"/>
    <w:rsid w:val="009A38FE"/>
    <w:rsid w:val="009A6617"/>
    <w:rsid w:val="009A67EC"/>
    <w:rsid w:val="009A6EC9"/>
    <w:rsid w:val="009A7629"/>
    <w:rsid w:val="009B19E2"/>
    <w:rsid w:val="009B23C2"/>
    <w:rsid w:val="009B28CA"/>
    <w:rsid w:val="009B2FCB"/>
    <w:rsid w:val="009B3D2C"/>
    <w:rsid w:val="009C0CF9"/>
    <w:rsid w:val="009C0E6B"/>
    <w:rsid w:val="009C18E3"/>
    <w:rsid w:val="009C274B"/>
    <w:rsid w:val="009C2CA7"/>
    <w:rsid w:val="009C481A"/>
    <w:rsid w:val="009C49B3"/>
    <w:rsid w:val="009C4C3D"/>
    <w:rsid w:val="009C4F6D"/>
    <w:rsid w:val="009C5DE1"/>
    <w:rsid w:val="009C63F5"/>
    <w:rsid w:val="009C70C0"/>
    <w:rsid w:val="009D1FA2"/>
    <w:rsid w:val="009D319A"/>
    <w:rsid w:val="009D3678"/>
    <w:rsid w:val="009D468E"/>
    <w:rsid w:val="009D4F86"/>
    <w:rsid w:val="009D62E9"/>
    <w:rsid w:val="009D70A5"/>
    <w:rsid w:val="009D7852"/>
    <w:rsid w:val="009E086A"/>
    <w:rsid w:val="009E1677"/>
    <w:rsid w:val="009E1E1B"/>
    <w:rsid w:val="009E466E"/>
    <w:rsid w:val="009E4D3D"/>
    <w:rsid w:val="009E58D0"/>
    <w:rsid w:val="009E667A"/>
    <w:rsid w:val="009E761E"/>
    <w:rsid w:val="009F0807"/>
    <w:rsid w:val="009F37E6"/>
    <w:rsid w:val="009F53F4"/>
    <w:rsid w:val="009F7024"/>
    <w:rsid w:val="009F7395"/>
    <w:rsid w:val="009F7E12"/>
    <w:rsid w:val="00A00300"/>
    <w:rsid w:val="00A00D3F"/>
    <w:rsid w:val="00A01957"/>
    <w:rsid w:val="00A01C06"/>
    <w:rsid w:val="00A0442D"/>
    <w:rsid w:val="00A05040"/>
    <w:rsid w:val="00A05B9F"/>
    <w:rsid w:val="00A05EB3"/>
    <w:rsid w:val="00A06054"/>
    <w:rsid w:val="00A11C7A"/>
    <w:rsid w:val="00A12A6D"/>
    <w:rsid w:val="00A12C1D"/>
    <w:rsid w:val="00A13391"/>
    <w:rsid w:val="00A13A9C"/>
    <w:rsid w:val="00A1722B"/>
    <w:rsid w:val="00A204BB"/>
    <w:rsid w:val="00A20F55"/>
    <w:rsid w:val="00A242C4"/>
    <w:rsid w:val="00A25152"/>
    <w:rsid w:val="00A25FC8"/>
    <w:rsid w:val="00A27856"/>
    <w:rsid w:val="00A30770"/>
    <w:rsid w:val="00A31158"/>
    <w:rsid w:val="00A33631"/>
    <w:rsid w:val="00A336C4"/>
    <w:rsid w:val="00A410FB"/>
    <w:rsid w:val="00A422E4"/>
    <w:rsid w:val="00A42E9F"/>
    <w:rsid w:val="00A433C9"/>
    <w:rsid w:val="00A45242"/>
    <w:rsid w:val="00A46590"/>
    <w:rsid w:val="00A472C7"/>
    <w:rsid w:val="00A47566"/>
    <w:rsid w:val="00A52C28"/>
    <w:rsid w:val="00A56028"/>
    <w:rsid w:val="00A56155"/>
    <w:rsid w:val="00A577B7"/>
    <w:rsid w:val="00A60252"/>
    <w:rsid w:val="00A61416"/>
    <w:rsid w:val="00A620BE"/>
    <w:rsid w:val="00A62E9E"/>
    <w:rsid w:val="00A63A0C"/>
    <w:rsid w:val="00A64E4F"/>
    <w:rsid w:val="00A7039A"/>
    <w:rsid w:val="00A7125D"/>
    <w:rsid w:val="00A72A58"/>
    <w:rsid w:val="00A739A7"/>
    <w:rsid w:val="00A7412E"/>
    <w:rsid w:val="00A743E9"/>
    <w:rsid w:val="00A74595"/>
    <w:rsid w:val="00A75407"/>
    <w:rsid w:val="00A77357"/>
    <w:rsid w:val="00A82B2D"/>
    <w:rsid w:val="00A839D3"/>
    <w:rsid w:val="00A83C0F"/>
    <w:rsid w:val="00A83C9E"/>
    <w:rsid w:val="00A84752"/>
    <w:rsid w:val="00A85388"/>
    <w:rsid w:val="00A85470"/>
    <w:rsid w:val="00A87F34"/>
    <w:rsid w:val="00A90D93"/>
    <w:rsid w:val="00A914A7"/>
    <w:rsid w:val="00A91765"/>
    <w:rsid w:val="00A94F45"/>
    <w:rsid w:val="00A95B87"/>
    <w:rsid w:val="00A96ACA"/>
    <w:rsid w:val="00AA2090"/>
    <w:rsid w:val="00AA2F3A"/>
    <w:rsid w:val="00AA347C"/>
    <w:rsid w:val="00AB246D"/>
    <w:rsid w:val="00AB2C32"/>
    <w:rsid w:val="00AB32F7"/>
    <w:rsid w:val="00AB5DA6"/>
    <w:rsid w:val="00AB69CA"/>
    <w:rsid w:val="00AB7345"/>
    <w:rsid w:val="00AC2799"/>
    <w:rsid w:val="00AC3269"/>
    <w:rsid w:val="00AC50C0"/>
    <w:rsid w:val="00AC5FA3"/>
    <w:rsid w:val="00AD03DB"/>
    <w:rsid w:val="00AD0898"/>
    <w:rsid w:val="00AD09CB"/>
    <w:rsid w:val="00AD0A89"/>
    <w:rsid w:val="00AD0DF8"/>
    <w:rsid w:val="00AD0F7C"/>
    <w:rsid w:val="00AD18EB"/>
    <w:rsid w:val="00AD57E2"/>
    <w:rsid w:val="00AD6385"/>
    <w:rsid w:val="00AD7A89"/>
    <w:rsid w:val="00AE1583"/>
    <w:rsid w:val="00AE1751"/>
    <w:rsid w:val="00AE1AA4"/>
    <w:rsid w:val="00AE233D"/>
    <w:rsid w:val="00AE3B0D"/>
    <w:rsid w:val="00AE3D2F"/>
    <w:rsid w:val="00AE3EBF"/>
    <w:rsid w:val="00AE5E9E"/>
    <w:rsid w:val="00AE61AB"/>
    <w:rsid w:val="00AE6DD2"/>
    <w:rsid w:val="00AE7221"/>
    <w:rsid w:val="00AE7ED5"/>
    <w:rsid w:val="00AF0352"/>
    <w:rsid w:val="00AF1103"/>
    <w:rsid w:val="00AF19A7"/>
    <w:rsid w:val="00AF4734"/>
    <w:rsid w:val="00AF4DE2"/>
    <w:rsid w:val="00AF5A6E"/>
    <w:rsid w:val="00AF60B3"/>
    <w:rsid w:val="00AF7F9E"/>
    <w:rsid w:val="00B00682"/>
    <w:rsid w:val="00B011B3"/>
    <w:rsid w:val="00B0180E"/>
    <w:rsid w:val="00B01EEC"/>
    <w:rsid w:val="00B02009"/>
    <w:rsid w:val="00B02FED"/>
    <w:rsid w:val="00B04543"/>
    <w:rsid w:val="00B06A9C"/>
    <w:rsid w:val="00B1119C"/>
    <w:rsid w:val="00B11947"/>
    <w:rsid w:val="00B11E94"/>
    <w:rsid w:val="00B11EF0"/>
    <w:rsid w:val="00B12FB2"/>
    <w:rsid w:val="00B13976"/>
    <w:rsid w:val="00B14F4B"/>
    <w:rsid w:val="00B155EA"/>
    <w:rsid w:val="00B15D50"/>
    <w:rsid w:val="00B21A08"/>
    <w:rsid w:val="00B2226F"/>
    <w:rsid w:val="00B2298C"/>
    <w:rsid w:val="00B22E81"/>
    <w:rsid w:val="00B24E8E"/>
    <w:rsid w:val="00B24F0E"/>
    <w:rsid w:val="00B2688F"/>
    <w:rsid w:val="00B26DFF"/>
    <w:rsid w:val="00B300FA"/>
    <w:rsid w:val="00B3042D"/>
    <w:rsid w:val="00B30536"/>
    <w:rsid w:val="00B31A96"/>
    <w:rsid w:val="00B31CC5"/>
    <w:rsid w:val="00B321CE"/>
    <w:rsid w:val="00B3237D"/>
    <w:rsid w:val="00B32A1E"/>
    <w:rsid w:val="00B32A6F"/>
    <w:rsid w:val="00B3391B"/>
    <w:rsid w:val="00B35B76"/>
    <w:rsid w:val="00B360A2"/>
    <w:rsid w:val="00B3616F"/>
    <w:rsid w:val="00B365B0"/>
    <w:rsid w:val="00B36B90"/>
    <w:rsid w:val="00B36F34"/>
    <w:rsid w:val="00B37331"/>
    <w:rsid w:val="00B378A4"/>
    <w:rsid w:val="00B37CD9"/>
    <w:rsid w:val="00B42A06"/>
    <w:rsid w:val="00B43074"/>
    <w:rsid w:val="00B479F8"/>
    <w:rsid w:val="00B47B72"/>
    <w:rsid w:val="00B51372"/>
    <w:rsid w:val="00B514B7"/>
    <w:rsid w:val="00B519FE"/>
    <w:rsid w:val="00B51A53"/>
    <w:rsid w:val="00B527B7"/>
    <w:rsid w:val="00B54415"/>
    <w:rsid w:val="00B5668B"/>
    <w:rsid w:val="00B60842"/>
    <w:rsid w:val="00B6148A"/>
    <w:rsid w:val="00B62511"/>
    <w:rsid w:val="00B6360B"/>
    <w:rsid w:val="00B643D4"/>
    <w:rsid w:val="00B67F87"/>
    <w:rsid w:val="00B726B8"/>
    <w:rsid w:val="00B72FC9"/>
    <w:rsid w:val="00B738A7"/>
    <w:rsid w:val="00B73EB2"/>
    <w:rsid w:val="00B747F7"/>
    <w:rsid w:val="00B74BB8"/>
    <w:rsid w:val="00B773A2"/>
    <w:rsid w:val="00B814AB"/>
    <w:rsid w:val="00B815DD"/>
    <w:rsid w:val="00B81CB7"/>
    <w:rsid w:val="00B8344A"/>
    <w:rsid w:val="00B846D7"/>
    <w:rsid w:val="00B84E08"/>
    <w:rsid w:val="00B85315"/>
    <w:rsid w:val="00B853FA"/>
    <w:rsid w:val="00B85426"/>
    <w:rsid w:val="00B85D6D"/>
    <w:rsid w:val="00B8646C"/>
    <w:rsid w:val="00B86E0F"/>
    <w:rsid w:val="00B87379"/>
    <w:rsid w:val="00B91F81"/>
    <w:rsid w:val="00B92DD5"/>
    <w:rsid w:val="00B93764"/>
    <w:rsid w:val="00B938A8"/>
    <w:rsid w:val="00B939C4"/>
    <w:rsid w:val="00B96665"/>
    <w:rsid w:val="00B96CE4"/>
    <w:rsid w:val="00B975CB"/>
    <w:rsid w:val="00BA0EEF"/>
    <w:rsid w:val="00BA3709"/>
    <w:rsid w:val="00BA7114"/>
    <w:rsid w:val="00BB0ED6"/>
    <w:rsid w:val="00BB1118"/>
    <w:rsid w:val="00BB1790"/>
    <w:rsid w:val="00BB1F59"/>
    <w:rsid w:val="00BB30F3"/>
    <w:rsid w:val="00BB7F26"/>
    <w:rsid w:val="00BC0D70"/>
    <w:rsid w:val="00BC2B44"/>
    <w:rsid w:val="00BC453B"/>
    <w:rsid w:val="00BC53F3"/>
    <w:rsid w:val="00BC63E1"/>
    <w:rsid w:val="00BC6A2D"/>
    <w:rsid w:val="00BC6BA0"/>
    <w:rsid w:val="00BC7186"/>
    <w:rsid w:val="00BC7917"/>
    <w:rsid w:val="00BC7DFA"/>
    <w:rsid w:val="00BD0922"/>
    <w:rsid w:val="00BD0C80"/>
    <w:rsid w:val="00BD0E0B"/>
    <w:rsid w:val="00BD1AF3"/>
    <w:rsid w:val="00BD1FD6"/>
    <w:rsid w:val="00BD286D"/>
    <w:rsid w:val="00BD3666"/>
    <w:rsid w:val="00BD3ED9"/>
    <w:rsid w:val="00BD58E7"/>
    <w:rsid w:val="00BD59C5"/>
    <w:rsid w:val="00BD5FF3"/>
    <w:rsid w:val="00BD740B"/>
    <w:rsid w:val="00BE2186"/>
    <w:rsid w:val="00BE244B"/>
    <w:rsid w:val="00BE2B4A"/>
    <w:rsid w:val="00BE2BB5"/>
    <w:rsid w:val="00BE308E"/>
    <w:rsid w:val="00BE338C"/>
    <w:rsid w:val="00BE458B"/>
    <w:rsid w:val="00BE546A"/>
    <w:rsid w:val="00BE705E"/>
    <w:rsid w:val="00BF1DC2"/>
    <w:rsid w:val="00BF4F6E"/>
    <w:rsid w:val="00BF555A"/>
    <w:rsid w:val="00BF66B4"/>
    <w:rsid w:val="00C00778"/>
    <w:rsid w:val="00C021A9"/>
    <w:rsid w:val="00C03316"/>
    <w:rsid w:val="00C03BAA"/>
    <w:rsid w:val="00C05BEA"/>
    <w:rsid w:val="00C07E77"/>
    <w:rsid w:val="00C122E3"/>
    <w:rsid w:val="00C13983"/>
    <w:rsid w:val="00C13BF0"/>
    <w:rsid w:val="00C14052"/>
    <w:rsid w:val="00C14825"/>
    <w:rsid w:val="00C15DF9"/>
    <w:rsid w:val="00C15E89"/>
    <w:rsid w:val="00C15FCA"/>
    <w:rsid w:val="00C17065"/>
    <w:rsid w:val="00C1752A"/>
    <w:rsid w:val="00C21582"/>
    <w:rsid w:val="00C234C5"/>
    <w:rsid w:val="00C23DB4"/>
    <w:rsid w:val="00C23E00"/>
    <w:rsid w:val="00C240E4"/>
    <w:rsid w:val="00C24788"/>
    <w:rsid w:val="00C247E9"/>
    <w:rsid w:val="00C25B80"/>
    <w:rsid w:val="00C262B0"/>
    <w:rsid w:val="00C26E99"/>
    <w:rsid w:val="00C2726C"/>
    <w:rsid w:val="00C27787"/>
    <w:rsid w:val="00C3052B"/>
    <w:rsid w:val="00C312F0"/>
    <w:rsid w:val="00C33426"/>
    <w:rsid w:val="00C3473C"/>
    <w:rsid w:val="00C358BA"/>
    <w:rsid w:val="00C36A2C"/>
    <w:rsid w:val="00C3718E"/>
    <w:rsid w:val="00C37451"/>
    <w:rsid w:val="00C37982"/>
    <w:rsid w:val="00C404A3"/>
    <w:rsid w:val="00C40DE5"/>
    <w:rsid w:val="00C413BD"/>
    <w:rsid w:val="00C41D79"/>
    <w:rsid w:val="00C427B6"/>
    <w:rsid w:val="00C4287F"/>
    <w:rsid w:val="00C42AA8"/>
    <w:rsid w:val="00C42ADA"/>
    <w:rsid w:val="00C44888"/>
    <w:rsid w:val="00C452BF"/>
    <w:rsid w:val="00C465E9"/>
    <w:rsid w:val="00C47D04"/>
    <w:rsid w:val="00C51EDB"/>
    <w:rsid w:val="00C560D1"/>
    <w:rsid w:val="00C56258"/>
    <w:rsid w:val="00C56558"/>
    <w:rsid w:val="00C56911"/>
    <w:rsid w:val="00C56E3F"/>
    <w:rsid w:val="00C630DF"/>
    <w:rsid w:val="00C63C26"/>
    <w:rsid w:val="00C645FE"/>
    <w:rsid w:val="00C64EA6"/>
    <w:rsid w:val="00C65ACE"/>
    <w:rsid w:val="00C667D4"/>
    <w:rsid w:val="00C70867"/>
    <w:rsid w:val="00C71D9D"/>
    <w:rsid w:val="00C73F9C"/>
    <w:rsid w:val="00C749D7"/>
    <w:rsid w:val="00C74BDB"/>
    <w:rsid w:val="00C75509"/>
    <w:rsid w:val="00C7565C"/>
    <w:rsid w:val="00C76F5F"/>
    <w:rsid w:val="00C809C3"/>
    <w:rsid w:val="00C80DE6"/>
    <w:rsid w:val="00C843B3"/>
    <w:rsid w:val="00C8570B"/>
    <w:rsid w:val="00C86AB2"/>
    <w:rsid w:val="00C870F3"/>
    <w:rsid w:val="00C90C47"/>
    <w:rsid w:val="00C91660"/>
    <w:rsid w:val="00C9251B"/>
    <w:rsid w:val="00C92D8A"/>
    <w:rsid w:val="00C93A1B"/>
    <w:rsid w:val="00C958F2"/>
    <w:rsid w:val="00C95CC3"/>
    <w:rsid w:val="00C96911"/>
    <w:rsid w:val="00C96BDE"/>
    <w:rsid w:val="00C975AF"/>
    <w:rsid w:val="00C97812"/>
    <w:rsid w:val="00CA0A1C"/>
    <w:rsid w:val="00CA1E8E"/>
    <w:rsid w:val="00CA21A0"/>
    <w:rsid w:val="00CA238F"/>
    <w:rsid w:val="00CA2542"/>
    <w:rsid w:val="00CA2817"/>
    <w:rsid w:val="00CA2AEF"/>
    <w:rsid w:val="00CA4FAD"/>
    <w:rsid w:val="00CA5202"/>
    <w:rsid w:val="00CA5F07"/>
    <w:rsid w:val="00CA6CDC"/>
    <w:rsid w:val="00CA6D21"/>
    <w:rsid w:val="00CA71FC"/>
    <w:rsid w:val="00CA75D0"/>
    <w:rsid w:val="00CB1929"/>
    <w:rsid w:val="00CB664C"/>
    <w:rsid w:val="00CB765E"/>
    <w:rsid w:val="00CC176C"/>
    <w:rsid w:val="00CC330A"/>
    <w:rsid w:val="00CC35ED"/>
    <w:rsid w:val="00CC40E3"/>
    <w:rsid w:val="00CC4721"/>
    <w:rsid w:val="00CC566C"/>
    <w:rsid w:val="00CC5EA9"/>
    <w:rsid w:val="00CC7F32"/>
    <w:rsid w:val="00CC7FE3"/>
    <w:rsid w:val="00CD1A35"/>
    <w:rsid w:val="00CD2AF9"/>
    <w:rsid w:val="00CD3A72"/>
    <w:rsid w:val="00CD3CE1"/>
    <w:rsid w:val="00CD4117"/>
    <w:rsid w:val="00CD47BA"/>
    <w:rsid w:val="00CD53A3"/>
    <w:rsid w:val="00CD6AA6"/>
    <w:rsid w:val="00CD6D2B"/>
    <w:rsid w:val="00CE0D32"/>
    <w:rsid w:val="00CE198E"/>
    <w:rsid w:val="00CE2AB8"/>
    <w:rsid w:val="00CE357E"/>
    <w:rsid w:val="00CE3B55"/>
    <w:rsid w:val="00CE3C3A"/>
    <w:rsid w:val="00CE47DE"/>
    <w:rsid w:val="00CE715A"/>
    <w:rsid w:val="00CF0BEE"/>
    <w:rsid w:val="00CF177F"/>
    <w:rsid w:val="00CF28CD"/>
    <w:rsid w:val="00CF3695"/>
    <w:rsid w:val="00CF5F3A"/>
    <w:rsid w:val="00CF6A3E"/>
    <w:rsid w:val="00CF6DFF"/>
    <w:rsid w:val="00D009AB"/>
    <w:rsid w:val="00D00C07"/>
    <w:rsid w:val="00D02423"/>
    <w:rsid w:val="00D033D4"/>
    <w:rsid w:val="00D039AB"/>
    <w:rsid w:val="00D044B6"/>
    <w:rsid w:val="00D07A79"/>
    <w:rsid w:val="00D11875"/>
    <w:rsid w:val="00D12A4A"/>
    <w:rsid w:val="00D143C9"/>
    <w:rsid w:val="00D14970"/>
    <w:rsid w:val="00D14C8A"/>
    <w:rsid w:val="00D1604F"/>
    <w:rsid w:val="00D169C5"/>
    <w:rsid w:val="00D16CD5"/>
    <w:rsid w:val="00D20480"/>
    <w:rsid w:val="00D20533"/>
    <w:rsid w:val="00D22E35"/>
    <w:rsid w:val="00D22EF6"/>
    <w:rsid w:val="00D238DE"/>
    <w:rsid w:val="00D23FFA"/>
    <w:rsid w:val="00D245E6"/>
    <w:rsid w:val="00D27AD2"/>
    <w:rsid w:val="00D30701"/>
    <w:rsid w:val="00D30E2C"/>
    <w:rsid w:val="00D31E27"/>
    <w:rsid w:val="00D3249F"/>
    <w:rsid w:val="00D329A4"/>
    <w:rsid w:val="00D355E3"/>
    <w:rsid w:val="00D3573F"/>
    <w:rsid w:val="00D37DBF"/>
    <w:rsid w:val="00D40644"/>
    <w:rsid w:val="00D407AD"/>
    <w:rsid w:val="00D41044"/>
    <w:rsid w:val="00D411DD"/>
    <w:rsid w:val="00D41A7A"/>
    <w:rsid w:val="00D41EB2"/>
    <w:rsid w:val="00D43481"/>
    <w:rsid w:val="00D439CE"/>
    <w:rsid w:val="00D446C1"/>
    <w:rsid w:val="00D4685D"/>
    <w:rsid w:val="00D46BAE"/>
    <w:rsid w:val="00D47EDC"/>
    <w:rsid w:val="00D51E37"/>
    <w:rsid w:val="00D52BB0"/>
    <w:rsid w:val="00D52F9A"/>
    <w:rsid w:val="00D53364"/>
    <w:rsid w:val="00D54878"/>
    <w:rsid w:val="00D56029"/>
    <w:rsid w:val="00D57F8F"/>
    <w:rsid w:val="00D60AEF"/>
    <w:rsid w:val="00D6169B"/>
    <w:rsid w:val="00D62961"/>
    <w:rsid w:val="00D64622"/>
    <w:rsid w:val="00D6514F"/>
    <w:rsid w:val="00D652A4"/>
    <w:rsid w:val="00D66485"/>
    <w:rsid w:val="00D66DDD"/>
    <w:rsid w:val="00D673DA"/>
    <w:rsid w:val="00D67798"/>
    <w:rsid w:val="00D7003A"/>
    <w:rsid w:val="00D7009D"/>
    <w:rsid w:val="00D70B72"/>
    <w:rsid w:val="00D71C73"/>
    <w:rsid w:val="00D748EC"/>
    <w:rsid w:val="00D7688C"/>
    <w:rsid w:val="00D8013D"/>
    <w:rsid w:val="00D804E9"/>
    <w:rsid w:val="00D817D8"/>
    <w:rsid w:val="00D81D07"/>
    <w:rsid w:val="00D81F43"/>
    <w:rsid w:val="00D82F71"/>
    <w:rsid w:val="00D832EE"/>
    <w:rsid w:val="00D84069"/>
    <w:rsid w:val="00D855C9"/>
    <w:rsid w:val="00D87BD3"/>
    <w:rsid w:val="00D91F80"/>
    <w:rsid w:val="00D941F3"/>
    <w:rsid w:val="00D94763"/>
    <w:rsid w:val="00D94904"/>
    <w:rsid w:val="00D94907"/>
    <w:rsid w:val="00D94C1F"/>
    <w:rsid w:val="00D951AE"/>
    <w:rsid w:val="00DA077E"/>
    <w:rsid w:val="00DA2AC6"/>
    <w:rsid w:val="00DA4279"/>
    <w:rsid w:val="00DA48AD"/>
    <w:rsid w:val="00DA4D75"/>
    <w:rsid w:val="00DA59CC"/>
    <w:rsid w:val="00DB0FC5"/>
    <w:rsid w:val="00DB20FC"/>
    <w:rsid w:val="00DB42BC"/>
    <w:rsid w:val="00DB4CE3"/>
    <w:rsid w:val="00DB4CEA"/>
    <w:rsid w:val="00DB519F"/>
    <w:rsid w:val="00DB51B3"/>
    <w:rsid w:val="00DB61B7"/>
    <w:rsid w:val="00DB66C2"/>
    <w:rsid w:val="00DB68CD"/>
    <w:rsid w:val="00DB7186"/>
    <w:rsid w:val="00DB7721"/>
    <w:rsid w:val="00DC2B6E"/>
    <w:rsid w:val="00DC5414"/>
    <w:rsid w:val="00DC576C"/>
    <w:rsid w:val="00DC5F49"/>
    <w:rsid w:val="00DD01D6"/>
    <w:rsid w:val="00DD0B3E"/>
    <w:rsid w:val="00DD1A1A"/>
    <w:rsid w:val="00DD2A1D"/>
    <w:rsid w:val="00DD3660"/>
    <w:rsid w:val="00DD3A51"/>
    <w:rsid w:val="00DD6D46"/>
    <w:rsid w:val="00DD70E9"/>
    <w:rsid w:val="00DD76B0"/>
    <w:rsid w:val="00DE01EF"/>
    <w:rsid w:val="00DE3067"/>
    <w:rsid w:val="00DE40BA"/>
    <w:rsid w:val="00DE4111"/>
    <w:rsid w:val="00DE4681"/>
    <w:rsid w:val="00DE7726"/>
    <w:rsid w:val="00DE7DFF"/>
    <w:rsid w:val="00DF32BA"/>
    <w:rsid w:val="00DF44CA"/>
    <w:rsid w:val="00DF46C9"/>
    <w:rsid w:val="00DF485C"/>
    <w:rsid w:val="00DF5F47"/>
    <w:rsid w:val="00DF65B7"/>
    <w:rsid w:val="00DF65CF"/>
    <w:rsid w:val="00E00F53"/>
    <w:rsid w:val="00E015E4"/>
    <w:rsid w:val="00E04252"/>
    <w:rsid w:val="00E10BDD"/>
    <w:rsid w:val="00E131E2"/>
    <w:rsid w:val="00E14AA2"/>
    <w:rsid w:val="00E15BB9"/>
    <w:rsid w:val="00E20844"/>
    <w:rsid w:val="00E227E0"/>
    <w:rsid w:val="00E24571"/>
    <w:rsid w:val="00E253C0"/>
    <w:rsid w:val="00E26A47"/>
    <w:rsid w:val="00E274DF"/>
    <w:rsid w:val="00E30049"/>
    <w:rsid w:val="00E31C12"/>
    <w:rsid w:val="00E32A6C"/>
    <w:rsid w:val="00E33297"/>
    <w:rsid w:val="00E33640"/>
    <w:rsid w:val="00E342D8"/>
    <w:rsid w:val="00E34508"/>
    <w:rsid w:val="00E34753"/>
    <w:rsid w:val="00E35648"/>
    <w:rsid w:val="00E36223"/>
    <w:rsid w:val="00E363D6"/>
    <w:rsid w:val="00E376ED"/>
    <w:rsid w:val="00E40DDB"/>
    <w:rsid w:val="00E41A7F"/>
    <w:rsid w:val="00E41BCD"/>
    <w:rsid w:val="00E42E2F"/>
    <w:rsid w:val="00E44041"/>
    <w:rsid w:val="00E4427C"/>
    <w:rsid w:val="00E474EF"/>
    <w:rsid w:val="00E47C56"/>
    <w:rsid w:val="00E50633"/>
    <w:rsid w:val="00E51300"/>
    <w:rsid w:val="00E5377F"/>
    <w:rsid w:val="00E53A9E"/>
    <w:rsid w:val="00E53CCC"/>
    <w:rsid w:val="00E54DCE"/>
    <w:rsid w:val="00E55071"/>
    <w:rsid w:val="00E55610"/>
    <w:rsid w:val="00E5567A"/>
    <w:rsid w:val="00E55D7F"/>
    <w:rsid w:val="00E562B6"/>
    <w:rsid w:val="00E56F34"/>
    <w:rsid w:val="00E56F7B"/>
    <w:rsid w:val="00E57E18"/>
    <w:rsid w:val="00E6147C"/>
    <w:rsid w:val="00E62FBD"/>
    <w:rsid w:val="00E63849"/>
    <w:rsid w:val="00E651D2"/>
    <w:rsid w:val="00E67284"/>
    <w:rsid w:val="00E70034"/>
    <w:rsid w:val="00E705BB"/>
    <w:rsid w:val="00E723FC"/>
    <w:rsid w:val="00E72CC7"/>
    <w:rsid w:val="00E72D65"/>
    <w:rsid w:val="00E748B7"/>
    <w:rsid w:val="00E756AF"/>
    <w:rsid w:val="00E7681D"/>
    <w:rsid w:val="00E77F77"/>
    <w:rsid w:val="00E800DF"/>
    <w:rsid w:val="00E80AE8"/>
    <w:rsid w:val="00E81EE6"/>
    <w:rsid w:val="00E820A2"/>
    <w:rsid w:val="00E849BB"/>
    <w:rsid w:val="00E8669B"/>
    <w:rsid w:val="00E909A9"/>
    <w:rsid w:val="00E909E7"/>
    <w:rsid w:val="00E90CE2"/>
    <w:rsid w:val="00E912AF"/>
    <w:rsid w:val="00E92DBE"/>
    <w:rsid w:val="00E9386E"/>
    <w:rsid w:val="00E9481B"/>
    <w:rsid w:val="00E9499C"/>
    <w:rsid w:val="00E96802"/>
    <w:rsid w:val="00E968AC"/>
    <w:rsid w:val="00E96AFD"/>
    <w:rsid w:val="00E973A7"/>
    <w:rsid w:val="00EA0457"/>
    <w:rsid w:val="00EA0A99"/>
    <w:rsid w:val="00EA0BB6"/>
    <w:rsid w:val="00EA1215"/>
    <w:rsid w:val="00EA2A4B"/>
    <w:rsid w:val="00EA3254"/>
    <w:rsid w:val="00EA4E8F"/>
    <w:rsid w:val="00EA5BAA"/>
    <w:rsid w:val="00EA691F"/>
    <w:rsid w:val="00EA7230"/>
    <w:rsid w:val="00EA725B"/>
    <w:rsid w:val="00EA7951"/>
    <w:rsid w:val="00EB07CC"/>
    <w:rsid w:val="00EC0027"/>
    <w:rsid w:val="00EC1B46"/>
    <w:rsid w:val="00EC1BA6"/>
    <w:rsid w:val="00EC23F6"/>
    <w:rsid w:val="00EC4527"/>
    <w:rsid w:val="00EC467F"/>
    <w:rsid w:val="00EC6666"/>
    <w:rsid w:val="00EC7658"/>
    <w:rsid w:val="00ED0611"/>
    <w:rsid w:val="00ED4455"/>
    <w:rsid w:val="00ED4F06"/>
    <w:rsid w:val="00ED5366"/>
    <w:rsid w:val="00ED570A"/>
    <w:rsid w:val="00ED5F71"/>
    <w:rsid w:val="00ED6D10"/>
    <w:rsid w:val="00ED74C2"/>
    <w:rsid w:val="00EE007C"/>
    <w:rsid w:val="00EE3782"/>
    <w:rsid w:val="00EE4BDC"/>
    <w:rsid w:val="00EE4E46"/>
    <w:rsid w:val="00EE4F20"/>
    <w:rsid w:val="00EE58EE"/>
    <w:rsid w:val="00EF1B54"/>
    <w:rsid w:val="00EF32A3"/>
    <w:rsid w:val="00EF3738"/>
    <w:rsid w:val="00EF38DD"/>
    <w:rsid w:val="00EF49B2"/>
    <w:rsid w:val="00EF588B"/>
    <w:rsid w:val="00EF690E"/>
    <w:rsid w:val="00EF6BB4"/>
    <w:rsid w:val="00EF73E7"/>
    <w:rsid w:val="00EF7838"/>
    <w:rsid w:val="00F003F4"/>
    <w:rsid w:val="00F00894"/>
    <w:rsid w:val="00F01F71"/>
    <w:rsid w:val="00F02329"/>
    <w:rsid w:val="00F0531C"/>
    <w:rsid w:val="00F05AD9"/>
    <w:rsid w:val="00F05EF9"/>
    <w:rsid w:val="00F06047"/>
    <w:rsid w:val="00F06373"/>
    <w:rsid w:val="00F06C3D"/>
    <w:rsid w:val="00F1047E"/>
    <w:rsid w:val="00F14540"/>
    <w:rsid w:val="00F15229"/>
    <w:rsid w:val="00F15D19"/>
    <w:rsid w:val="00F16023"/>
    <w:rsid w:val="00F16F5C"/>
    <w:rsid w:val="00F217E4"/>
    <w:rsid w:val="00F21AAD"/>
    <w:rsid w:val="00F225CA"/>
    <w:rsid w:val="00F22AB6"/>
    <w:rsid w:val="00F2369D"/>
    <w:rsid w:val="00F23E7A"/>
    <w:rsid w:val="00F23FEF"/>
    <w:rsid w:val="00F24D3B"/>
    <w:rsid w:val="00F25512"/>
    <w:rsid w:val="00F26B18"/>
    <w:rsid w:val="00F27DD4"/>
    <w:rsid w:val="00F3106E"/>
    <w:rsid w:val="00F324E0"/>
    <w:rsid w:val="00F344FB"/>
    <w:rsid w:val="00F36AB6"/>
    <w:rsid w:val="00F42256"/>
    <w:rsid w:val="00F46066"/>
    <w:rsid w:val="00F46F16"/>
    <w:rsid w:val="00F475BB"/>
    <w:rsid w:val="00F52074"/>
    <w:rsid w:val="00F536B6"/>
    <w:rsid w:val="00F53875"/>
    <w:rsid w:val="00F6062F"/>
    <w:rsid w:val="00F61E8E"/>
    <w:rsid w:val="00F63835"/>
    <w:rsid w:val="00F638EA"/>
    <w:rsid w:val="00F63D02"/>
    <w:rsid w:val="00F6409B"/>
    <w:rsid w:val="00F64911"/>
    <w:rsid w:val="00F65B6B"/>
    <w:rsid w:val="00F6618A"/>
    <w:rsid w:val="00F67234"/>
    <w:rsid w:val="00F70390"/>
    <w:rsid w:val="00F70DDC"/>
    <w:rsid w:val="00F73F56"/>
    <w:rsid w:val="00F752CA"/>
    <w:rsid w:val="00F771E7"/>
    <w:rsid w:val="00F83198"/>
    <w:rsid w:val="00F835D5"/>
    <w:rsid w:val="00F837A4"/>
    <w:rsid w:val="00F84312"/>
    <w:rsid w:val="00F8470D"/>
    <w:rsid w:val="00F84932"/>
    <w:rsid w:val="00F85FCD"/>
    <w:rsid w:val="00F86C9E"/>
    <w:rsid w:val="00F878FF"/>
    <w:rsid w:val="00F90B45"/>
    <w:rsid w:val="00F922A7"/>
    <w:rsid w:val="00F92319"/>
    <w:rsid w:val="00F934DA"/>
    <w:rsid w:val="00F95064"/>
    <w:rsid w:val="00F95BCC"/>
    <w:rsid w:val="00F95F76"/>
    <w:rsid w:val="00F964F0"/>
    <w:rsid w:val="00F97B11"/>
    <w:rsid w:val="00FA17DD"/>
    <w:rsid w:val="00FA1E55"/>
    <w:rsid w:val="00FA528F"/>
    <w:rsid w:val="00FA6705"/>
    <w:rsid w:val="00FA68C9"/>
    <w:rsid w:val="00FA6CD3"/>
    <w:rsid w:val="00FA7AF8"/>
    <w:rsid w:val="00FB05ED"/>
    <w:rsid w:val="00FB0DD4"/>
    <w:rsid w:val="00FB1576"/>
    <w:rsid w:val="00FB306E"/>
    <w:rsid w:val="00FB5F53"/>
    <w:rsid w:val="00FB6E15"/>
    <w:rsid w:val="00FB70E5"/>
    <w:rsid w:val="00FB7668"/>
    <w:rsid w:val="00FC3F88"/>
    <w:rsid w:val="00FC501C"/>
    <w:rsid w:val="00FC5385"/>
    <w:rsid w:val="00FC56C4"/>
    <w:rsid w:val="00FC686F"/>
    <w:rsid w:val="00FC78E0"/>
    <w:rsid w:val="00FD0404"/>
    <w:rsid w:val="00FD0516"/>
    <w:rsid w:val="00FD3829"/>
    <w:rsid w:val="00FD38E2"/>
    <w:rsid w:val="00FD5E9C"/>
    <w:rsid w:val="00FE09D4"/>
    <w:rsid w:val="00FE0B1F"/>
    <w:rsid w:val="00FE1BB3"/>
    <w:rsid w:val="00FE4939"/>
    <w:rsid w:val="00FE62FA"/>
    <w:rsid w:val="00FF1636"/>
    <w:rsid w:val="00FF35C6"/>
    <w:rsid w:val="00FF5354"/>
    <w:rsid w:val="00FF54FF"/>
    <w:rsid w:val="00FF7083"/>
    <w:rsid w:val="00FF7C30"/>
    <w:rsid w:val="01443D5B"/>
    <w:rsid w:val="018ED908"/>
    <w:rsid w:val="01CE5492"/>
    <w:rsid w:val="02017115"/>
    <w:rsid w:val="02AC4927"/>
    <w:rsid w:val="030BDD29"/>
    <w:rsid w:val="032077B8"/>
    <w:rsid w:val="037B6B5D"/>
    <w:rsid w:val="0410075D"/>
    <w:rsid w:val="047BDE1D"/>
    <w:rsid w:val="04C26BFE"/>
    <w:rsid w:val="05138E32"/>
    <w:rsid w:val="0627B1E8"/>
    <w:rsid w:val="07198735"/>
    <w:rsid w:val="09CABC41"/>
    <w:rsid w:val="0B15A33F"/>
    <w:rsid w:val="0DD9A0A0"/>
    <w:rsid w:val="0EB60226"/>
    <w:rsid w:val="1037A872"/>
    <w:rsid w:val="105FC6C0"/>
    <w:rsid w:val="1097CAF1"/>
    <w:rsid w:val="123DF4EF"/>
    <w:rsid w:val="145B149A"/>
    <w:rsid w:val="162CCDFD"/>
    <w:rsid w:val="16A41C3B"/>
    <w:rsid w:val="16F57A5F"/>
    <w:rsid w:val="17DDF9BD"/>
    <w:rsid w:val="1831F91C"/>
    <w:rsid w:val="18908CFA"/>
    <w:rsid w:val="194EAAA8"/>
    <w:rsid w:val="19EE297B"/>
    <w:rsid w:val="1B794971"/>
    <w:rsid w:val="1C8530BA"/>
    <w:rsid w:val="1D0D3DD1"/>
    <w:rsid w:val="1E63EB8C"/>
    <w:rsid w:val="20F090E8"/>
    <w:rsid w:val="21476473"/>
    <w:rsid w:val="21C1F5F3"/>
    <w:rsid w:val="21CA07F7"/>
    <w:rsid w:val="21E01303"/>
    <w:rsid w:val="221F9003"/>
    <w:rsid w:val="22CF03CF"/>
    <w:rsid w:val="23F6F350"/>
    <w:rsid w:val="242B35A4"/>
    <w:rsid w:val="2530E6BA"/>
    <w:rsid w:val="2592C3B1"/>
    <w:rsid w:val="267F2485"/>
    <w:rsid w:val="26DAF5C3"/>
    <w:rsid w:val="27009A71"/>
    <w:rsid w:val="271D2DA9"/>
    <w:rsid w:val="28121691"/>
    <w:rsid w:val="2C397D7C"/>
    <w:rsid w:val="2C67DABD"/>
    <w:rsid w:val="2D4F024B"/>
    <w:rsid w:val="2D5507F6"/>
    <w:rsid w:val="2D95BFB2"/>
    <w:rsid w:val="2DA7D247"/>
    <w:rsid w:val="2DF2B5A7"/>
    <w:rsid w:val="2E0A1742"/>
    <w:rsid w:val="2E8CD0CF"/>
    <w:rsid w:val="2FAF7EA6"/>
    <w:rsid w:val="3132BE22"/>
    <w:rsid w:val="318577AE"/>
    <w:rsid w:val="339AD0F2"/>
    <w:rsid w:val="33F68E7F"/>
    <w:rsid w:val="34947386"/>
    <w:rsid w:val="34F5EBB6"/>
    <w:rsid w:val="35A31A85"/>
    <w:rsid w:val="3865BF34"/>
    <w:rsid w:val="38FB8C32"/>
    <w:rsid w:val="3915D7EC"/>
    <w:rsid w:val="391C69A9"/>
    <w:rsid w:val="3941D793"/>
    <w:rsid w:val="3CDB7788"/>
    <w:rsid w:val="3D30268F"/>
    <w:rsid w:val="3DCFB3C6"/>
    <w:rsid w:val="3E8F1F5D"/>
    <w:rsid w:val="3ECBF6F0"/>
    <w:rsid w:val="3F6C6DA8"/>
    <w:rsid w:val="4067C751"/>
    <w:rsid w:val="414F7C4A"/>
    <w:rsid w:val="44C0019C"/>
    <w:rsid w:val="4828B2F7"/>
    <w:rsid w:val="483A44D0"/>
    <w:rsid w:val="49C930B9"/>
    <w:rsid w:val="4A873C53"/>
    <w:rsid w:val="4C0586A4"/>
    <w:rsid w:val="4C2CD86E"/>
    <w:rsid w:val="4CEDB8AE"/>
    <w:rsid w:val="4DC01123"/>
    <w:rsid w:val="4E2EBB02"/>
    <w:rsid w:val="4E69746A"/>
    <w:rsid w:val="5169361C"/>
    <w:rsid w:val="52330515"/>
    <w:rsid w:val="524F8776"/>
    <w:rsid w:val="529DD02F"/>
    <w:rsid w:val="52B8DF45"/>
    <w:rsid w:val="52BBFE39"/>
    <w:rsid w:val="532F18A8"/>
    <w:rsid w:val="53521CC8"/>
    <w:rsid w:val="53912E7B"/>
    <w:rsid w:val="54AA2B22"/>
    <w:rsid w:val="54B8D3C9"/>
    <w:rsid w:val="54E49EDD"/>
    <w:rsid w:val="54E7B215"/>
    <w:rsid w:val="54FDEAD4"/>
    <w:rsid w:val="5A2DD228"/>
    <w:rsid w:val="5A38A825"/>
    <w:rsid w:val="5A49960F"/>
    <w:rsid w:val="5BCB61C1"/>
    <w:rsid w:val="5C49B822"/>
    <w:rsid w:val="5C4FF486"/>
    <w:rsid w:val="5CCD113B"/>
    <w:rsid w:val="5DC73E2F"/>
    <w:rsid w:val="5DFA3126"/>
    <w:rsid w:val="60AE611A"/>
    <w:rsid w:val="61C5448E"/>
    <w:rsid w:val="62966BE1"/>
    <w:rsid w:val="6337C387"/>
    <w:rsid w:val="65E0EE92"/>
    <w:rsid w:val="65F5C4E6"/>
    <w:rsid w:val="665CE1F3"/>
    <w:rsid w:val="666CAF7B"/>
    <w:rsid w:val="669ED893"/>
    <w:rsid w:val="66F905FE"/>
    <w:rsid w:val="67DA7F64"/>
    <w:rsid w:val="68034570"/>
    <w:rsid w:val="6894D65F"/>
    <w:rsid w:val="69F84168"/>
    <w:rsid w:val="6A30A6C0"/>
    <w:rsid w:val="6BBE0AE2"/>
    <w:rsid w:val="6BEA18D1"/>
    <w:rsid w:val="6C2F28D4"/>
    <w:rsid w:val="6DB5DA18"/>
    <w:rsid w:val="6DBCE3A6"/>
    <w:rsid w:val="6E388232"/>
    <w:rsid w:val="6E586591"/>
    <w:rsid w:val="6F46FB67"/>
    <w:rsid w:val="7066A71E"/>
    <w:rsid w:val="70837659"/>
    <w:rsid w:val="72E0927C"/>
    <w:rsid w:val="734DC719"/>
    <w:rsid w:val="7363DB39"/>
    <w:rsid w:val="743EDC4C"/>
    <w:rsid w:val="746FBC63"/>
    <w:rsid w:val="7A564C32"/>
    <w:rsid w:val="7AA78E79"/>
    <w:rsid w:val="7AEE29CC"/>
    <w:rsid w:val="7B3EA5FA"/>
    <w:rsid w:val="7CE98CB0"/>
    <w:rsid w:val="7D7656E3"/>
    <w:rsid w:val="7E1BE14C"/>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F133B"/>
  <w15:docId w15:val="{E1C5CD98-BFE2-4A8C-8FD5-568BB30C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a-ES" w:eastAsia="ca-ES" w:bidi="ar-SA"/>
      </w:rPr>
    </w:rPrDefault>
    <w:pPrDefault>
      <w:pPr>
        <w:spacing w:before="120" w:after="120" w:line="240" w:lineRule="atLeast"/>
        <w:ind w:left="43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6BAE"/>
    <w:pPr>
      <w:spacing w:before="60" w:line="320" w:lineRule="atLeast"/>
      <w:ind w:left="0"/>
    </w:pPr>
    <w:rPr>
      <w:rFonts w:asciiTheme="minorHAnsi" w:hAnsiTheme="minorHAnsi" w:cs="Arial"/>
      <w:color w:val="004D73"/>
      <w:sz w:val="24"/>
      <w:lang w:eastAsia="es-ES"/>
    </w:rPr>
  </w:style>
  <w:style w:type="paragraph" w:styleId="Ttol1">
    <w:name w:val="heading 1"/>
    <w:basedOn w:val="Normal"/>
    <w:next w:val="Normal"/>
    <w:autoRedefine/>
    <w:qFormat/>
    <w:rsid w:val="00DC5F49"/>
    <w:pPr>
      <w:keepNext/>
      <w:tabs>
        <w:tab w:val="left" w:pos="142"/>
        <w:tab w:val="left" w:pos="284"/>
      </w:tabs>
      <w:spacing w:before="480" w:after="60" w:line="240" w:lineRule="atLeast"/>
      <w:jc w:val="both"/>
      <w:outlineLvl w:val="0"/>
    </w:pPr>
    <w:rPr>
      <w:rFonts w:ascii="Bahnschrift" w:hAnsi="Bahnschrift"/>
      <w:b/>
      <w:caps/>
      <w:color w:val="auto"/>
      <w:sz w:val="36"/>
      <w:lang w:val="es-ES"/>
    </w:rPr>
  </w:style>
  <w:style w:type="paragraph" w:styleId="Ttol2">
    <w:name w:val="heading 2"/>
    <w:basedOn w:val="Normal"/>
    <w:next w:val="Normal"/>
    <w:autoRedefine/>
    <w:qFormat/>
    <w:rsid w:val="00A63A0C"/>
    <w:pPr>
      <w:keepNext/>
      <w:spacing w:before="480" w:after="0" w:line="300" w:lineRule="atLeast"/>
      <w:jc w:val="both"/>
      <w:outlineLvl w:val="1"/>
    </w:pPr>
    <w:rPr>
      <w:rFonts w:ascii="Bahnschrift" w:hAnsi="Bahnschrift"/>
      <w:b/>
      <w:color w:val="auto"/>
      <w:sz w:val="30"/>
      <w:lang w:val="es-ES"/>
    </w:rPr>
  </w:style>
  <w:style w:type="paragraph" w:styleId="Ttol3">
    <w:name w:val="heading 3"/>
    <w:basedOn w:val="Normal"/>
    <w:next w:val="Normal"/>
    <w:link w:val="Ttol3Car"/>
    <w:qFormat/>
    <w:rsid w:val="00F36AB6"/>
    <w:pPr>
      <w:keepNext/>
      <w:spacing w:before="480" w:after="60" w:line="240" w:lineRule="atLeast"/>
      <w:outlineLvl w:val="2"/>
    </w:pPr>
    <w:rPr>
      <w:rFonts w:ascii="Bahnschrift" w:hAnsi="Bahnschrift"/>
      <w:b/>
      <w:lang w:eastAsia="da-DK"/>
    </w:rPr>
  </w:style>
  <w:style w:type="paragraph" w:styleId="Ttol4">
    <w:name w:val="heading 4"/>
    <w:basedOn w:val="Normal"/>
    <w:next w:val="Normal"/>
    <w:qFormat/>
    <w:rsid w:val="001504E7"/>
    <w:pPr>
      <w:keepNext/>
      <w:spacing w:before="480" w:after="60" w:line="240" w:lineRule="atLeast"/>
      <w:outlineLvl w:val="3"/>
    </w:pPr>
    <w:rPr>
      <w:rFonts w:ascii="Bahnschrift" w:hAnsi="Bahnschrift"/>
      <w:b/>
      <w:i/>
    </w:rPr>
  </w:style>
  <w:style w:type="paragraph" w:styleId="Ttol5">
    <w:name w:val="heading 5"/>
    <w:basedOn w:val="Normal"/>
    <w:next w:val="Normal"/>
    <w:qFormat/>
    <w:rsid w:val="00DA077E"/>
    <w:pPr>
      <w:keepNext/>
      <w:spacing w:before="480" w:after="60" w:line="240" w:lineRule="atLeast"/>
      <w:outlineLvl w:val="4"/>
    </w:pPr>
    <w:rPr>
      <w:b/>
      <w:i/>
    </w:rPr>
  </w:style>
  <w:style w:type="paragraph" w:styleId="Ttol6">
    <w:name w:val="heading 6"/>
    <w:basedOn w:val="Normal"/>
    <w:next w:val="Normal"/>
    <w:rsid w:val="00C42ADA"/>
    <w:pPr>
      <w:spacing w:before="480" w:line="240" w:lineRule="auto"/>
      <w:outlineLvl w:val="5"/>
    </w:pPr>
    <w:rPr>
      <w:rFonts w:cs="Times New Roman"/>
      <w:b/>
      <w:bCs/>
      <w:i/>
      <w:szCs w:val="22"/>
    </w:rPr>
  </w:style>
  <w:style w:type="paragraph" w:styleId="Ttol7">
    <w:name w:val="heading 7"/>
    <w:basedOn w:val="Normal"/>
    <w:next w:val="Normal"/>
    <w:rsid w:val="00B74BB8"/>
    <w:pPr>
      <w:keepNext/>
      <w:numPr>
        <w:numId w:val="1"/>
      </w:numPr>
      <w:pBdr>
        <w:bottom w:val="single" w:sz="12" w:space="1" w:color="004D73"/>
      </w:pBdr>
      <w:tabs>
        <w:tab w:val="left" w:pos="497"/>
        <w:tab w:val="left" w:pos="2580"/>
        <w:tab w:val="left" w:pos="3300"/>
        <w:tab w:val="left" w:pos="4020"/>
        <w:tab w:val="left" w:pos="4740"/>
        <w:tab w:val="left" w:pos="5460"/>
        <w:tab w:val="left" w:pos="6180"/>
        <w:tab w:val="left" w:pos="6900"/>
        <w:tab w:val="left" w:pos="7479"/>
        <w:tab w:val="left" w:pos="8199"/>
        <w:tab w:val="left" w:pos="8919"/>
        <w:tab w:val="left" w:pos="9639"/>
      </w:tabs>
      <w:suppressAutoHyphens/>
      <w:spacing w:before="0" w:after="0" w:line="240" w:lineRule="auto"/>
      <w:outlineLvl w:val="6"/>
    </w:pPr>
    <w:rPr>
      <w:rFonts w:cs="Times New Roman"/>
      <w:b/>
      <w:spacing w:val="-3"/>
    </w:rPr>
  </w:style>
  <w:style w:type="paragraph" w:styleId="Ttol8">
    <w:name w:val="heading 8"/>
    <w:basedOn w:val="Normal"/>
    <w:next w:val="Normal"/>
    <w:rsid w:val="00B74BB8"/>
    <w:pPr>
      <w:spacing w:before="240" w:after="60"/>
      <w:outlineLvl w:val="7"/>
    </w:pPr>
    <w:rPr>
      <w:rFonts w:ascii="Times New Roman" w:hAnsi="Times New Roman" w:cs="Times New Roman"/>
      <w:i/>
      <w:iCs/>
      <w:szCs w:val="24"/>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rsid w:val="00B74BB8"/>
    <w:pPr>
      <w:tabs>
        <w:tab w:val="center" w:pos="4153"/>
        <w:tab w:val="right" w:pos="8306"/>
      </w:tabs>
    </w:pPr>
  </w:style>
  <w:style w:type="paragraph" w:styleId="Textdenotaapeudepgina">
    <w:name w:val="footnote text"/>
    <w:basedOn w:val="Normal"/>
    <w:link w:val="TextdenotaapeudepginaCar"/>
    <w:semiHidden/>
    <w:rsid w:val="00B74BB8"/>
  </w:style>
  <w:style w:type="character" w:styleId="Nmerodepgina">
    <w:name w:val="page number"/>
    <w:basedOn w:val="Lletraperdefectedelpargraf"/>
    <w:semiHidden/>
    <w:rsid w:val="00B74BB8"/>
  </w:style>
  <w:style w:type="paragraph" w:customStyle="1" w:styleId="Ttoldeldocument">
    <w:name w:val="Títol del document"/>
    <w:basedOn w:val="Ttol1"/>
    <w:autoRedefine/>
    <w:qFormat/>
    <w:rsid w:val="009C0E6B"/>
    <w:pPr>
      <w:spacing w:before="0" w:after="0" w:line="480" w:lineRule="atLeast"/>
      <w:ind w:right="1378"/>
    </w:pPr>
    <w:rPr>
      <w:rFonts w:asciiTheme="minorHAnsi" w:hAnsiTheme="minorHAnsi" w:cstheme="minorHAnsi"/>
      <w:sz w:val="48"/>
      <w:szCs w:val="96"/>
    </w:rPr>
  </w:style>
  <w:style w:type="paragraph" w:styleId="Llistaambpics">
    <w:name w:val="List Bullet"/>
    <w:basedOn w:val="Normal"/>
    <w:link w:val="LlistaambpicsCar"/>
    <w:autoRedefine/>
    <w:qFormat/>
    <w:rsid w:val="00B31A96"/>
    <w:pPr>
      <w:numPr>
        <w:numId w:val="6"/>
      </w:numPr>
      <w:ind w:left="3192"/>
      <w:jc w:val="both"/>
    </w:pPr>
  </w:style>
  <w:style w:type="character" w:customStyle="1" w:styleId="LlistaambpicsCar">
    <w:name w:val="Llista amb pics Car"/>
    <w:basedOn w:val="Lletraperdefectedelpargraf"/>
    <w:link w:val="Llistaambpics"/>
    <w:rsid w:val="00B31A96"/>
    <w:rPr>
      <w:rFonts w:asciiTheme="minorHAnsi" w:hAnsiTheme="minorHAnsi" w:cs="Arial"/>
      <w:color w:val="004D73"/>
      <w:sz w:val="24"/>
      <w:lang w:eastAsia="es-ES"/>
    </w:rPr>
  </w:style>
  <w:style w:type="paragraph" w:styleId="Llistaambpics2">
    <w:name w:val="List Bullet 2"/>
    <w:basedOn w:val="Normal"/>
    <w:autoRedefine/>
    <w:qFormat/>
    <w:rsid w:val="00C427B6"/>
    <w:pPr>
      <w:spacing w:before="0" w:after="0" w:line="240" w:lineRule="auto"/>
      <w:ind w:left="720"/>
      <w:jc w:val="both"/>
    </w:pPr>
    <w:rPr>
      <w:rFonts w:cstheme="minorHAnsi"/>
      <w:i/>
      <w:iCs/>
      <w:color w:val="FF0000"/>
      <w:sz w:val="22"/>
      <w:szCs w:val="22"/>
      <w:lang w:val="es-ES"/>
    </w:rPr>
  </w:style>
  <w:style w:type="paragraph" w:styleId="Peu">
    <w:name w:val="footer"/>
    <w:basedOn w:val="Normal"/>
    <w:link w:val="PeuCar"/>
    <w:uiPriority w:val="99"/>
    <w:rsid w:val="007E0B77"/>
    <w:pPr>
      <w:tabs>
        <w:tab w:val="center" w:pos="4252"/>
        <w:tab w:val="right" w:pos="8504"/>
      </w:tabs>
      <w:spacing w:before="0" w:after="0"/>
      <w:jc w:val="right"/>
    </w:pPr>
    <w:rPr>
      <w:rFonts w:ascii="Bahnschrift" w:hAnsi="Bahnschrift"/>
      <w:sz w:val="16"/>
    </w:rPr>
  </w:style>
  <w:style w:type="paragraph" w:styleId="Textdeglobus">
    <w:name w:val="Balloon Text"/>
    <w:basedOn w:val="Normal"/>
    <w:semiHidden/>
    <w:rsid w:val="006241B0"/>
    <w:rPr>
      <w:rFonts w:ascii="Tahoma" w:hAnsi="Tahoma" w:cs="Tahoma"/>
      <w:sz w:val="16"/>
      <w:szCs w:val="16"/>
    </w:rPr>
  </w:style>
  <w:style w:type="paragraph" w:styleId="Textindependent2">
    <w:name w:val="Body Text 2"/>
    <w:basedOn w:val="Normal"/>
    <w:autoRedefine/>
    <w:semiHidden/>
    <w:rsid w:val="00B74BB8"/>
    <w:pPr>
      <w:spacing w:before="0" w:after="60" w:line="300" w:lineRule="exact"/>
    </w:pPr>
    <w:rPr>
      <w:bCs/>
    </w:rPr>
  </w:style>
  <w:style w:type="paragraph" w:customStyle="1" w:styleId="Captol">
    <w:name w:val="Capítol"/>
    <w:basedOn w:val="Normal"/>
    <w:next w:val="Normal"/>
    <w:semiHidden/>
    <w:rsid w:val="003E7731"/>
    <w:pPr>
      <w:pBdr>
        <w:bottom w:val="single" w:sz="12" w:space="1" w:color="004D75"/>
      </w:pBdr>
      <w:spacing w:before="120" w:after="360" w:line="240" w:lineRule="auto"/>
    </w:pPr>
    <w:rPr>
      <w:b/>
      <w:sz w:val="28"/>
      <w:szCs w:val="28"/>
    </w:rPr>
  </w:style>
  <w:style w:type="paragraph" w:styleId="Llistaambpics3">
    <w:name w:val="List Bullet 3"/>
    <w:basedOn w:val="Normal"/>
    <w:rsid w:val="00D16CD5"/>
    <w:pPr>
      <w:numPr>
        <w:numId w:val="5"/>
      </w:numPr>
      <w:tabs>
        <w:tab w:val="num" w:pos="360"/>
        <w:tab w:val="num" w:pos="1134"/>
      </w:tabs>
      <w:ind w:left="1417" w:hanging="340"/>
    </w:pPr>
  </w:style>
  <w:style w:type="paragraph" w:styleId="Llistanumerada">
    <w:name w:val="List Number"/>
    <w:basedOn w:val="Normal"/>
    <w:autoRedefine/>
    <w:qFormat/>
    <w:rsid w:val="00B74BB8"/>
    <w:pPr>
      <w:numPr>
        <w:numId w:val="2"/>
      </w:numPr>
      <w:tabs>
        <w:tab w:val="num" w:pos="360"/>
      </w:tabs>
    </w:pPr>
  </w:style>
  <w:style w:type="paragraph" w:styleId="Llistanumerada2">
    <w:name w:val="List Number 2"/>
    <w:basedOn w:val="Normal"/>
    <w:autoRedefine/>
    <w:qFormat/>
    <w:rsid w:val="00B74BB8"/>
    <w:pPr>
      <w:numPr>
        <w:numId w:val="3"/>
      </w:numPr>
      <w:tabs>
        <w:tab w:val="num" w:pos="737"/>
      </w:tabs>
    </w:pPr>
  </w:style>
  <w:style w:type="paragraph" w:styleId="Llistanumerada3">
    <w:name w:val="List Number 3"/>
    <w:basedOn w:val="Normal"/>
    <w:autoRedefine/>
    <w:qFormat/>
    <w:rsid w:val="00B74BB8"/>
    <w:pPr>
      <w:numPr>
        <w:numId w:val="4"/>
      </w:numPr>
      <w:tabs>
        <w:tab w:val="num" w:pos="926"/>
      </w:tabs>
    </w:pPr>
  </w:style>
  <w:style w:type="paragraph" w:styleId="Llistaambpics4">
    <w:name w:val="List Bullet 4"/>
    <w:basedOn w:val="Normal"/>
    <w:semiHidden/>
    <w:rsid w:val="00B74BB8"/>
    <w:pPr>
      <w:tabs>
        <w:tab w:val="num" w:pos="1209"/>
      </w:tabs>
      <w:ind w:left="1209" w:hanging="360"/>
    </w:pPr>
  </w:style>
  <w:style w:type="paragraph" w:styleId="Llistaambpics5">
    <w:name w:val="List Bullet 5"/>
    <w:basedOn w:val="Normal"/>
    <w:semiHidden/>
    <w:rsid w:val="00B74BB8"/>
    <w:pPr>
      <w:tabs>
        <w:tab w:val="num" w:pos="1492"/>
      </w:tabs>
      <w:ind w:left="1492" w:hanging="360"/>
    </w:pPr>
  </w:style>
  <w:style w:type="paragraph" w:styleId="IDC1">
    <w:name w:val="toc 1"/>
    <w:basedOn w:val="Normal"/>
    <w:next w:val="Normal"/>
    <w:uiPriority w:val="39"/>
    <w:rsid w:val="00DE4681"/>
    <w:rPr>
      <w:rFonts w:ascii="Bahnschrift" w:hAnsi="Bahnschrift"/>
      <w:sz w:val="22"/>
    </w:rPr>
  </w:style>
  <w:style w:type="paragraph" w:styleId="IDC2">
    <w:name w:val="toc 2"/>
    <w:basedOn w:val="Normal"/>
    <w:next w:val="Normal"/>
    <w:uiPriority w:val="39"/>
    <w:rsid w:val="00B74BB8"/>
    <w:pPr>
      <w:ind w:left="200"/>
    </w:pPr>
  </w:style>
  <w:style w:type="paragraph" w:styleId="IDC3">
    <w:name w:val="toc 3"/>
    <w:basedOn w:val="Normal"/>
    <w:next w:val="Normal"/>
    <w:uiPriority w:val="39"/>
    <w:rsid w:val="00B74BB8"/>
    <w:pPr>
      <w:ind w:left="400"/>
    </w:pPr>
  </w:style>
  <w:style w:type="paragraph" w:styleId="IDC4">
    <w:name w:val="toc 4"/>
    <w:basedOn w:val="Normal"/>
    <w:next w:val="Normal"/>
    <w:semiHidden/>
    <w:rsid w:val="00B74BB8"/>
    <w:pPr>
      <w:ind w:left="600"/>
    </w:pPr>
  </w:style>
  <w:style w:type="paragraph" w:styleId="IDC5">
    <w:name w:val="toc 5"/>
    <w:basedOn w:val="Normal"/>
    <w:next w:val="Normal"/>
    <w:semiHidden/>
    <w:rsid w:val="00B74BB8"/>
    <w:pPr>
      <w:ind w:left="800"/>
    </w:pPr>
  </w:style>
  <w:style w:type="paragraph" w:styleId="IDC6">
    <w:name w:val="toc 6"/>
    <w:basedOn w:val="Normal"/>
    <w:next w:val="Normal"/>
    <w:semiHidden/>
    <w:rsid w:val="00B74BB8"/>
    <w:pPr>
      <w:ind w:left="1000"/>
    </w:pPr>
  </w:style>
  <w:style w:type="paragraph" w:styleId="IDC7">
    <w:name w:val="toc 7"/>
    <w:basedOn w:val="Normal"/>
    <w:next w:val="Normal"/>
    <w:semiHidden/>
    <w:rsid w:val="00B74BB8"/>
    <w:pPr>
      <w:ind w:left="1200"/>
    </w:pPr>
  </w:style>
  <w:style w:type="paragraph" w:styleId="IDC8">
    <w:name w:val="toc 8"/>
    <w:basedOn w:val="Normal"/>
    <w:next w:val="Normal"/>
    <w:semiHidden/>
    <w:rsid w:val="00B74BB8"/>
    <w:pPr>
      <w:ind w:left="1400"/>
    </w:pPr>
  </w:style>
  <w:style w:type="paragraph" w:styleId="IDC9">
    <w:name w:val="toc 9"/>
    <w:basedOn w:val="Normal"/>
    <w:next w:val="Normal"/>
    <w:semiHidden/>
    <w:rsid w:val="00B74BB8"/>
    <w:pPr>
      <w:ind w:left="1600"/>
    </w:pPr>
  </w:style>
  <w:style w:type="table" w:styleId="Taulaambquadrcula">
    <w:name w:val="Table Grid"/>
    <w:aliases w:val="AQU Taula amb quadrícula"/>
    <w:basedOn w:val="Taulanormal"/>
    <w:rsid w:val="00DD01D6"/>
    <w:rPr>
      <w:rFonts w:ascii="Arial" w:hAnsi="Arial"/>
      <w:color w:val="004D73"/>
      <w:sz w:val="18"/>
    </w:rPr>
    <w:tblPr>
      <w:tblStyleRowBandSize w:val="1"/>
    </w:tblPr>
    <w:tcPr>
      <w:vAlign w:val="center"/>
    </w:tcPr>
    <w:tblStylePr w:type="firstRow">
      <w:pPr>
        <w:jc w:val="left"/>
      </w:pPr>
      <w:rPr>
        <w:rFonts w:ascii="D-DIN Exp" w:hAnsi="D-DIN Exp"/>
        <w:color w:val="668793"/>
        <w:sz w:val="18"/>
      </w:rPr>
      <w:tblPr/>
      <w:tcPr>
        <w:tcBorders>
          <w:top w:val="nil"/>
          <w:left w:val="nil"/>
          <w:bottom w:val="single" w:sz="8" w:space="0" w:color="21988A" w:themeColor="accent4" w:themeShade="BF"/>
          <w:right w:val="nil"/>
          <w:insideH w:val="nil"/>
          <w:insideV w:val="nil"/>
          <w:tl2br w:val="nil"/>
          <w:tr2bl w:val="nil"/>
        </w:tcBorders>
      </w:tcPr>
    </w:tblStylePr>
    <w:tblStylePr w:type="lastRow">
      <w:tblPr/>
      <w:tcPr>
        <w:tcBorders>
          <w:top w:val="nil"/>
        </w:tcBorders>
      </w:tcPr>
    </w:tblStylePr>
    <w:tblStylePr w:type="firstCol">
      <w:pPr>
        <w:jc w:val="left"/>
      </w:pPr>
      <w:tblPr/>
      <w:tcPr>
        <w:tcBorders>
          <w:top w:val="nil"/>
          <w:left w:val="nil"/>
          <w:bottom w:val="nil"/>
          <w:right w:val="single" w:sz="4" w:space="0" w:color="21988A" w:themeColor="accent4" w:themeShade="BF"/>
          <w:insideH w:val="nil"/>
          <w:insideV w:val="nil"/>
          <w:tl2br w:val="nil"/>
          <w:tr2bl w:val="nil"/>
        </w:tcBorders>
      </w:tcPr>
    </w:tblStylePr>
    <w:tblStylePr w:type="lastCol">
      <w:pPr>
        <w:jc w:val="left"/>
      </w:pPr>
      <w:tblPr/>
      <w:tcPr>
        <w:tcBorders>
          <w:top w:val="nil"/>
        </w:tcBorders>
      </w:tcPr>
    </w:tblStylePr>
    <w:tblStylePr w:type="band1Horz">
      <w:tblPr/>
      <w:tcPr>
        <w:shd w:val="clear" w:color="auto" w:fill="E8F4DB" w:themeFill="accent2" w:themeFillTint="33"/>
      </w:tcPr>
    </w:tblStylePr>
  </w:style>
  <w:style w:type="paragraph" w:customStyle="1" w:styleId="AQUNomtaula">
    <w:name w:val="AQU Nom taula"/>
    <w:basedOn w:val="Normal"/>
    <w:link w:val="AQUNomtaulaCar"/>
    <w:autoRedefine/>
    <w:qFormat/>
    <w:rsid w:val="00DD01D6"/>
    <w:pPr>
      <w:spacing w:before="0" w:afterLines="50" w:line="240" w:lineRule="auto"/>
    </w:pPr>
    <w:rPr>
      <w:rFonts w:ascii="Bahnschrift" w:hAnsi="Bahnschrift"/>
      <w:b/>
      <w:color w:val="13877C"/>
    </w:rPr>
  </w:style>
  <w:style w:type="paragraph" w:customStyle="1" w:styleId="AQUTexttaula">
    <w:name w:val="AQU Text taula"/>
    <w:basedOn w:val="Normal"/>
    <w:qFormat/>
    <w:rsid w:val="00F837A4"/>
    <w:pPr>
      <w:spacing w:after="60" w:line="260" w:lineRule="atLeast"/>
    </w:pPr>
    <w:rPr>
      <w:sz w:val="20"/>
    </w:rPr>
  </w:style>
  <w:style w:type="paragraph" w:customStyle="1" w:styleId="AQUTtolfila">
    <w:name w:val="AQU Títol fila"/>
    <w:basedOn w:val="AQUTexttaula"/>
    <w:autoRedefine/>
    <w:qFormat/>
    <w:rsid w:val="00F837A4"/>
    <w:pPr>
      <w:spacing w:line="260" w:lineRule="exact"/>
    </w:pPr>
    <w:rPr>
      <w:rFonts w:ascii="Bahnschrift" w:hAnsi="Bahnschrift"/>
      <w:b/>
    </w:rPr>
  </w:style>
  <w:style w:type="paragraph" w:customStyle="1" w:styleId="AQUTtolcolumna">
    <w:name w:val="AQU Títol columna"/>
    <w:basedOn w:val="Normal"/>
    <w:autoRedefine/>
    <w:qFormat/>
    <w:rsid w:val="00F837A4"/>
    <w:pPr>
      <w:spacing w:after="60" w:line="240" w:lineRule="atLeast"/>
    </w:pPr>
    <w:rPr>
      <w:rFonts w:ascii="Bahnschrift" w:hAnsi="Bahnschrift"/>
      <w:b/>
      <w:sz w:val="20"/>
    </w:rPr>
  </w:style>
  <w:style w:type="paragraph" w:customStyle="1" w:styleId="AQUPeudetaula">
    <w:name w:val="AQU Peu de taula"/>
    <w:basedOn w:val="Normal"/>
    <w:next w:val="Normal"/>
    <w:qFormat/>
    <w:rsid w:val="00FC78E0"/>
    <w:pPr>
      <w:spacing w:beforeLines="50" w:after="0" w:line="240" w:lineRule="auto"/>
    </w:pPr>
    <w:rPr>
      <w:sz w:val="16"/>
    </w:rPr>
  </w:style>
  <w:style w:type="paragraph" w:customStyle="1" w:styleId="AQUTotaltaules">
    <w:name w:val="AQU Total taules"/>
    <w:basedOn w:val="AQUPeudetaula"/>
    <w:qFormat/>
    <w:rsid w:val="00DD70E9"/>
    <w:pPr>
      <w:spacing w:beforeLines="0" w:after="60" w:line="280" w:lineRule="atLeast"/>
      <w:jc w:val="right"/>
    </w:pPr>
    <w:rPr>
      <w:b/>
      <w:sz w:val="18"/>
    </w:rPr>
  </w:style>
  <w:style w:type="table" w:customStyle="1" w:styleId="Estildelataula1">
    <w:name w:val="Estil de la taula1"/>
    <w:basedOn w:val="Taulanormal"/>
    <w:semiHidden/>
    <w:rsid w:val="00092481"/>
    <w:tblPr/>
  </w:style>
  <w:style w:type="paragraph" w:customStyle="1" w:styleId="Datadeldocument">
    <w:name w:val="Data del document"/>
    <w:basedOn w:val="Ttol3"/>
    <w:autoRedefine/>
    <w:qFormat/>
    <w:rsid w:val="00F26B18"/>
    <w:pPr>
      <w:spacing w:before="240" w:line="300" w:lineRule="atLeast"/>
      <w:ind w:left="737"/>
    </w:pPr>
    <w:rPr>
      <w:szCs w:val="24"/>
    </w:rPr>
  </w:style>
  <w:style w:type="character" w:styleId="Enlla">
    <w:name w:val="Hyperlink"/>
    <w:basedOn w:val="Lletraperdefectedelpargraf"/>
    <w:uiPriority w:val="99"/>
    <w:rsid w:val="00DE40BA"/>
    <w:rPr>
      <w:rFonts w:asciiTheme="minorHAnsi" w:hAnsiTheme="minorHAnsi"/>
      <w:color w:val="0000FF"/>
      <w:sz w:val="24"/>
      <w:u w:val="none" w:color="004D73"/>
      <w:bdr w:val="none" w:sz="0" w:space="0" w:color="auto"/>
    </w:rPr>
  </w:style>
  <w:style w:type="character" w:styleId="Refernciadenotaapeudepgina">
    <w:name w:val="footnote reference"/>
    <w:basedOn w:val="Lletraperdefectedelpargraf"/>
    <w:semiHidden/>
    <w:rsid w:val="00BD3666"/>
    <w:rPr>
      <w:vertAlign w:val="superscript"/>
    </w:rPr>
  </w:style>
  <w:style w:type="character" w:styleId="Refernciadecomentari">
    <w:name w:val="annotation reference"/>
    <w:basedOn w:val="Lletraperdefectedelpargraf"/>
    <w:semiHidden/>
    <w:rsid w:val="00BD3666"/>
    <w:rPr>
      <w:sz w:val="16"/>
      <w:szCs w:val="16"/>
    </w:rPr>
  </w:style>
  <w:style w:type="paragraph" w:styleId="Textdecomentari">
    <w:name w:val="annotation text"/>
    <w:basedOn w:val="Normal"/>
    <w:link w:val="TextdecomentariCar"/>
    <w:semiHidden/>
    <w:rsid w:val="00BD3666"/>
  </w:style>
  <w:style w:type="character" w:customStyle="1" w:styleId="AQUNomtaulaCar">
    <w:name w:val="AQU Nom taula Car"/>
    <w:basedOn w:val="Lletraperdefectedelpargraf"/>
    <w:link w:val="AQUNomtaula"/>
    <w:rsid w:val="00DD01D6"/>
    <w:rPr>
      <w:rFonts w:ascii="Bahnschrift" w:hAnsi="Bahnschrift" w:cs="Arial"/>
      <w:b/>
      <w:color w:val="13877C"/>
      <w:sz w:val="24"/>
      <w:lang w:eastAsia="es-ES"/>
    </w:rPr>
  </w:style>
  <w:style w:type="paragraph" w:customStyle="1" w:styleId="AQUDestacat">
    <w:name w:val="AQU Destacat"/>
    <w:basedOn w:val="Normal"/>
    <w:autoRedefine/>
    <w:qFormat/>
    <w:rsid w:val="006353CD"/>
    <w:pPr>
      <w:pBdr>
        <w:left w:val="dotted" w:sz="18" w:space="4" w:color="3479CC"/>
      </w:pBdr>
      <w:ind w:left="170"/>
    </w:pPr>
    <w:rPr>
      <w:rFonts w:ascii="Bahnschrift" w:hAnsi="Bahnschrift"/>
      <w:color w:val="3070BE"/>
      <w:sz w:val="32"/>
    </w:rPr>
  </w:style>
  <w:style w:type="paragraph" w:styleId="Senseespaiat">
    <w:name w:val="No Spacing"/>
    <w:link w:val="SenseespaiatCar"/>
    <w:uiPriority w:val="1"/>
    <w:qFormat/>
    <w:rsid w:val="0081442B"/>
    <w:pPr>
      <w:spacing w:before="0" w:after="0" w:line="240" w:lineRule="auto"/>
      <w:ind w:left="0"/>
    </w:pPr>
    <w:rPr>
      <w:rFonts w:asciiTheme="minorHAnsi" w:eastAsiaTheme="minorEastAsia" w:hAnsiTheme="minorHAnsi" w:cstheme="minorBidi"/>
      <w:sz w:val="22"/>
      <w:szCs w:val="22"/>
    </w:rPr>
  </w:style>
  <w:style w:type="character" w:customStyle="1" w:styleId="SenseespaiatCar">
    <w:name w:val="Sense espaiat Car"/>
    <w:basedOn w:val="Lletraperdefectedelpargraf"/>
    <w:link w:val="Senseespaiat"/>
    <w:uiPriority w:val="1"/>
    <w:rsid w:val="0081442B"/>
    <w:rPr>
      <w:rFonts w:asciiTheme="minorHAnsi" w:eastAsiaTheme="minorEastAsia" w:hAnsiTheme="minorHAnsi" w:cstheme="minorBidi"/>
      <w:sz w:val="22"/>
      <w:szCs w:val="22"/>
    </w:rPr>
  </w:style>
  <w:style w:type="character" w:customStyle="1" w:styleId="TextdenotaapeudepginaCar">
    <w:name w:val="Text de nota a peu de pàgina Car"/>
    <w:basedOn w:val="Lletraperdefectedelpargraf"/>
    <w:link w:val="Textdenotaapeudepgina"/>
    <w:semiHidden/>
    <w:rsid w:val="00454AE9"/>
    <w:rPr>
      <w:rFonts w:asciiTheme="minorHAnsi" w:hAnsiTheme="minorHAnsi" w:cs="Arial"/>
      <w:color w:val="004D73"/>
      <w:sz w:val="24"/>
      <w:lang w:eastAsia="es-ES"/>
    </w:rPr>
  </w:style>
  <w:style w:type="character" w:customStyle="1" w:styleId="TextdecomentariCar">
    <w:name w:val="Text de comentari Car"/>
    <w:basedOn w:val="Lletraperdefectedelpargraf"/>
    <w:link w:val="Textdecomentari"/>
    <w:semiHidden/>
    <w:rsid w:val="00454AE9"/>
    <w:rPr>
      <w:rFonts w:asciiTheme="minorHAnsi" w:hAnsiTheme="minorHAnsi" w:cs="Arial"/>
      <w:color w:val="004D73"/>
      <w:sz w:val="24"/>
      <w:lang w:eastAsia="es-ES"/>
    </w:rPr>
  </w:style>
  <w:style w:type="character" w:styleId="Mencisenseresoldre">
    <w:name w:val="Unresolved Mention"/>
    <w:basedOn w:val="Lletraperdefectedelpargraf"/>
    <w:uiPriority w:val="99"/>
    <w:semiHidden/>
    <w:unhideWhenUsed/>
    <w:rsid w:val="00405234"/>
    <w:rPr>
      <w:color w:val="605E5C"/>
      <w:shd w:val="clear" w:color="auto" w:fill="E1DFDD"/>
    </w:rPr>
  </w:style>
  <w:style w:type="paragraph" w:styleId="Temadelcomentari">
    <w:name w:val="annotation subject"/>
    <w:basedOn w:val="Textdecomentari"/>
    <w:next w:val="Textdecomentari"/>
    <w:link w:val="TemadelcomentariCar"/>
    <w:semiHidden/>
    <w:unhideWhenUsed/>
    <w:rsid w:val="003C3944"/>
    <w:pPr>
      <w:spacing w:line="240" w:lineRule="auto"/>
    </w:pPr>
    <w:rPr>
      <w:b/>
      <w:bCs/>
      <w:sz w:val="20"/>
    </w:rPr>
  </w:style>
  <w:style w:type="character" w:customStyle="1" w:styleId="TemadelcomentariCar">
    <w:name w:val="Tema del comentari Car"/>
    <w:basedOn w:val="TextdecomentariCar"/>
    <w:link w:val="Temadelcomentari"/>
    <w:semiHidden/>
    <w:rsid w:val="003C3944"/>
    <w:rPr>
      <w:rFonts w:asciiTheme="minorHAnsi" w:hAnsiTheme="minorHAnsi" w:cs="Arial"/>
      <w:b/>
      <w:bCs/>
      <w:color w:val="004D73"/>
      <w:sz w:val="24"/>
      <w:lang w:eastAsia="es-ES"/>
    </w:rPr>
  </w:style>
  <w:style w:type="paragraph" w:styleId="Revisi">
    <w:name w:val="Revision"/>
    <w:hidden/>
    <w:uiPriority w:val="99"/>
    <w:semiHidden/>
    <w:rsid w:val="003478B3"/>
    <w:pPr>
      <w:spacing w:before="0" w:after="0" w:line="240" w:lineRule="auto"/>
      <w:ind w:left="0"/>
    </w:pPr>
    <w:rPr>
      <w:rFonts w:asciiTheme="minorHAnsi" w:hAnsiTheme="minorHAnsi" w:cs="Arial"/>
      <w:color w:val="004D73"/>
      <w:sz w:val="24"/>
      <w:lang w:eastAsia="es-ES"/>
    </w:rPr>
  </w:style>
  <w:style w:type="character" w:customStyle="1" w:styleId="PeuCar">
    <w:name w:val="Peu Car"/>
    <w:basedOn w:val="Lletraperdefectedelpargraf"/>
    <w:link w:val="Peu"/>
    <w:uiPriority w:val="99"/>
    <w:rsid w:val="0050270E"/>
    <w:rPr>
      <w:rFonts w:ascii="Bahnschrift" w:hAnsi="Bahnschrift" w:cs="Arial"/>
      <w:color w:val="004D73"/>
      <w:sz w:val="16"/>
      <w:lang w:eastAsia="es-ES"/>
    </w:rPr>
  </w:style>
  <w:style w:type="character" w:styleId="Textdelcontenidor">
    <w:name w:val="Placeholder Text"/>
    <w:basedOn w:val="Lletraperdefectedelpargraf"/>
    <w:uiPriority w:val="99"/>
    <w:semiHidden/>
    <w:rsid w:val="00E55610"/>
    <w:rPr>
      <w:color w:val="808080"/>
    </w:rPr>
  </w:style>
  <w:style w:type="table" w:styleId="Taulasenzilla1">
    <w:name w:val="Plain Table 1"/>
    <w:basedOn w:val="Taulanormal"/>
    <w:uiPriority w:val="41"/>
    <w:rsid w:val="00E55610"/>
    <w:pPr>
      <w:spacing w:before="0" w:after="0" w:line="240" w:lineRule="auto"/>
      <w:ind w:left="0"/>
    </w:pPr>
    <w:rPr>
      <w:rFonts w:asciiTheme="minorHAnsi" w:eastAsiaTheme="minorHAnsi" w:hAnsiTheme="minorHAnsi" w:cstheme="minorBidi"/>
      <w:sz w:val="22"/>
      <w:szCs w:val="22"/>
      <w:lang w:val="en-GB"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ol3Car">
    <w:name w:val="Títol 3 Car"/>
    <w:basedOn w:val="Lletraperdefectedelpargraf"/>
    <w:link w:val="Ttol3"/>
    <w:rsid w:val="00E55610"/>
    <w:rPr>
      <w:rFonts w:ascii="Bahnschrift" w:hAnsi="Bahnschrift" w:cs="Arial"/>
      <w:b/>
      <w:color w:val="004D73"/>
      <w:sz w:val="24"/>
      <w:lang w:eastAsia="da-DK"/>
    </w:rPr>
  </w:style>
  <w:style w:type="paragraph" w:customStyle="1" w:styleId="ANECATexto">
    <w:name w:val="ANECA Texto"/>
    <w:basedOn w:val="Normal"/>
    <w:rsid w:val="006D07C2"/>
    <w:pPr>
      <w:spacing w:before="100" w:after="100" w:line="240" w:lineRule="auto"/>
      <w:ind w:right="-34"/>
      <w:jc w:val="both"/>
    </w:pPr>
    <w:rPr>
      <w:rFonts w:ascii="Verdana" w:hAnsi="Verdana"/>
      <w:iCs/>
      <w:color w:val="auto"/>
      <w:sz w:val="20"/>
      <w:lang w:val="es-ES"/>
    </w:rPr>
  </w:style>
  <w:style w:type="paragraph" w:styleId="TtoldelIDC">
    <w:name w:val="TOC Heading"/>
    <w:basedOn w:val="Ttol1"/>
    <w:next w:val="Normal"/>
    <w:uiPriority w:val="39"/>
    <w:unhideWhenUsed/>
    <w:qFormat/>
    <w:rsid w:val="00352EAC"/>
    <w:pPr>
      <w:keepLines/>
      <w:spacing w:before="240" w:after="0" w:line="259" w:lineRule="auto"/>
      <w:outlineLvl w:val="9"/>
    </w:pPr>
    <w:rPr>
      <w:rFonts w:asciiTheme="majorHAnsi" w:eastAsiaTheme="majorEastAsia" w:hAnsiTheme="majorHAnsi" w:cstheme="majorBidi"/>
      <w:b w:val="0"/>
      <w:caps w:val="0"/>
      <w:color w:val="003956" w:themeColor="accent1" w:themeShade="BF"/>
      <w:sz w:val="32"/>
      <w:szCs w:val="32"/>
    </w:rPr>
  </w:style>
  <w:style w:type="character" w:styleId="Enllavisitat">
    <w:name w:val="FollowedHyperlink"/>
    <w:basedOn w:val="Lletraperdefectedelpargraf"/>
    <w:semiHidden/>
    <w:unhideWhenUsed/>
    <w:rsid w:val="000B607C"/>
    <w:rPr>
      <w:color w:val="800080" w:themeColor="followedHyperlink"/>
      <w:u w:val="single"/>
    </w:rPr>
  </w:style>
  <w:style w:type="paragraph" w:styleId="Pargrafdellista">
    <w:name w:val="List Paragraph"/>
    <w:basedOn w:val="Normal"/>
    <w:uiPriority w:val="34"/>
    <w:qFormat/>
    <w:rsid w:val="00752F29"/>
    <w:pPr>
      <w:ind w:left="720"/>
      <w:contextualSpacing/>
    </w:pPr>
  </w:style>
  <w:style w:type="paragraph" w:customStyle="1" w:styleId="EPIGRAFEMEMORIAMEDIANO">
    <w:name w:val="EPIGRAFE MEMORIA MEDIANO"/>
    <w:basedOn w:val="Normal"/>
    <w:uiPriority w:val="99"/>
    <w:rsid w:val="001B45D5"/>
    <w:pPr>
      <w:spacing w:before="0" w:after="0" w:line="240" w:lineRule="auto"/>
      <w:jc w:val="both"/>
    </w:pPr>
    <w:rPr>
      <w:rFonts w:ascii="Verdana" w:hAnsi="Verdana"/>
      <w:b/>
      <w:color w:val="000080"/>
      <w:sz w:val="22"/>
      <w:szCs w:val="22"/>
      <w:lang w:val="es-ES"/>
    </w:rPr>
  </w:style>
  <w:style w:type="paragraph" w:customStyle="1" w:styleId="Default">
    <w:name w:val="Default"/>
    <w:rsid w:val="00C7565C"/>
    <w:pPr>
      <w:autoSpaceDE w:val="0"/>
      <w:autoSpaceDN w:val="0"/>
      <w:adjustRightInd w:val="0"/>
      <w:spacing w:before="0" w:after="0" w:line="240" w:lineRule="auto"/>
      <w:ind w:left="0"/>
    </w:pPr>
    <w:rPr>
      <w:rFonts w:ascii="AMMGPM+Verdana" w:hAnsi="AMMGPM+Verdana" w:cs="AMMGPM+Verdana"/>
      <w:color w:val="000000"/>
      <w:sz w:val="24"/>
      <w:szCs w:val="24"/>
      <w:lang w:val="es-ES" w:eastAsia="es-ES"/>
    </w:rPr>
  </w:style>
  <w:style w:type="character" w:customStyle="1" w:styleId="CapaleraCar">
    <w:name w:val="Capçalera Car"/>
    <w:basedOn w:val="Lletraperdefectedelpargraf"/>
    <w:link w:val="Capalera"/>
    <w:uiPriority w:val="99"/>
    <w:rsid w:val="00BE338C"/>
    <w:rPr>
      <w:rFonts w:asciiTheme="minorHAnsi" w:hAnsiTheme="minorHAnsi" w:cs="Arial"/>
      <w:color w:val="004D73"/>
      <w:sz w:val="24"/>
      <w:lang w:eastAsia="es-ES"/>
    </w:rPr>
  </w:style>
  <w:style w:type="paragraph" w:styleId="NormalWeb">
    <w:name w:val="Normal (Web)"/>
    <w:basedOn w:val="Normal"/>
    <w:uiPriority w:val="99"/>
    <w:rsid w:val="00B519FE"/>
    <w:pPr>
      <w:spacing w:before="100" w:beforeAutospacing="1" w:after="100" w:afterAutospacing="1" w:line="240" w:lineRule="auto"/>
      <w:jc w:val="both"/>
    </w:pPr>
    <w:rPr>
      <w:rFonts w:ascii="Tahoma" w:hAnsi="Tahoma" w:cs="Tahoma"/>
      <w:color w:val="000000"/>
      <w:sz w:val="17"/>
      <w:szCs w:val="17"/>
      <w:lang w:val="es-ES"/>
    </w:rPr>
  </w:style>
  <w:style w:type="table" w:customStyle="1" w:styleId="Taulaambquadrcula1">
    <w:name w:val="Taula amb quadrícula1"/>
    <w:basedOn w:val="Taulanormal"/>
    <w:next w:val="Taulaambquadrcula"/>
    <w:uiPriority w:val="39"/>
    <w:rsid w:val="00BB1790"/>
    <w:pPr>
      <w:spacing w:before="0" w:after="0" w:line="240" w:lineRule="auto"/>
      <w:ind w:left="0"/>
    </w:pPr>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2728"/>
    <w:pPr>
      <w:widowControl w:val="0"/>
      <w:autoSpaceDE w:val="0"/>
      <w:autoSpaceDN w:val="0"/>
      <w:spacing w:before="0" w:after="0" w:line="240" w:lineRule="auto"/>
      <w:ind w:left="108"/>
    </w:pPr>
    <w:rPr>
      <w:rFonts w:ascii="Verdana" w:eastAsia="Verdana" w:hAnsi="Verdana" w:cs="Verdana"/>
      <w:color w:val="auto"/>
      <w:sz w:val="22"/>
      <w:szCs w:val="22"/>
      <w:lang w:eastAsia="en-US"/>
    </w:rPr>
  </w:style>
  <w:style w:type="paragraph" w:customStyle="1" w:styleId="Prrafodelista2">
    <w:name w:val="Párrafo de lista2"/>
    <w:basedOn w:val="Normal"/>
    <w:qFormat/>
    <w:rsid w:val="007E0290"/>
    <w:pPr>
      <w:spacing w:after="100" w:afterAutospacing="1" w:line="300" w:lineRule="exact"/>
      <w:ind w:left="720"/>
      <w:jc w:val="both"/>
    </w:pPr>
    <w:rPr>
      <w:rFonts w:ascii="Arial" w:hAnsi="Arial"/>
      <w:kern w:val="28"/>
      <w:sz w:val="21"/>
      <w:szCs w:val="21"/>
      <w:lang w:val="es-ES" w:eastAsia="ca-ES"/>
    </w:rPr>
  </w:style>
  <w:style w:type="paragraph" w:customStyle="1" w:styleId="xmsonormal">
    <w:name w:val="x_msonormal"/>
    <w:basedOn w:val="Normal"/>
    <w:rsid w:val="002532C9"/>
    <w:pPr>
      <w:spacing w:before="0" w:after="0" w:line="240" w:lineRule="auto"/>
    </w:pPr>
    <w:rPr>
      <w:rFonts w:ascii="Calibri" w:eastAsiaTheme="minorHAnsi" w:hAnsi="Calibri" w:cs="Calibri"/>
      <w:color w:val="auto"/>
      <w:sz w:val="22"/>
      <w:szCs w:val="22"/>
      <w:lang w:val="es-ES"/>
    </w:rPr>
  </w:style>
  <w:style w:type="character" w:customStyle="1" w:styleId="normaltextrun">
    <w:name w:val="normaltextrun"/>
    <w:basedOn w:val="Lletraperdefectedelpargraf"/>
    <w:rsid w:val="00B3237D"/>
  </w:style>
  <w:style w:type="character" w:customStyle="1" w:styleId="spellingerror">
    <w:name w:val="spellingerror"/>
    <w:basedOn w:val="Lletraperdefectedelpargraf"/>
    <w:rsid w:val="00B3237D"/>
  </w:style>
  <w:style w:type="paragraph" w:styleId="Textdenotaalfinal">
    <w:name w:val="endnote text"/>
    <w:basedOn w:val="Normal"/>
    <w:link w:val="TextdenotaalfinalCar"/>
    <w:semiHidden/>
    <w:unhideWhenUsed/>
    <w:rsid w:val="001560CE"/>
    <w:pPr>
      <w:spacing w:before="0" w:after="0" w:line="240" w:lineRule="auto"/>
    </w:pPr>
    <w:rPr>
      <w:sz w:val="20"/>
    </w:rPr>
  </w:style>
  <w:style w:type="character" w:customStyle="1" w:styleId="TextdenotaalfinalCar">
    <w:name w:val="Text de nota al final Car"/>
    <w:basedOn w:val="Lletraperdefectedelpargraf"/>
    <w:link w:val="Textdenotaalfinal"/>
    <w:semiHidden/>
    <w:rsid w:val="001560CE"/>
    <w:rPr>
      <w:rFonts w:asciiTheme="minorHAnsi" w:hAnsiTheme="minorHAnsi" w:cs="Arial"/>
      <w:color w:val="004D73"/>
      <w:lang w:eastAsia="es-ES"/>
    </w:rPr>
  </w:style>
  <w:style w:type="character" w:styleId="Refernciadenotaalfinal">
    <w:name w:val="endnote reference"/>
    <w:basedOn w:val="Lletraperdefectedelpargraf"/>
    <w:semiHidden/>
    <w:unhideWhenUsed/>
    <w:rsid w:val="001560CE"/>
    <w:rPr>
      <w:vertAlign w:val="superscript"/>
    </w:rPr>
  </w:style>
  <w:style w:type="paragraph" w:customStyle="1" w:styleId="paragraph">
    <w:name w:val="paragraph"/>
    <w:basedOn w:val="Normal"/>
    <w:rsid w:val="00D009AB"/>
    <w:pPr>
      <w:spacing w:before="100" w:beforeAutospacing="1" w:after="100" w:afterAutospacing="1" w:line="240" w:lineRule="auto"/>
    </w:pPr>
    <w:rPr>
      <w:rFonts w:ascii="Times New Roman" w:hAnsi="Times New Roman" w:cs="Times New Roman"/>
      <w:color w:val="auto"/>
      <w:szCs w:val="24"/>
      <w:lang w:eastAsia="ca-ES"/>
    </w:rPr>
  </w:style>
  <w:style w:type="character" w:customStyle="1" w:styleId="eop">
    <w:name w:val="eop"/>
    <w:basedOn w:val="Lletraperdefectedelpargraf"/>
    <w:rsid w:val="00D009AB"/>
  </w:style>
  <w:style w:type="character" w:styleId="Textennegreta">
    <w:name w:val="Strong"/>
    <w:basedOn w:val="Lletraperdefectedelpargraf"/>
    <w:uiPriority w:val="22"/>
    <w:qFormat/>
    <w:rsid w:val="00A336C4"/>
    <w:rPr>
      <w:b/>
      <w:bCs/>
    </w:rPr>
  </w:style>
  <w:style w:type="character" w:customStyle="1" w:styleId="label">
    <w:name w:val="label"/>
    <w:basedOn w:val="Lletraperdefectedelpargraf"/>
    <w:rsid w:val="008026A4"/>
  </w:style>
  <w:style w:type="table" w:customStyle="1" w:styleId="TableNormal1">
    <w:name w:val="Table Normal1"/>
    <w:uiPriority w:val="2"/>
    <w:semiHidden/>
    <w:unhideWhenUsed/>
    <w:qFormat/>
    <w:rsid w:val="0012562B"/>
    <w:pPr>
      <w:widowControl w:val="0"/>
      <w:autoSpaceDE w:val="0"/>
      <w:autoSpaceDN w:val="0"/>
      <w:spacing w:before="0" w:after="0" w:line="240" w:lineRule="auto"/>
      <w:ind w:left="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Quadrculadelataulaclara">
    <w:name w:val="Grid Table Light"/>
    <w:basedOn w:val="Taulanormal"/>
    <w:uiPriority w:val="40"/>
    <w:rsid w:val="00297F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44202">
      <w:bodyDiv w:val="1"/>
      <w:marLeft w:val="0"/>
      <w:marRight w:val="0"/>
      <w:marTop w:val="0"/>
      <w:marBottom w:val="0"/>
      <w:divBdr>
        <w:top w:val="none" w:sz="0" w:space="0" w:color="auto"/>
        <w:left w:val="none" w:sz="0" w:space="0" w:color="auto"/>
        <w:bottom w:val="none" w:sz="0" w:space="0" w:color="auto"/>
        <w:right w:val="none" w:sz="0" w:space="0" w:color="auto"/>
      </w:divBdr>
    </w:div>
    <w:div w:id="634599600">
      <w:bodyDiv w:val="1"/>
      <w:marLeft w:val="0"/>
      <w:marRight w:val="0"/>
      <w:marTop w:val="0"/>
      <w:marBottom w:val="0"/>
      <w:divBdr>
        <w:top w:val="none" w:sz="0" w:space="0" w:color="auto"/>
        <w:left w:val="none" w:sz="0" w:space="0" w:color="auto"/>
        <w:bottom w:val="none" w:sz="0" w:space="0" w:color="auto"/>
        <w:right w:val="none" w:sz="0" w:space="0" w:color="auto"/>
      </w:divBdr>
    </w:div>
    <w:div w:id="723406168">
      <w:bodyDiv w:val="1"/>
      <w:marLeft w:val="0"/>
      <w:marRight w:val="0"/>
      <w:marTop w:val="0"/>
      <w:marBottom w:val="0"/>
      <w:divBdr>
        <w:top w:val="none" w:sz="0" w:space="0" w:color="auto"/>
        <w:left w:val="none" w:sz="0" w:space="0" w:color="auto"/>
        <w:bottom w:val="none" w:sz="0" w:space="0" w:color="auto"/>
        <w:right w:val="none" w:sz="0" w:space="0" w:color="auto"/>
      </w:divBdr>
    </w:div>
    <w:div w:id="948391145">
      <w:bodyDiv w:val="1"/>
      <w:marLeft w:val="0"/>
      <w:marRight w:val="0"/>
      <w:marTop w:val="0"/>
      <w:marBottom w:val="0"/>
      <w:divBdr>
        <w:top w:val="none" w:sz="0" w:space="0" w:color="auto"/>
        <w:left w:val="none" w:sz="0" w:space="0" w:color="auto"/>
        <w:bottom w:val="none" w:sz="0" w:space="0" w:color="auto"/>
        <w:right w:val="none" w:sz="0" w:space="0" w:color="auto"/>
      </w:divBdr>
    </w:div>
    <w:div w:id="954412423">
      <w:bodyDiv w:val="1"/>
      <w:marLeft w:val="0"/>
      <w:marRight w:val="0"/>
      <w:marTop w:val="0"/>
      <w:marBottom w:val="0"/>
      <w:divBdr>
        <w:top w:val="none" w:sz="0" w:space="0" w:color="auto"/>
        <w:left w:val="none" w:sz="0" w:space="0" w:color="auto"/>
        <w:bottom w:val="none" w:sz="0" w:space="0" w:color="auto"/>
        <w:right w:val="none" w:sz="0" w:space="0" w:color="auto"/>
      </w:divBdr>
    </w:div>
    <w:div w:id="1015424064">
      <w:bodyDiv w:val="1"/>
      <w:marLeft w:val="0"/>
      <w:marRight w:val="0"/>
      <w:marTop w:val="0"/>
      <w:marBottom w:val="0"/>
      <w:divBdr>
        <w:top w:val="none" w:sz="0" w:space="0" w:color="auto"/>
        <w:left w:val="none" w:sz="0" w:space="0" w:color="auto"/>
        <w:bottom w:val="none" w:sz="0" w:space="0" w:color="auto"/>
        <w:right w:val="none" w:sz="0" w:space="0" w:color="auto"/>
      </w:divBdr>
    </w:div>
    <w:div w:id="1168254082">
      <w:bodyDiv w:val="1"/>
      <w:marLeft w:val="0"/>
      <w:marRight w:val="0"/>
      <w:marTop w:val="0"/>
      <w:marBottom w:val="0"/>
      <w:divBdr>
        <w:top w:val="none" w:sz="0" w:space="0" w:color="auto"/>
        <w:left w:val="none" w:sz="0" w:space="0" w:color="auto"/>
        <w:bottom w:val="none" w:sz="0" w:space="0" w:color="auto"/>
        <w:right w:val="none" w:sz="0" w:space="0" w:color="auto"/>
      </w:divBdr>
    </w:div>
    <w:div w:id="1223981179">
      <w:bodyDiv w:val="1"/>
      <w:marLeft w:val="0"/>
      <w:marRight w:val="0"/>
      <w:marTop w:val="0"/>
      <w:marBottom w:val="0"/>
      <w:divBdr>
        <w:top w:val="none" w:sz="0" w:space="0" w:color="auto"/>
        <w:left w:val="none" w:sz="0" w:space="0" w:color="auto"/>
        <w:bottom w:val="none" w:sz="0" w:space="0" w:color="auto"/>
        <w:right w:val="none" w:sz="0" w:space="0" w:color="auto"/>
      </w:divBdr>
    </w:div>
    <w:div w:id="1345672373">
      <w:bodyDiv w:val="1"/>
      <w:marLeft w:val="0"/>
      <w:marRight w:val="0"/>
      <w:marTop w:val="0"/>
      <w:marBottom w:val="0"/>
      <w:divBdr>
        <w:top w:val="none" w:sz="0" w:space="0" w:color="auto"/>
        <w:left w:val="none" w:sz="0" w:space="0" w:color="auto"/>
        <w:bottom w:val="none" w:sz="0" w:space="0" w:color="auto"/>
        <w:right w:val="none" w:sz="0" w:space="0" w:color="auto"/>
      </w:divBdr>
      <w:divsChild>
        <w:div w:id="828986823">
          <w:marLeft w:val="0"/>
          <w:marRight w:val="0"/>
          <w:marTop w:val="0"/>
          <w:marBottom w:val="0"/>
          <w:divBdr>
            <w:top w:val="none" w:sz="0" w:space="0" w:color="auto"/>
            <w:left w:val="none" w:sz="0" w:space="0" w:color="auto"/>
            <w:bottom w:val="none" w:sz="0" w:space="0" w:color="auto"/>
            <w:right w:val="none" w:sz="0" w:space="0" w:color="auto"/>
          </w:divBdr>
        </w:div>
      </w:divsChild>
    </w:div>
    <w:div w:id="1427118088">
      <w:bodyDiv w:val="1"/>
      <w:marLeft w:val="0"/>
      <w:marRight w:val="0"/>
      <w:marTop w:val="0"/>
      <w:marBottom w:val="0"/>
      <w:divBdr>
        <w:top w:val="none" w:sz="0" w:space="0" w:color="auto"/>
        <w:left w:val="none" w:sz="0" w:space="0" w:color="auto"/>
        <w:bottom w:val="none" w:sz="0" w:space="0" w:color="auto"/>
        <w:right w:val="none" w:sz="0" w:space="0" w:color="auto"/>
      </w:divBdr>
      <w:divsChild>
        <w:div w:id="161118108">
          <w:marLeft w:val="0"/>
          <w:marRight w:val="0"/>
          <w:marTop w:val="0"/>
          <w:marBottom w:val="0"/>
          <w:divBdr>
            <w:top w:val="none" w:sz="0" w:space="0" w:color="auto"/>
            <w:left w:val="none" w:sz="0" w:space="0" w:color="auto"/>
            <w:bottom w:val="none" w:sz="0" w:space="0" w:color="auto"/>
            <w:right w:val="none" w:sz="0" w:space="0" w:color="auto"/>
          </w:divBdr>
        </w:div>
        <w:div w:id="682517990">
          <w:marLeft w:val="0"/>
          <w:marRight w:val="0"/>
          <w:marTop w:val="0"/>
          <w:marBottom w:val="0"/>
          <w:divBdr>
            <w:top w:val="none" w:sz="0" w:space="0" w:color="auto"/>
            <w:left w:val="none" w:sz="0" w:space="0" w:color="auto"/>
            <w:bottom w:val="none" w:sz="0" w:space="0" w:color="auto"/>
            <w:right w:val="none" w:sz="0" w:space="0" w:color="auto"/>
          </w:divBdr>
        </w:div>
        <w:div w:id="1324159130">
          <w:marLeft w:val="0"/>
          <w:marRight w:val="0"/>
          <w:marTop w:val="0"/>
          <w:marBottom w:val="0"/>
          <w:divBdr>
            <w:top w:val="none" w:sz="0" w:space="0" w:color="auto"/>
            <w:left w:val="none" w:sz="0" w:space="0" w:color="auto"/>
            <w:bottom w:val="none" w:sz="0" w:space="0" w:color="auto"/>
            <w:right w:val="none" w:sz="0" w:space="0" w:color="auto"/>
          </w:divBdr>
        </w:div>
        <w:div w:id="1348751147">
          <w:marLeft w:val="0"/>
          <w:marRight w:val="0"/>
          <w:marTop w:val="0"/>
          <w:marBottom w:val="0"/>
          <w:divBdr>
            <w:top w:val="none" w:sz="0" w:space="0" w:color="auto"/>
            <w:left w:val="none" w:sz="0" w:space="0" w:color="auto"/>
            <w:bottom w:val="none" w:sz="0" w:space="0" w:color="auto"/>
            <w:right w:val="none" w:sz="0" w:space="0" w:color="auto"/>
          </w:divBdr>
        </w:div>
        <w:div w:id="1933202735">
          <w:marLeft w:val="0"/>
          <w:marRight w:val="0"/>
          <w:marTop w:val="0"/>
          <w:marBottom w:val="0"/>
          <w:divBdr>
            <w:top w:val="none" w:sz="0" w:space="0" w:color="auto"/>
            <w:left w:val="none" w:sz="0" w:space="0" w:color="auto"/>
            <w:bottom w:val="none" w:sz="0" w:space="0" w:color="auto"/>
            <w:right w:val="none" w:sz="0" w:space="0" w:color="auto"/>
          </w:divBdr>
        </w:div>
      </w:divsChild>
    </w:div>
    <w:div w:id="1571500743">
      <w:bodyDiv w:val="1"/>
      <w:marLeft w:val="0"/>
      <w:marRight w:val="0"/>
      <w:marTop w:val="0"/>
      <w:marBottom w:val="0"/>
      <w:divBdr>
        <w:top w:val="none" w:sz="0" w:space="0" w:color="auto"/>
        <w:left w:val="none" w:sz="0" w:space="0" w:color="auto"/>
        <w:bottom w:val="none" w:sz="0" w:space="0" w:color="auto"/>
        <w:right w:val="none" w:sz="0" w:space="0" w:color="auto"/>
      </w:divBdr>
    </w:div>
    <w:div w:id="1615671462">
      <w:bodyDiv w:val="1"/>
      <w:marLeft w:val="0"/>
      <w:marRight w:val="0"/>
      <w:marTop w:val="0"/>
      <w:marBottom w:val="0"/>
      <w:divBdr>
        <w:top w:val="none" w:sz="0" w:space="0" w:color="auto"/>
        <w:left w:val="none" w:sz="0" w:space="0" w:color="auto"/>
        <w:bottom w:val="none" w:sz="0" w:space="0" w:color="auto"/>
        <w:right w:val="none" w:sz="0" w:space="0" w:color="auto"/>
      </w:divBdr>
    </w:div>
    <w:div w:id="1621104569">
      <w:bodyDiv w:val="1"/>
      <w:marLeft w:val="0"/>
      <w:marRight w:val="0"/>
      <w:marTop w:val="0"/>
      <w:marBottom w:val="0"/>
      <w:divBdr>
        <w:top w:val="none" w:sz="0" w:space="0" w:color="auto"/>
        <w:left w:val="none" w:sz="0" w:space="0" w:color="auto"/>
        <w:bottom w:val="none" w:sz="0" w:space="0" w:color="auto"/>
        <w:right w:val="none" w:sz="0" w:space="0" w:color="auto"/>
      </w:divBdr>
    </w:div>
    <w:div w:id="177937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pdf/2021/BOE-A-2021-15781-consolidado.pdf" TargetMode="External"/><Relationship Id="rId18" Type="http://schemas.openxmlformats.org/officeDocument/2006/relationships/hyperlink" Target="https://www.boe.es/buscar/pdf/2021/BOE-A-2021-15781-consolidado.pdf" TargetMode="External"/><Relationship Id="rId26" Type="http://schemas.openxmlformats.org/officeDocument/2006/relationships/hyperlink" Target="https://www.aqu.cat/ca/Universitats/Avaluacio-de-titulacions/Verificacio/Metodologia-de-verificacio-a-traves-de-referents-benchmarks" TargetMode="External"/><Relationship Id="rId39" Type="http://schemas.openxmlformats.org/officeDocument/2006/relationships/hyperlink" Target="https://www.uab.cat/web/la-uab/itineraris/normatives/normativa-academica-1345668305783.html" TargetMode="External"/><Relationship Id="rId21" Type="http://schemas.openxmlformats.org/officeDocument/2006/relationships/hyperlink" Target="https://www.uab.cat/doc/ProtocolAvaluacioInclusioEstrategiesMetodInnovDocentEsp" TargetMode="External"/><Relationship Id="rId34" Type="http://schemas.openxmlformats.org/officeDocument/2006/relationships/hyperlink" Target="https://www.uab.cat/doc/oci_normativa_academica_enllac" TargetMode="External"/><Relationship Id="rId42" Type="http://schemas.openxmlformats.org/officeDocument/2006/relationships/hyperlink" Target="https://www.boe.es/buscar/pdf/2021/BOE-A-2021-15781-consolidado.pdf" TargetMode="External"/><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hyperlink" Target="https://www.uab.cat/web/estudiar-1345661720635.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oe.es/buscar/pdf/2021/BOE-A-2021-15781-consolidado.pdf" TargetMode="External"/><Relationship Id="rId29" Type="http://schemas.openxmlformats.org/officeDocument/2006/relationships/hyperlink" Target="https://www.uab.cat/web/estudios/grado/acceso-a-los-estudios/estudiantes-de-bachillerato-1345666825395.html" TargetMode="External"/><Relationship Id="rId11" Type="http://schemas.openxmlformats.org/officeDocument/2006/relationships/image" Target="media/image1.jpeg"/><Relationship Id="rId24" Type="http://schemas.openxmlformats.org/officeDocument/2006/relationships/hyperlink" Target="https://www.un.org/sustainabledevelopment/es/objetivos-de-desarrollo-sostenible/" TargetMode="External"/><Relationship Id="rId32" Type="http://schemas.openxmlformats.org/officeDocument/2006/relationships/hyperlink" Target="https://www.boe.es/buscar/pdf/2021/BOE-A-2021-15781-consolidado.pdf" TargetMode="External"/><Relationship Id="rId37" Type="http://schemas.openxmlformats.org/officeDocument/2006/relationships/hyperlink" Target="https://www.uab.cat/web/movilidad-e-intercambio-internacional-1345680250578.html" TargetMode="External"/><Relationship Id="rId40" Type="http://schemas.openxmlformats.org/officeDocument/2006/relationships/hyperlink" Target="https://www.boe.es/buscar/pdf/2021/BOE-A-2021-15781-consolidado.pdf" TargetMode="External"/><Relationship Id="rId45" Type="http://schemas.openxmlformats.org/officeDocument/2006/relationships/hyperlink" Target="https://www.uab.cat/doc/ConsideracionsAcademiquesPlanificacioDocentEstudisUAB" TargetMode="External"/><Relationship Id="rId53" Type="http://schemas.openxmlformats.org/officeDocument/2006/relationships/hyperlink" Target="https://www.educacionyfp.gob.es/dctm/mepsyd/educacion/universidades/profesorado/habilitacion/areas-conocimiento.pdf?documentId=0901e72b80050626" TargetMode="External"/><Relationship Id="rId58" Type="http://schemas.openxmlformats.org/officeDocument/2006/relationships/hyperlink" Target="https://universitats.gencat.cat/ca/inici"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boe.es/boe/dias/2021/04/15/pdfs/BOE-A-2021-6039.pdf" TargetMode="External"/><Relationship Id="rId14" Type="http://schemas.openxmlformats.org/officeDocument/2006/relationships/hyperlink" Target="https://www.uab.cat/doc/TR_normativa_academica_UAB" TargetMode="External"/><Relationship Id="rId22" Type="http://schemas.openxmlformats.org/officeDocument/2006/relationships/hyperlink" Target="https://www.boe.es/buscar/pdf/2021/BOE-A-2021-15781-consolidado.pdf" TargetMode="External"/><Relationship Id="rId27" Type="http://schemas.openxmlformats.org/officeDocument/2006/relationships/hyperlink" Target="https://www.aqu.cat/Estudis/Distribuidora-de-publicacions/El-perfil-de-les-titulacions.-Objectius-de-formacio-perfil-de-graduacio-i-resultats-d-aprenentatge" TargetMode="External"/><Relationship Id="rId30" Type="http://schemas.openxmlformats.org/officeDocument/2006/relationships/hyperlink" Target="https://www.uab.cat/doc/oci_normativa_academica_enllac" TargetMode="External"/><Relationship Id="rId35" Type="http://schemas.openxmlformats.org/officeDocument/2006/relationships/hyperlink" Target="https://www.uab.cat/web/estudios/masters-y-postgrados/masters-universitarios/reconocimiento-de-creditos-1345666804361.html" TargetMode="External"/><Relationship Id="rId43" Type="http://schemas.openxmlformats.org/officeDocument/2006/relationships/hyperlink" Target="https://www.aqu.cat/es/Universidades/Metodologia/Focus-Herramientas-para-la-calidad-universitaria" TargetMode="External"/><Relationship Id="rId48" Type="http://schemas.openxmlformats.org/officeDocument/2006/relationships/footer" Target="footer1.xml"/><Relationship Id="rId56" Type="http://schemas.openxmlformats.org/officeDocument/2006/relationships/hyperlink" Target="https://www.uab.cat/web/estudiar/grau/oferta-de-graus/tots-els-graus-1345661751752.html" TargetMode="External"/><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aqu.cat/es/Estudios/Distribuidora-de-publicaciones/Guia-para-la-elaboracion-verificacion-y-modificacion-de-titulaciones-universitarias-de-grado-y-master" TargetMode="External"/><Relationship Id="rId17" Type="http://schemas.openxmlformats.org/officeDocument/2006/relationships/hyperlink" Target="https://www.boe.es/buscar/pdf/2021/BOE-A-2021-15781-consolidado.pdf" TargetMode="External"/><Relationship Id="rId25" Type="http://schemas.openxmlformats.org/officeDocument/2006/relationships/hyperlink" Target="https://www.aqu.cat/doc/doc_31904719_1.pdf" TargetMode="External"/><Relationship Id="rId33" Type="http://schemas.openxmlformats.org/officeDocument/2006/relationships/hyperlink" Target="https://www.uab.cat/web/estudios/grado/informacion-academica/reconocimiento-de-creditos/creditos-reconocidos-y-transferidos-1345672757413.html" TargetMode="External"/><Relationship Id="rId38" Type="http://schemas.openxmlformats.org/officeDocument/2006/relationships/hyperlink" Target="http://universitats.gencat.cat/ca/inici" TargetMode="External"/><Relationship Id="rId46" Type="http://schemas.openxmlformats.org/officeDocument/2006/relationships/hyperlink" Target="http://universitats.gencat.cat/ca/inici" TargetMode="External"/><Relationship Id="rId59" Type="http://schemas.openxmlformats.org/officeDocument/2006/relationships/fontTable" Target="fontTable.xml"/><Relationship Id="rId20" Type="http://schemas.openxmlformats.org/officeDocument/2006/relationships/hyperlink" Target="https://www.boe.es/buscar/pdf/2021/BOE-A-2021-15781-consolidado.pdf" TargetMode="External"/><Relationship Id="rId41" Type="http://schemas.openxmlformats.org/officeDocument/2006/relationships/hyperlink" Target="https://www.boe.es/buscar/pdf/2021/BOE-A-2021-15781-consolidado.pdf" TargetMode="External"/><Relationship Id="rId54" Type="http://schemas.openxmlformats.org/officeDocument/2006/relationships/hyperlink" Target="https://www.educacionyfp.gob.es/dctm/mepsyd/educacion/universidades/profesorado/habilitacion/areas-conocimiento.pdf?documentId=0901e72b8005062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1000465/AppData/Local/Microsoft/Windows/INetCache/Content.Outlook/AppData/Local/Microsoft/Windows/INetCache/Content.Outlook/V38KQYVD/INCORPORACI&#211;%20DE%20LA%20PERSPECTIVA%20DE%20G&#200;NERE%20EN%20LA%20DOC&#200;NCIA%20UNIVERSIT&#192;RIA.pdf" TargetMode="External"/><Relationship Id="rId23" Type="http://schemas.openxmlformats.org/officeDocument/2006/relationships/hyperlink" Target="https://www.boe.es/buscar/pdf/2021/BOE-A-2021-15781-consolidado.pdf" TargetMode="External"/><Relationship Id="rId28" Type="http://schemas.openxmlformats.org/officeDocument/2006/relationships/hyperlink" Target="https://www.boe.es/buscar/pdf/2021/BOE-A-2021-15781-consolidado.pdf" TargetMode="External"/><Relationship Id="rId36" Type="http://schemas.openxmlformats.org/officeDocument/2006/relationships/hyperlink" Target="https://www.uab.cat/doc/oci_normativa_academica_enllac" TargetMode="External"/><Relationship Id="rId49" Type="http://schemas.openxmlformats.org/officeDocument/2006/relationships/footer" Target="footer2.xml"/><Relationship Id="rId57" Type="http://schemas.openxmlformats.org/officeDocument/2006/relationships/hyperlink" Target="https://www.uab.cat/web/estudiar/masters-i-postgraus/masters-oficials/per-ambits-1345663347587.html" TargetMode="External"/><Relationship Id="rId10" Type="http://schemas.openxmlformats.org/officeDocument/2006/relationships/endnotes" Target="endnotes.xml"/><Relationship Id="rId31" Type="http://schemas.openxmlformats.org/officeDocument/2006/relationships/hyperlink" Target="https://www.uab.cat/web/estudios/masters-y-postgrados/masters-universitarios/solicitud-de-admision-1345666804133.html" TargetMode="External"/><Relationship Id="rId44" Type="http://schemas.openxmlformats.org/officeDocument/2006/relationships/hyperlink" Target="https://www.uab.cat/doc/ConsideracionsAcademiquesPlanificacioDocentEstudisUAB" TargetMode="External"/><Relationship Id="rId52" Type="http://schemas.openxmlformats.org/officeDocument/2006/relationships/hyperlink" Target="https://www.educacionyfp.gob.es/dctm/mepsyd/educacion/universidades/profesorado/habilitacion/areas-conocimiento.pdf?documentId=0901e72b80050626"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6762560h\Downloads\Informe%20sense%20portad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9C1C1F9ACE436E92FBA18FAD4F18F2"/>
        <w:category>
          <w:name w:val="General"/>
          <w:gallery w:val="placeholder"/>
        </w:category>
        <w:types>
          <w:type w:val="bbPlcHdr"/>
        </w:types>
        <w:behaviors>
          <w:behavior w:val="content"/>
        </w:behaviors>
        <w:guid w:val="{30941BDD-6F23-4BA1-B13F-63399240D7A4}"/>
      </w:docPartPr>
      <w:docPartBody>
        <w:p w:rsidR="00B27FE0" w:rsidRDefault="003E4658" w:rsidP="003E4658">
          <w:pPr>
            <w:pStyle w:val="0B9C1C1F9ACE436E92FBA18FAD4F18F2"/>
          </w:pPr>
          <w:r w:rsidRPr="00EE1A71">
            <w:rPr>
              <w:rStyle w:val="Textdelcontenidor"/>
              <w:sz w:val="16"/>
              <w:szCs w:val="16"/>
            </w:rPr>
            <w:t>Choose an item.</w:t>
          </w:r>
        </w:p>
      </w:docPartBody>
    </w:docPart>
    <w:docPart>
      <w:docPartPr>
        <w:name w:val="F9775300CA2D41E4ADAC399263605501"/>
        <w:category>
          <w:name w:val="General"/>
          <w:gallery w:val="placeholder"/>
        </w:category>
        <w:types>
          <w:type w:val="bbPlcHdr"/>
        </w:types>
        <w:behaviors>
          <w:behavior w:val="content"/>
        </w:behaviors>
        <w:guid w:val="{CB1F6D54-7BCE-4A41-864D-4A56490A0EA2}"/>
      </w:docPartPr>
      <w:docPartBody>
        <w:p w:rsidR="001A5ECF" w:rsidRDefault="00DD0B3E" w:rsidP="00DD0B3E">
          <w:pPr>
            <w:pStyle w:val="F9775300CA2D41E4ADAC399263605501"/>
          </w:pPr>
          <w:r w:rsidRPr="00EE1A71">
            <w:rPr>
              <w:rStyle w:val="Textdelcontenidor"/>
              <w:sz w:val="16"/>
              <w:szCs w:val="16"/>
            </w:rPr>
            <w:t>Choose an item.</w:t>
          </w:r>
        </w:p>
      </w:docPartBody>
    </w:docPart>
    <w:docPart>
      <w:docPartPr>
        <w:name w:val="06729F8FEEDA4FEF8ADD6E34C2C67F71"/>
        <w:category>
          <w:name w:val="General"/>
          <w:gallery w:val="placeholder"/>
        </w:category>
        <w:types>
          <w:type w:val="bbPlcHdr"/>
        </w:types>
        <w:behaviors>
          <w:behavior w:val="content"/>
        </w:behaviors>
        <w:guid w:val="{A5D6686B-DA24-42D4-9E03-FA026AE98EEB}"/>
      </w:docPartPr>
      <w:docPartBody>
        <w:p w:rsidR="007576B5" w:rsidRDefault="00111A16" w:rsidP="00111A16">
          <w:pPr>
            <w:pStyle w:val="06729F8FEEDA4FEF8ADD6E34C2C67F71"/>
          </w:pPr>
          <w:r w:rsidRPr="006B2768">
            <w:rPr>
              <w:rStyle w:val="Textdelcontenidor"/>
            </w:rPr>
            <w:t>Trieu un element.</w:t>
          </w:r>
        </w:p>
      </w:docPartBody>
    </w:docPart>
    <w:docPart>
      <w:docPartPr>
        <w:name w:val="3E074F9DA06A477BAB24FF8067C54678"/>
        <w:category>
          <w:name w:val="General"/>
          <w:gallery w:val="placeholder"/>
        </w:category>
        <w:types>
          <w:type w:val="bbPlcHdr"/>
        </w:types>
        <w:behaviors>
          <w:behavior w:val="content"/>
        </w:behaviors>
        <w:guid w:val="{BBC588BE-EEA6-4900-8282-FB09F50C38FE}"/>
      </w:docPartPr>
      <w:docPartBody>
        <w:p w:rsidR="007576B5" w:rsidRDefault="00111A16" w:rsidP="00111A16">
          <w:pPr>
            <w:pStyle w:val="3E074F9DA06A477BAB24FF8067C54678"/>
          </w:pPr>
          <w:r w:rsidRPr="006B2768">
            <w:rPr>
              <w:rStyle w:val="Textdelcontenidor"/>
            </w:rPr>
            <w:t>Trieu un element.</w:t>
          </w:r>
        </w:p>
      </w:docPartBody>
    </w:docPart>
    <w:docPart>
      <w:docPartPr>
        <w:name w:val="3342207491F14A7786F721778B2C30D7"/>
        <w:category>
          <w:name w:val="General"/>
          <w:gallery w:val="placeholder"/>
        </w:category>
        <w:types>
          <w:type w:val="bbPlcHdr"/>
        </w:types>
        <w:behaviors>
          <w:behavior w:val="content"/>
        </w:behaviors>
        <w:guid w:val="{1C9DB117-71AF-4D6F-B67F-955E48525D6D}"/>
      </w:docPartPr>
      <w:docPartBody>
        <w:p w:rsidR="00B705FD" w:rsidRDefault="007576B5" w:rsidP="007576B5">
          <w:pPr>
            <w:pStyle w:val="3342207491F14A7786F721778B2C30D7"/>
          </w:pPr>
          <w:r w:rsidRPr="006B2768">
            <w:rPr>
              <w:rStyle w:val="Textdelcontenidor"/>
            </w:rPr>
            <w:t>Trieu un element.</w:t>
          </w:r>
        </w:p>
      </w:docPartBody>
    </w:docPart>
    <w:docPart>
      <w:docPartPr>
        <w:name w:val="521A9169949345CA89250C94CDE939D2"/>
        <w:category>
          <w:name w:val="General"/>
          <w:gallery w:val="placeholder"/>
        </w:category>
        <w:types>
          <w:type w:val="bbPlcHdr"/>
        </w:types>
        <w:behaviors>
          <w:behavior w:val="content"/>
        </w:behaviors>
        <w:guid w:val="{1CBFB1F3-ECD9-4B18-BFE4-7126309EAA20}"/>
      </w:docPartPr>
      <w:docPartBody>
        <w:p w:rsidR="00100302" w:rsidRDefault="00A45242" w:rsidP="00A45242">
          <w:pPr>
            <w:pStyle w:val="521A9169949345CA89250C94CDE939D2"/>
          </w:pPr>
          <w:r w:rsidRPr="00E74189">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D-DIN Exp">
    <w:altName w:val="Calibri"/>
    <w:panose1 w:val="00000000000000000000"/>
    <w:charset w:val="00"/>
    <w:family w:val="swiss"/>
    <w:notTrueType/>
    <w:pitch w:val="variable"/>
    <w:sig w:usb0="8000006F" w:usb1="4000000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MMGPM+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58"/>
    <w:rsid w:val="000036AF"/>
    <w:rsid w:val="00086637"/>
    <w:rsid w:val="00096954"/>
    <w:rsid w:val="000A20CE"/>
    <w:rsid w:val="000B7248"/>
    <w:rsid w:val="000C43A1"/>
    <w:rsid w:val="000D7DD7"/>
    <w:rsid w:val="00100302"/>
    <w:rsid w:val="00111A16"/>
    <w:rsid w:val="00125A78"/>
    <w:rsid w:val="001533FB"/>
    <w:rsid w:val="00171082"/>
    <w:rsid w:val="001A5ECF"/>
    <w:rsid w:val="001F4511"/>
    <w:rsid w:val="002306A2"/>
    <w:rsid w:val="002D4EBE"/>
    <w:rsid w:val="002F22AF"/>
    <w:rsid w:val="003254D2"/>
    <w:rsid w:val="00330880"/>
    <w:rsid w:val="00343836"/>
    <w:rsid w:val="00367735"/>
    <w:rsid w:val="00386C51"/>
    <w:rsid w:val="003D6E82"/>
    <w:rsid w:val="003E4658"/>
    <w:rsid w:val="003F56A0"/>
    <w:rsid w:val="0041256F"/>
    <w:rsid w:val="004414D1"/>
    <w:rsid w:val="0044385E"/>
    <w:rsid w:val="00492F1A"/>
    <w:rsid w:val="00492F65"/>
    <w:rsid w:val="004C067B"/>
    <w:rsid w:val="004D111F"/>
    <w:rsid w:val="004D3011"/>
    <w:rsid w:val="005055D3"/>
    <w:rsid w:val="00553A02"/>
    <w:rsid w:val="00560438"/>
    <w:rsid w:val="005F3D86"/>
    <w:rsid w:val="00617A13"/>
    <w:rsid w:val="00635CDB"/>
    <w:rsid w:val="006378E2"/>
    <w:rsid w:val="006437AB"/>
    <w:rsid w:val="0066504D"/>
    <w:rsid w:val="00683EC7"/>
    <w:rsid w:val="006872B9"/>
    <w:rsid w:val="006C28B0"/>
    <w:rsid w:val="006E346E"/>
    <w:rsid w:val="006E4259"/>
    <w:rsid w:val="00700E05"/>
    <w:rsid w:val="007026C7"/>
    <w:rsid w:val="00702F9D"/>
    <w:rsid w:val="00705C72"/>
    <w:rsid w:val="00723A1A"/>
    <w:rsid w:val="00740A34"/>
    <w:rsid w:val="00750E6D"/>
    <w:rsid w:val="00756084"/>
    <w:rsid w:val="007576B5"/>
    <w:rsid w:val="007706A9"/>
    <w:rsid w:val="00787EC1"/>
    <w:rsid w:val="007A3841"/>
    <w:rsid w:val="007B1FE8"/>
    <w:rsid w:val="007D2D3C"/>
    <w:rsid w:val="007D4E8D"/>
    <w:rsid w:val="008030D7"/>
    <w:rsid w:val="008125A6"/>
    <w:rsid w:val="008201C5"/>
    <w:rsid w:val="0082385F"/>
    <w:rsid w:val="00842AAE"/>
    <w:rsid w:val="00866922"/>
    <w:rsid w:val="008A7A7E"/>
    <w:rsid w:val="008B5334"/>
    <w:rsid w:val="008E54C7"/>
    <w:rsid w:val="00914D3B"/>
    <w:rsid w:val="009166ED"/>
    <w:rsid w:val="009A5574"/>
    <w:rsid w:val="009C612B"/>
    <w:rsid w:val="009D4CB9"/>
    <w:rsid w:val="009F704F"/>
    <w:rsid w:val="00A113A2"/>
    <w:rsid w:val="00A12795"/>
    <w:rsid w:val="00A31158"/>
    <w:rsid w:val="00A42EAC"/>
    <w:rsid w:val="00A45242"/>
    <w:rsid w:val="00A52268"/>
    <w:rsid w:val="00A916F3"/>
    <w:rsid w:val="00AE3B0D"/>
    <w:rsid w:val="00AE4D44"/>
    <w:rsid w:val="00B13D05"/>
    <w:rsid w:val="00B27FE0"/>
    <w:rsid w:val="00B705FD"/>
    <w:rsid w:val="00B91B47"/>
    <w:rsid w:val="00BB0BAC"/>
    <w:rsid w:val="00BF34DC"/>
    <w:rsid w:val="00C46C35"/>
    <w:rsid w:val="00C638DF"/>
    <w:rsid w:val="00C75930"/>
    <w:rsid w:val="00CA5803"/>
    <w:rsid w:val="00CA7702"/>
    <w:rsid w:val="00CC3B1B"/>
    <w:rsid w:val="00CD1914"/>
    <w:rsid w:val="00D056E1"/>
    <w:rsid w:val="00D115D5"/>
    <w:rsid w:val="00D12898"/>
    <w:rsid w:val="00D33B83"/>
    <w:rsid w:val="00D35704"/>
    <w:rsid w:val="00D50197"/>
    <w:rsid w:val="00D73171"/>
    <w:rsid w:val="00DA3F71"/>
    <w:rsid w:val="00DC147A"/>
    <w:rsid w:val="00DD0B3E"/>
    <w:rsid w:val="00E06913"/>
    <w:rsid w:val="00E21B38"/>
    <w:rsid w:val="00E303CA"/>
    <w:rsid w:val="00E64D88"/>
    <w:rsid w:val="00E71681"/>
    <w:rsid w:val="00F17823"/>
    <w:rsid w:val="00F225CA"/>
    <w:rsid w:val="00F30D3A"/>
    <w:rsid w:val="00F4351C"/>
    <w:rsid w:val="00F8268A"/>
    <w:rsid w:val="00FA42D2"/>
    <w:rsid w:val="00FF4C57"/>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A45242"/>
    <w:rPr>
      <w:color w:val="666666"/>
    </w:rPr>
  </w:style>
  <w:style w:type="paragraph" w:customStyle="1" w:styleId="0B9C1C1F9ACE436E92FBA18FAD4F18F2">
    <w:name w:val="0B9C1C1F9ACE436E92FBA18FAD4F18F2"/>
    <w:rsid w:val="003E4658"/>
  </w:style>
  <w:style w:type="paragraph" w:customStyle="1" w:styleId="F9775300CA2D41E4ADAC399263605501">
    <w:name w:val="F9775300CA2D41E4ADAC399263605501"/>
    <w:rsid w:val="00DD0B3E"/>
    <w:rPr>
      <w:kern w:val="2"/>
      <w14:ligatures w14:val="standardContextual"/>
    </w:rPr>
  </w:style>
  <w:style w:type="paragraph" w:customStyle="1" w:styleId="06729F8FEEDA4FEF8ADD6E34C2C67F71">
    <w:name w:val="06729F8FEEDA4FEF8ADD6E34C2C67F71"/>
    <w:rsid w:val="00111A16"/>
    <w:rPr>
      <w:kern w:val="2"/>
      <w:lang w:val="es-ES" w:eastAsia="es-ES"/>
      <w14:ligatures w14:val="standardContextual"/>
    </w:rPr>
  </w:style>
  <w:style w:type="paragraph" w:customStyle="1" w:styleId="3E074F9DA06A477BAB24FF8067C54678">
    <w:name w:val="3E074F9DA06A477BAB24FF8067C54678"/>
    <w:rsid w:val="00111A16"/>
    <w:rPr>
      <w:kern w:val="2"/>
      <w:lang w:val="es-ES" w:eastAsia="es-ES"/>
      <w14:ligatures w14:val="standardContextual"/>
    </w:rPr>
  </w:style>
  <w:style w:type="paragraph" w:customStyle="1" w:styleId="3342207491F14A7786F721778B2C30D7">
    <w:name w:val="3342207491F14A7786F721778B2C30D7"/>
    <w:rsid w:val="007576B5"/>
    <w:rPr>
      <w:kern w:val="2"/>
      <w:lang w:val="es-ES" w:eastAsia="es-ES"/>
      <w14:ligatures w14:val="standardContextual"/>
    </w:rPr>
  </w:style>
  <w:style w:type="paragraph" w:customStyle="1" w:styleId="521A9169949345CA89250C94CDE939D2">
    <w:name w:val="521A9169949345CA89250C94CDE939D2"/>
    <w:rsid w:val="00A45242"/>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Personalitzat 2">
      <a:dk1>
        <a:sysClr val="windowText" lastClr="000000"/>
      </a:dk1>
      <a:lt1>
        <a:sysClr val="window" lastClr="FFFFFF"/>
      </a:lt1>
      <a:dk2>
        <a:srgbClr val="004D73"/>
      </a:dk2>
      <a:lt2>
        <a:srgbClr val="EEECE1"/>
      </a:lt2>
      <a:accent1>
        <a:srgbClr val="004D73"/>
      </a:accent1>
      <a:accent2>
        <a:srgbClr val="8DCA4C"/>
      </a:accent2>
      <a:accent3>
        <a:srgbClr val="D0E24D"/>
      </a:accent3>
      <a:accent4>
        <a:srgbClr val="2DCCB9"/>
      </a:accent4>
      <a:accent5>
        <a:srgbClr val="00364A"/>
      </a:accent5>
      <a:accent6>
        <a:srgbClr val="E36C09"/>
      </a:accent6>
      <a:hlink>
        <a:srgbClr val="24A495"/>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13" ma:contentTypeDescription="Crea un document nou" ma:contentTypeScope="" ma:versionID="b0fd2943b639945905cc9bf710987b79">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3430a58081f47fe022854b4646f816b7" ns2:_="" ns3:_="">
    <xsd:import namespace="4af69165-b505-481b-9011-f24b730a8c49"/>
    <xsd:import namespace="0c41f792-b750-44f5-ae1e-577e00342c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SharedWithUsers" ma:index="17"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0885B-7916-4FA7-89F1-DB97D83A1302}">
  <ds:schemaRefs>
    <ds:schemaRef ds:uri="http://schemas.openxmlformats.org/officeDocument/2006/bibliography"/>
  </ds:schemaRefs>
</ds:datastoreItem>
</file>

<file path=customXml/itemProps2.xml><?xml version="1.0" encoding="utf-8"?>
<ds:datastoreItem xmlns:ds="http://schemas.openxmlformats.org/officeDocument/2006/customXml" ds:itemID="{F7392017-0DA3-4057-98A4-A42C990EED19}">
  <ds:schemaRefs>
    <ds:schemaRef ds:uri="http://schemas.microsoft.com/office/2006/metadata/properties"/>
  </ds:schemaRefs>
</ds:datastoreItem>
</file>

<file path=customXml/itemProps3.xml><?xml version="1.0" encoding="utf-8"?>
<ds:datastoreItem xmlns:ds="http://schemas.openxmlformats.org/officeDocument/2006/customXml" ds:itemID="{032ECE4A-59D9-4C1A-818D-7F4268AB8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573569-6831-456F-A9EC-458D18B05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Informe sense portada (1)</Template>
  <TotalTime>42</TotalTime>
  <Pages>40</Pages>
  <Words>11645</Words>
  <Characters>66379</Characters>
  <Application>Microsoft Office Word</Application>
  <DocSecurity>0</DocSecurity>
  <Lines>553</Lines>
  <Paragraphs>155</Paragraphs>
  <ScaleCrop>false</ScaleCrop>
  <Company>AQU Catalunya</Company>
  <LinksUpToDate>false</LinksUpToDate>
  <CharactersWithSpaces>77869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Memoria de verificación del título - Versión 5 (julio 2023)</dc:creator>
  <cp:keywords/>
  <dc:description/>
  <cp:lastModifiedBy>Núria Marzo Cabero</cp:lastModifiedBy>
  <cp:revision>7</cp:revision>
  <cp:lastPrinted>2021-12-11T00:03:00Z</cp:lastPrinted>
  <dcterms:created xsi:type="dcterms:W3CDTF">2024-07-29T07:19:00Z</dcterms:created>
  <dcterms:modified xsi:type="dcterms:W3CDTF">2024-07-29T08:06:00Z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Order">
    <vt:r8>46100</vt:r8>
  </property>
</Properties>
</file>