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1294" w14:textId="31D0C2D8" w:rsidR="00131F70" w:rsidRPr="00067975" w:rsidRDefault="00131F70" w:rsidP="00131F70">
      <w:pPr>
        <w:pStyle w:val="Capalera"/>
        <w:pBdr>
          <w:top w:val="single" w:sz="4" w:space="1" w:color="auto"/>
        </w:pBdr>
        <w:jc w:val="center"/>
        <w:rPr>
          <w:sz w:val="24"/>
          <w:szCs w:val="24"/>
        </w:rPr>
      </w:pPr>
      <w:r w:rsidRPr="00067975">
        <w:rPr>
          <w:rFonts w:ascii="Calibri" w:hAnsi="Calibri" w:cs="Calibri"/>
          <w:b/>
          <w:sz w:val="24"/>
          <w:szCs w:val="24"/>
          <w:lang w:val="ca-ES"/>
        </w:rPr>
        <w:t xml:space="preserve">FORMULARI DE LA CONVOCATÒRIA DEL PROGRAMA </w:t>
      </w:r>
      <w:proofErr w:type="spellStart"/>
      <w:r w:rsidRPr="00067975">
        <w:rPr>
          <w:rFonts w:ascii="Calibri" w:hAnsi="Calibri" w:cs="Calibri"/>
          <w:b/>
          <w:sz w:val="24"/>
          <w:szCs w:val="24"/>
          <w:lang w:val="ca-ES"/>
        </w:rPr>
        <w:t>PoC</w:t>
      </w:r>
      <w:proofErr w:type="spellEnd"/>
      <w:r w:rsidRPr="00067975">
        <w:rPr>
          <w:rFonts w:ascii="Calibri" w:hAnsi="Calibri" w:cs="Calibri"/>
          <w:b/>
          <w:sz w:val="24"/>
          <w:szCs w:val="24"/>
          <w:lang w:val="ca-ES"/>
        </w:rPr>
        <w:t xml:space="preserve"> (2023)</w:t>
      </w:r>
      <w:r w:rsidR="00F06DFB" w:rsidRPr="00067975">
        <w:rPr>
          <w:rStyle w:val="Refernciadenotaapeudepgina"/>
          <w:rFonts w:ascii="Calibri" w:hAnsi="Calibri" w:cs="Calibri"/>
          <w:b/>
          <w:sz w:val="24"/>
          <w:szCs w:val="24"/>
          <w:lang w:val="ca-ES"/>
        </w:rPr>
        <w:footnoteReference w:id="1"/>
      </w:r>
    </w:p>
    <w:p w14:paraId="69B6EE66" w14:textId="7DF16E06" w:rsidR="006A0C74" w:rsidRPr="00265B81" w:rsidRDefault="006A0C74" w:rsidP="006A0C74">
      <w:pPr>
        <w:jc w:val="center"/>
        <w:rPr>
          <w:rFonts w:ascii="Calibri" w:hAnsi="Calibri" w:cs="Calibri"/>
          <w:b/>
          <w:lang w:val="ca-ES"/>
        </w:rPr>
      </w:pPr>
    </w:p>
    <w:tbl>
      <w:tblPr>
        <w:tblStyle w:val="Taulaambq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52F3" w:rsidRPr="00067975" w14:paraId="44203FF7" w14:textId="77777777" w:rsidTr="00131F70">
        <w:tc>
          <w:tcPr>
            <w:tcW w:w="8494" w:type="dxa"/>
          </w:tcPr>
          <w:p w14:paraId="29E4A87B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SOL·LICITANT</w:t>
            </w:r>
          </w:p>
        </w:tc>
      </w:tr>
      <w:tr w:rsidR="00C652F3" w:rsidRPr="00067975" w14:paraId="2DD74A40" w14:textId="77777777" w:rsidTr="00131F70">
        <w:tc>
          <w:tcPr>
            <w:tcW w:w="8494" w:type="dxa"/>
          </w:tcPr>
          <w:p w14:paraId="2442B2EF" w14:textId="68E4B6A8" w:rsidR="006A0C74" w:rsidRPr="00067975" w:rsidRDefault="003433D1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Investigador principal</w:t>
            </w:r>
            <w:r w:rsidR="006A0C74" w:rsidRPr="00067975">
              <w:rPr>
                <w:rFonts w:ascii="Calibri" w:hAnsi="Calibri" w:cs="Calibri"/>
                <w:b/>
                <w:lang w:val="ca-ES"/>
              </w:rPr>
              <w:t>:</w:t>
            </w:r>
          </w:p>
        </w:tc>
      </w:tr>
      <w:tr w:rsidR="00C652F3" w:rsidRPr="00067975" w14:paraId="6A02098C" w14:textId="77777777" w:rsidTr="00131F70">
        <w:tc>
          <w:tcPr>
            <w:tcW w:w="8494" w:type="dxa"/>
          </w:tcPr>
          <w:p w14:paraId="37484168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Departament o centre:</w:t>
            </w:r>
          </w:p>
        </w:tc>
      </w:tr>
      <w:tr w:rsidR="00C652F3" w:rsidRPr="00067975" w14:paraId="711BE332" w14:textId="77777777" w:rsidTr="00131F70">
        <w:tc>
          <w:tcPr>
            <w:tcW w:w="8494" w:type="dxa"/>
          </w:tcPr>
          <w:p w14:paraId="6B3526BC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e-mail:</w:t>
            </w:r>
          </w:p>
        </w:tc>
      </w:tr>
      <w:tr w:rsidR="00C652F3" w:rsidRPr="00067975" w14:paraId="3AB21774" w14:textId="77777777" w:rsidTr="00131F70">
        <w:tc>
          <w:tcPr>
            <w:tcW w:w="8494" w:type="dxa"/>
          </w:tcPr>
          <w:p w14:paraId="55E7DA64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PROJECTE</w:t>
            </w:r>
          </w:p>
        </w:tc>
      </w:tr>
      <w:tr w:rsidR="00C652F3" w:rsidRPr="00067975" w14:paraId="2AD61755" w14:textId="77777777" w:rsidTr="00131F70">
        <w:tc>
          <w:tcPr>
            <w:tcW w:w="8494" w:type="dxa"/>
          </w:tcPr>
          <w:p w14:paraId="5D3A90E9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Títol:</w:t>
            </w:r>
          </w:p>
        </w:tc>
      </w:tr>
      <w:tr w:rsidR="00C652F3" w:rsidRPr="00067975" w14:paraId="1801E615" w14:textId="77777777" w:rsidTr="00131F70">
        <w:tc>
          <w:tcPr>
            <w:tcW w:w="8494" w:type="dxa"/>
          </w:tcPr>
          <w:p w14:paraId="7249E5CD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Acrònim:</w:t>
            </w:r>
          </w:p>
        </w:tc>
      </w:tr>
      <w:tr w:rsidR="00C652F3" w:rsidRPr="00067975" w14:paraId="24BBC3D4" w14:textId="77777777" w:rsidTr="00131F70">
        <w:tc>
          <w:tcPr>
            <w:tcW w:w="8494" w:type="dxa"/>
          </w:tcPr>
          <w:p w14:paraId="1BE469CE" w14:textId="29403B33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</w:p>
        </w:tc>
      </w:tr>
      <w:tr w:rsidR="00C652F3" w:rsidRPr="00067975" w14:paraId="32C6A207" w14:textId="77777777" w:rsidTr="00131F70">
        <w:trPr>
          <w:trHeight w:val="1353"/>
        </w:trPr>
        <w:tc>
          <w:tcPr>
            <w:tcW w:w="8494" w:type="dxa"/>
          </w:tcPr>
          <w:p w14:paraId="52545423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EQUIP</w:t>
            </w:r>
          </w:p>
          <w:p w14:paraId="082C9E6E" w14:textId="0F53E8EF" w:rsidR="006A0C74" w:rsidRPr="00067975" w:rsidRDefault="006A0C74" w:rsidP="00EC3BC9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Descripció de l'equip investigador promotor del desenvolupament del projecte, mencionar si l’equip té experiència prèvia en processos de transferència de tecnologia i/o projectes amb el sector privat, així com les funcions que durà a terme cada persona en el projecte 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EC3BC9" w:rsidRPr="00067975">
              <w:rPr>
                <w:rFonts w:ascii="Calibri" w:hAnsi="Calibri" w:cs="Calibri"/>
                <w:lang w:val="ca-ES"/>
              </w:rPr>
              <w:t>20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5CD90F71" w14:textId="77777777" w:rsidTr="00131F70">
        <w:tc>
          <w:tcPr>
            <w:tcW w:w="8494" w:type="dxa"/>
          </w:tcPr>
          <w:p w14:paraId="0942A5A3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PROJECTE, TECNOLOGIA O RESULTAT DE RECERCA A VALORITZAR</w:t>
            </w:r>
          </w:p>
        </w:tc>
      </w:tr>
      <w:tr w:rsidR="00C652F3" w:rsidRPr="00067975" w14:paraId="2370BA22" w14:textId="77777777" w:rsidTr="00131F70">
        <w:tc>
          <w:tcPr>
            <w:tcW w:w="8494" w:type="dxa"/>
          </w:tcPr>
          <w:p w14:paraId="0E3248DB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Problema que resol el projecte</w:t>
            </w:r>
          </w:p>
          <w:p w14:paraId="3A21B521" w14:textId="77777777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Quin problema resol el projecte</w:t>
            </w:r>
          </w:p>
          <w:p w14:paraId="3A2E75FA" w14:textId="43CA33DB" w:rsidR="006A0C74" w:rsidRPr="00067975" w:rsidRDefault="006A0C74" w:rsidP="00EC3BC9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EC3BC9" w:rsidRPr="00067975">
              <w:rPr>
                <w:rFonts w:ascii="Calibri" w:hAnsi="Calibri" w:cs="Calibri"/>
                <w:lang w:val="ca-ES"/>
              </w:rPr>
              <w:t>20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34224EF5" w14:textId="77777777" w:rsidTr="00131F70">
        <w:tc>
          <w:tcPr>
            <w:tcW w:w="8494" w:type="dxa"/>
          </w:tcPr>
          <w:p w14:paraId="36A17AAD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Solució proposada</w:t>
            </w:r>
          </w:p>
          <w:p w14:paraId="6BEC0DE5" w14:textId="77777777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Com el projecte resolt el problema identificat</w:t>
            </w:r>
          </w:p>
          <w:p w14:paraId="59DDFC3B" w14:textId="396B1A53" w:rsidR="006A0C74" w:rsidRPr="00067975" w:rsidRDefault="006A0C74" w:rsidP="00EC3BC9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EC3BC9" w:rsidRPr="00067975">
              <w:rPr>
                <w:rFonts w:ascii="Calibri" w:hAnsi="Calibri" w:cs="Calibri"/>
                <w:lang w:val="ca-ES"/>
              </w:rPr>
              <w:t>20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6EF609ED" w14:textId="77777777" w:rsidTr="00131F70">
        <w:tc>
          <w:tcPr>
            <w:tcW w:w="8494" w:type="dxa"/>
          </w:tcPr>
          <w:p w14:paraId="233BD995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Alternatives existents al problema i avantatges de la solució proposada</w:t>
            </w:r>
          </w:p>
          <w:p w14:paraId="4A16F508" w14:textId="77777777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 xml:space="preserve">Altres formes que existeixen o que s’estan desenvolupant per tercers per a resoldre el problema, i les diferències/avantatges de la solució proposada amb el projecte </w:t>
            </w:r>
          </w:p>
          <w:p w14:paraId="6DC30DD1" w14:textId="2E6D92C9" w:rsidR="006A0C74" w:rsidRPr="00067975" w:rsidRDefault="006A0C74" w:rsidP="00EC3BC9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EC3BC9" w:rsidRPr="00067975">
              <w:rPr>
                <w:rFonts w:ascii="Calibri" w:hAnsi="Calibri" w:cs="Calibri"/>
                <w:lang w:val="ca-ES"/>
              </w:rPr>
              <w:t>30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49D5CFB3" w14:textId="77777777" w:rsidTr="00131F70">
        <w:trPr>
          <w:trHeight w:val="416"/>
        </w:trPr>
        <w:tc>
          <w:tcPr>
            <w:tcW w:w="8494" w:type="dxa"/>
          </w:tcPr>
          <w:p w14:paraId="6FE7C4CD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Publicacions i protecció</w:t>
            </w:r>
          </w:p>
          <w:p w14:paraId="2975E87B" w14:textId="77777777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Publicacions en les que es basa el projecte (articles, tesines, tesis, presentacions a congressos i conferències etc.) i forma de protecció si es disposa</w:t>
            </w:r>
          </w:p>
          <w:p w14:paraId="2B6481D7" w14:textId="7D2D3182" w:rsidR="006A0C74" w:rsidRPr="00067975" w:rsidRDefault="006A0C74" w:rsidP="00EC3BC9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EC3BC9" w:rsidRPr="00067975">
              <w:rPr>
                <w:rFonts w:ascii="Calibri" w:hAnsi="Calibri" w:cs="Calibri"/>
                <w:lang w:val="ca-ES"/>
              </w:rPr>
              <w:t>20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3660EF66" w14:textId="77777777" w:rsidTr="00131F70">
        <w:trPr>
          <w:trHeight w:val="416"/>
        </w:trPr>
        <w:tc>
          <w:tcPr>
            <w:tcW w:w="8494" w:type="dxa"/>
          </w:tcPr>
          <w:p w14:paraId="2A8DE184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 xml:space="preserve">Impacte </w:t>
            </w:r>
            <w:proofErr w:type="spellStart"/>
            <w:r w:rsidRPr="00067975">
              <w:rPr>
                <w:rFonts w:ascii="Calibri" w:hAnsi="Calibri" w:cs="Calibri"/>
                <w:b/>
                <w:lang w:val="ca-ES"/>
              </w:rPr>
              <w:t>socio</w:t>
            </w:r>
            <w:proofErr w:type="spellEnd"/>
            <w:r w:rsidRPr="00067975">
              <w:rPr>
                <w:rFonts w:ascii="Calibri" w:hAnsi="Calibri" w:cs="Calibri"/>
                <w:b/>
                <w:lang w:val="ca-ES"/>
              </w:rPr>
              <w:t>-econòmic del projecte</w:t>
            </w:r>
          </w:p>
          <w:p w14:paraId="2011567A" w14:textId="579F1257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 xml:space="preserve">Indicar l’impacte del </w:t>
            </w:r>
            <w:r w:rsidR="00957CF4" w:rsidRPr="00067975">
              <w:rPr>
                <w:rFonts w:ascii="Calibri" w:hAnsi="Calibri" w:cs="Calibri"/>
                <w:lang w:val="ca-ES"/>
              </w:rPr>
              <w:t>projecte</w:t>
            </w:r>
            <w:r w:rsidRPr="00067975">
              <w:rPr>
                <w:rFonts w:ascii="Calibri" w:hAnsi="Calibri" w:cs="Calibri"/>
                <w:lang w:val="ca-ES"/>
              </w:rPr>
              <w:t xml:space="preserve"> des d’un punt de vista social i econòmic que tindria el projecte si </w:t>
            </w:r>
            <w:r w:rsidR="00957CF4" w:rsidRPr="00067975">
              <w:rPr>
                <w:rFonts w:ascii="Calibri" w:hAnsi="Calibri" w:cs="Calibri"/>
                <w:lang w:val="ca-ES"/>
              </w:rPr>
              <w:t>arribés</w:t>
            </w:r>
            <w:r w:rsidRPr="00067975">
              <w:rPr>
                <w:rFonts w:ascii="Calibri" w:hAnsi="Calibri" w:cs="Calibri"/>
                <w:lang w:val="ca-ES"/>
              </w:rPr>
              <w:t xml:space="preserve"> a ser adaptat pel </w:t>
            </w:r>
            <w:r w:rsidR="00957CF4" w:rsidRPr="00067975">
              <w:rPr>
                <w:rFonts w:ascii="Calibri" w:hAnsi="Calibri" w:cs="Calibri"/>
                <w:lang w:val="ca-ES"/>
              </w:rPr>
              <w:t>mercat</w:t>
            </w:r>
            <w:r w:rsidR="00A235AB" w:rsidRPr="00067975">
              <w:rPr>
                <w:rFonts w:ascii="Calibri" w:hAnsi="Calibri" w:cs="Calibri"/>
                <w:lang w:val="ca-ES"/>
              </w:rPr>
              <w:t xml:space="preserve">. Indicar </w:t>
            </w:r>
            <w:r w:rsidR="0044526A" w:rsidRPr="00067975">
              <w:rPr>
                <w:rFonts w:ascii="Calibri" w:hAnsi="Calibri" w:cs="Calibri"/>
                <w:lang w:val="ca-ES"/>
              </w:rPr>
              <w:t>les empreses dianes o tipologia d’empreses diana que potencialment podrien incorporar aquesta tecnologia</w:t>
            </w:r>
            <w:r w:rsidR="00A003DF" w:rsidRPr="00067975">
              <w:rPr>
                <w:rFonts w:ascii="Calibri" w:hAnsi="Calibri" w:cs="Calibri"/>
                <w:lang w:val="ca-ES"/>
              </w:rPr>
              <w:t xml:space="preserve">. Indicar possibles </w:t>
            </w:r>
            <w:proofErr w:type="spellStart"/>
            <w:r w:rsidR="00A003DF" w:rsidRPr="00067975">
              <w:rPr>
                <w:rFonts w:ascii="Calibri" w:hAnsi="Calibri" w:cs="Calibri"/>
                <w:b/>
                <w:bCs/>
                <w:lang w:val="ca-ES"/>
              </w:rPr>
              <w:t>partners</w:t>
            </w:r>
            <w:proofErr w:type="spellEnd"/>
            <w:r w:rsidR="00A003DF" w:rsidRPr="00067975">
              <w:rPr>
                <w:rFonts w:ascii="Calibri" w:hAnsi="Calibri" w:cs="Calibri"/>
                <w:lang w:val="ca-ES"/>
              </w:rPr>
              <w:t xml:space="preserve"> en el procés de maduració de la pròpia tecnologia.</w:t>
            </w:r>
          </w:p>
          <w:p w14:paraId="542F51C6" w14:textId="78FE56B3" w:rsidR="006A0C74" w:rsidRPr="00067975" w:rsidRDefault="006A0C74" w:rsidP="00EC3BC9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lastRenderedPageBreak/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A003DF" w:rsidRPr="00067975">
              <w:rPr>
                <w:rFonts w:ascii="Calibri" w:hAnsi="Calibri" w:cs="Calibri"/>
                <w:lang w:val="ca-ES"/>
              </w:rPr>
              <w:t>3</w:t>
            </w:r>
            <w:r w:rsidR="00EC3BC9" w:rsidRPr="00067975">
              <w:rPr>
                <w:rFonts w:ascii="Calibri" w:hAnsi="Calibri" w:cs="Calibri"/>
                <w:lang w:val="ca-ES"/>
              </w:rPr>
              <w:t>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1001E8EE" w14:textId="77777777" w:rsidTr="00131F70">
        <w:trPr>
          <w:trHeight w:val="416"/>
        </w:trPr>
        <w:tc>
          <w:tcPr>
            <w:tcW w:w="8494" w:type="dxa"/>
          </w:tcPr>
          <w:p w14:paraId="3FCCE70F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lastRenderedPageBreak/>
              <w:t>Novetat</w:t>
            </w:r>
          </w:p>
          <w:p w14:paraId="32C8FD79" w14:textId="6B5812BB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 xml:space="preserve">Indicar el grau de novetat del projecte, és a dir quan 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nov</w:t>
            </w:r>
            <w:r w:rsidR="00957CF4" w:rsidRPr="00067975">
              <w:rPr>
                <w:rFonts w:ascii="Calibri" w:hAnsi="Calibri" w:cs="Calibri"/>
                <w:lang w:val="ca-ES"/>
              </w:rPr>
              <w:t>e</w:t>
            </w:r>
            <w:r w:rsidRPr="00067975">
              <w:rPr>
                <w:rFonts w:ascii="Calibri" w:hAnsi="Calibri" w:cs="Calibri"/>
                <w:lang w:val="ca-ES"/>
              </w:rPr>
              <w:t>dós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i </w:t>
            </w:r>
            <w:r w:rsidR="00957CF4" w:rsidRPr="00067975">
              <w:rPr>
                <w:rFonts w:ascii="Calibri" w:hAnsi="Calibri" w:cs="Calibri"/>
                <w:lang w:val="ca-ES"/>
              </w:rPr>
              <w:t>diferenciat</w:t>
            </w:r>
            <w:r w:rsidRPr="00067975">
              <w:rPr>
                <w:rFonts w:ascii="Calibri" w:hAnsi="Calibri" w:cs="Calibri"/>
                <w:lang w:val="ca-ES"/>
              </w:rPr>
              <w:t xml:space="preserve"> és el projecte respecte a altres solucions existents i conegudes per a solucionar el problema</w:t>
            </w:r>
          </w:p>
          <w:p w14:paraId="63B0C852" w14:textId="483B1006" w:rsidR="006A0C74" w:rsidRPr="00067975" w:rsidRDefault="006A0C74" w:rsidP="00EC3BC9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EC3BC9" w:rsidRPr="00067975">
              <w:rPr>
                <w:rFonts w:ascii="Calibri" w:hAnsi="Calibri" w:cs="Calibri"/>
                <w:lang w:val="ca-ES"/>
              </w:rPr>
              <w:t>20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788D7D06" w14:textId="77777777" w:rsidTr="00131F70">
        <w:trPr>
          <w:trHeight w:val="416"/>
        </w:trPr>
        <w:tc>
          <w:tcPr>
            <w:tcW w:w="8494" w:type="dxa"/>
          </w:tcPr>
          <w:p w14:paraId="34519E98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 xml:space="preserve">Technology </w:t>
            </w:r>
            <w:proofErr w:type="spellStart"/>
            <w:r w:rsidRPr="00067975">
              <w:rPr>
                <w:rFonts w:ascii="Calibri" w:hAnsi="Calibri" w:cs="Calibri"/>
                <w:b/>
                <w:lang w:val="ca-ES"/>
              </w:rPr>
              <w:t>Readiness</w:t>
            </w:r>
            <w:proofErr w:type="spellEnd"/>
            <w:r w:rsidRPr="00067975">
              <w:rPr>
                <w:rFonts w:ascii="Calibri" w:hAnsi="Calibri" w:cs="Calibri"/>
                <w:b/>
                <w:lang w:val="ca-ES"/>
              </w:rPr>
              <w:t xml:space="preserve"> </w:t>
            </w:r>
            <w:proofErr w:type="spellStart"/>
            <w:r w:rsidRPr="00067975">
              <w:rPr>
                <w:rFonts w:ascii="Calibri" w:hAnsi="Calibri" w:cs="Calibri"/>
                <w:b/>
                <w:lang w:val="ca-ES"/>
              </w:rPr>
              <w:t>Level</w:t>
            </w:r>
            <w:proofErr w:type="spellEnd"/>
            <w:r w:rsidRPr="00067975">
              <w:rPr>
                <w:rFonts w:ascii="Calibri" w:hAnsi="Calibri" w:cs="Calibri"/>
                <w:b/>
                <w:lang w:val="ca-ES"/>
              </w:rPr>
              <w:t xml:space="preserve"> (TRL) </w:t>
            </w:r>
            <w:r w:rsidRPr="00067975">
              <w:rPr>
                <w:rFonts w:ascii="Calibri" w:hAnsi="Calibri" w:cs="Calibri"/>
                <w:lang w:val="ca-ES"/>
              </w:rPr>
              <w:t>(marcar un en funció del grau de maduresa del projecte):</w:t>
            </w:r>
          </w:p>
          <w:p w14:paraId="58B156E9" w14:textId="77777777" w:rsidR="00A64B26" w:rsidRDefault="006A0C74" w:rsidP="00777984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 xml:space="preserve">TRL 1 – basic principles </w:t>
            </w:r>
            <w:proofErr w:type="gramStart"/>
            <w:r w:rsidRPr="00067975">
              <w:rPr>
                <w:rFonts w:ascii="Calibri" w:hAnsi="Calibri" w:cs="Calibri"/>
                <w:lang w:val="en-US"/>
              </w:rPr>
              <w:t>observed</w:t>
            </w:r>
            <w:proofErr w:type="gramEnd"/>
            <w:r w:rsidRPr="00067975">
              <w:rPr>
                <w:rFonts w:ascii="Calibri" w:hAnsi="Calibri" w:cs="Calibri"/>
                <w:lang w:val="en-US"/>
              </w:rPr>
              <w:t xml:space="preserve"> </w:t>
            </w:r>
          </w:p>
          <w:p w14:paraId="5042D311" w14:textId="77777777" w:rsidR="00A64B26" w:rsidRDefault="006A0C74" w:rsidP="00777984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 xml:space="preserve">TRL 2 – technology concept </w:t>
            </w:r>
            <w:proofErr w:type="gramStart"/>
            <w:r w:rsidRPr="00067975">
              <w:rPr>
                <w:rFonts w:ascii="Calibri" w:hAnsi="Calibri" w:cs="Calibri"/>
                <w:lang w:val="en-US"/>
              </w:rPr>
              <w:t>formulated</w:t>
            </w:r>
            <w:proofErr w:type="gramEnd"/>
            <w:r w:rsidRPr="00067975">
              <w:rPr>
                <w:rFonts w:ascii="Calibri" w:hAnsi="Calibri" w:cs="Calibri"/>
                <w:lang w:val="en-US"/>
              </w:rPr>
              <w:t xml:space="preserve"> </w:t>
            </w:r>
          </w:p>
          <w:p w14:paraId="006CBF9A" w14:textId="77777777" w:rsidR="00A64B26" w:rsidRDefault="006A0C74" w:rsidP="00777984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 xml:space="preserve">TRL 3 – experimental proof of concept </w:t>
            </w:r>
          </w:p>
          <w:p w14:paraId="675B93C6" w14:textId="77777777" w:rsidR="00A64B26" w:rsidRDefault="006A0C74" w:rsidP="00777984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 xml:space="preserve">TRL 4 – technology validated in </w:t>
            </w:r>
            <w:proofErr w:type="gramStart"/>
            <w:r w:rsidRPr="00067975">
              <w:rPr>
                <w:rFonts w:ascii="Calibri" w:hAnsi="Calibri" w:cs="Calibri"/>
                <w:lang w:val="en-US"/>
              </w:rPr>
              <w:t>laboratory</w:t>
            </w:r>
            <w:proofErr w:type="gramEnd"/>
            <w:r w:rsidRPr="00067975">
              <w:rPr>
                <w:rFonts w:ascii="Calibri" w:hAnsi="Calibri" w:cs="Calibri"/>
                <w:lang w:val="en-US"/>
              </w:rPr>
              <w:t xml:space="preserve"> </w:t>
            </w:r>
          </w:p>
          <w:p w14:paraId="3CE9E3A6" w14:textId="77777777" w:rsidR="00A64B26" w:rsidRDefault="006A0C74" w:rsidP="00777984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 xml:space="preserve">TRL 5 – technology validated in relevant environment (industrially relevant environment in the case of key enabling technologies) </w:t>
            </w:r>
          </w:p>
          <w:p w14:paraId="6B7E0E10" w14:textId="77777777" w:rsidR="00A64B26" w:rsidRDefault="006A0C74" w:rsidP="00777984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 xml:space="preserve">TRL 6 – technology demonstrated in relevant environment (industrially relevant environment in the case of key enabling technologies) </w:t>
            </w:r>
          </w:p>
          <w:p w14:paraId="203E0108" w14:textId="77777777" w:rsidR="00A64B26" w:rsidRDefault="006A0C74" w:rsidP="00777984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 xml:space="preserve">TRL 7 – system prototype demonstration in operational environment </w:t>
            </w:r>
          </w:p>
          <w:p w14:paraId="2C2EB06D" w14:textId="5DEE7652" w:rsidR="006A0C74" w:rsidRPr="00067975" w:rsidRDefault="006A0C74" w:rsidP="00777984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>TRL 8 – system complete and qualified TRL 9 – actual system proven in operational environment (competitive manufacturing in the case of key enabling technologies or in space)</w:t>
            </w:r>
          </w:p>
          <w:p w14:paraId="30E7AF15" w14:textId="77777777" w:rsidR="00A8646C" w:rsidRPr="00067975" w:rsidRDefault="00A8646C" w:rsidP="00777984">
            <w:pPr>
              <w:rPr>
                <w:rFonts w:ascii="Calibri" w:hAnsi="Calibri" w:cs="Calibri"/>
              </w:rPr>
            </w:pPr>
            <w:proofErr w:type="spellStart"/>
            <w:r w:rsidRPr="00067975">
              <w:rPr>
                <w:rFonts w:ascii="Calibri" w:hAnsi="Calibri" w:cs="Calibri"/>
              </w:rPr>
              <w:t>Més</w:t>
            </w:r>
            <w:proofErr w:type="spellEnd"/>
            <w:r w:rsidRPr="00067975">
              <w:rPr>
                <w:rFonts w:ascii="Calibri" w:hAnsi="Calibri" w:cs="Calibri"/>
              </w:rPr>
              <w:t xml:space="preserve"> </w:t>
            </w:r>
            <w:proofErr w:type="spellStart"/>
            <w:r w:rsidRPr="00067975">
              <w:rPr>
                <w:rFonts w:ascii="Calibri" w:hAnsi="Calibri" w:cs="Calibri"/>
              </w:rPr>
              <w:t>explicació</w:t>
            </w:r>
            <w:proofErr w:type="spellEnd"/>
            <w:r w:rsidRPr="00067975">
              <w:rPr>
                <w:rFonts w:ascii="Calibri" w:hAnsi="Calibri" w:cs="Calibri"/>
              </w:rPr>
              <w:t xml:space="preserve"> I </w:t>
            </w:r>
            <w:proofErr w:type="spellStart"/>
            <w:r w:rsidRPr="00067975">
              <w:rPr>
                <w:rFonts w:ascii="Calibri" w:hAnsi="Calibri" w:cs="Calibri"/>
              </w:rPr>
              <w:t>detall</w:t>
            </w:r>
            <w:proofErr w:type="spellEnd"/>
            <w:r w:rsidRPr="00067975">
              <w:rPr>
                <w:rFonts w:ascii="Calibri" w:hAnsi="Calibri" w:cs="Calibri"/>
              </w:rPr>
              <w:t xml:space="preserve"> en </w:t>
            </w:r>
            <w:proofErr w:type="spellStart"/>
            <w:r w:rsidRPr="00067975">
              <w:rPr>
                <w:rFonts w:ascii="Calibri" w:hAnsi="Calibri" w:cs="Calibri"/>
              </w:rPr>
              <w:t>certs</w:t>
            </w:r>
            <w:proofErr w:type="spellEnd"/>
            <w:r w:rsidRPr="00067975">
              <w:rPr>
                <w:rFonts w:ascii="Calibri" w:hAnsi="Calibri" w:cs="Calibri"/>
              </w:rPr>
              <w:t xml:space="preserve"> </w:t>
            </w:r>
            <w:proofErr w:type="spellStart"/>
            <w:r w:rsidRPr="00067975">
              <w:rPr>
                <w:rFonts w:ascii="Calibri" w:hAnsi="Calibri" w:cs="Calibri"/>
              </w:rPr>
              <w:t>camps</w:t>
            </w:r>
            <w:proofErr w:type="spellEnd"/>
            <w:r w:rsidRPr="00067975">
              <w:rPr>
                <w:rFonts w:ascii="Calibri" w:hAnsi="Calibri" w:cs="Calibri"/>
              </w:rPr>
              <w:t xml:space="preserve"> </w:t>
            </w:r>
            <w:proofErr w:type="spellStart"/>
            <w:r w:rsidRPr="00067975">
              <w:rPr>
                <w:rFonts w:ascii="Calibri" w:hAnsi="Calibri" w:cs="Calibri"/>
              </w:rPr>
              <w:t>tecnològics</w:t>
            </w:r>
            <w:proofErr w:type="spellEnd"/>
            <w:r w:rsidRPr="00067975">
              <w:rPr>
                <w:rFonts w:ascii="Calibri" w:hAnsi="Calibri" w:cs="Calibri"/>
              </w:rPr>
              <w:t xml:space="preserve"> </w:t>
            </w:r>
            <w:proofErr w:type="spellStart"/>
            <w:r w:rsidRPr="00067975">
              <w:rPr>
                <w:rFonts w:ascii="Calibri" w:hAnsi="Calibri" w:cs="Calibri"/>
              </w:rPr>
              <w:t>concrets</w:t>
            </w:r>
            <w:proofErr w:type="spellEnd"/>
            <w:r w:rsidRPr="00067975">
              <w:rPr>
                <w:rFonts w:ascii="Calibri" w:hAnsi="Calibri" w:cs="Calibri"/>
              </w:rPr>
              <w:t xml:space="preserve">: </w:t>
            </w:r>
          </w:p>
          <w:p w14:paraId="4F1C7B18" w14:textId="77777777" w:rsidR="00A8646C" w:rsidRPr="00067975" w:rsidRDefault="00A8646C" w:rsidP="00A8646C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>TRL: Medical devices</w:t>
            </w:r>
          </w:p>
          <w:p w14:paraId="12AB21EF" w14:textId="1BFCD8B6" w:rsidR="00A8646C" w:rsidRPr="00067975" w:rsidRDefault="00A64B26" w:rsidP="00A8646C">
            <w:pPr>
              <w:rPr>
                <w:rFonts w:ascii="Calibri" w:hAnsi="Calibri" w:cs="Calibri"/>
                <w:lang w:val="en-US"/>
              </w:rPr>
            </w:pPr>
            <w:hyperlink r:id="rId11" w:history="1">
              <w:r w:rsidRPr="003325C7">
                <w:rPr>
                  <w:rStyle w:val="Enlla"/>
                  <w:rFonts w:ascii="Calibri" w:hAnsi="Calibri" w:cs="Calibri"/>
                  <w:lang w:val="en-US"/>
                </w:rPr>
                <w:t>https://reqexperts.com/2015/11/30/technology-readiness-levels-applied-to-medical-device-development/</w:t>
              </w:r>
            </w:hyperlink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14:paraId="52098A9B" w14:textId="77777777" w:rsidR="00A8646C" w:rsidRPr="00067975" w:rsidRDefault="00A8646C" w:rsidP="00A8646C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>TRL: pharmaceutical drug discovery process</w:t>
            </w:r>
          </w:p>
          <w:p w14:paraId="53172C68" w14:textId="47012803" w:rsidR="00A8646C" w:rsidRPr="00067975" w:rsidRDefault="00A64B26" w:rsidP="00A8646C">
            <w:pPr>
              <w:rPr>
                <w:rFonts w:ascii="Calibri" w:hAnsi="Calibri" w:cs="Calibri"/>
                <w:lang w:val="en-US"/>
              </w:rPr>
            </w:pPr>
            <w:hyperlink r:id="rId12" w:history="1">
              <w:r w:rsidRPr="003325C7">
                <w:rPr>
                  <w:rStyle w:val="Enlla"/>
                  <w:rFonts w:ascii="Calibri" w:hAnsi="Calibri" w:cs="Calibri"/>
                  <w:lang w:val="en-US"/>
                </w:rPr>
                <w:t>https://www.excellenting.com/drug_discovery_trl/</w:t>
              </w:r>
            </w:hyperlink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14:paraId="5AA058EC" w14:textId="2C06DA01" w:rsidR="00A8646C" w:rsidRPr="00067975" w:rsidRDefault="00A8646C" w:rsidP="00A8646C">
            <w:pPr>
              <w:rPr>
                <w:rFonts w:ascii="Calibri" w:hAnsi="Calibri" w:cs="Calibri"/>
                <w:lang w:val="en-US"/>
              </w:rPr>
            </w:pPr>
            <w:r w:rsidRPr="00067975">
              <w:rPr>
                <w:rFonts w:ascii="Calibri" w:hAnsi="Calibri" w:cs="Calibri"/>
                <w:lang w:val="en-US"/>
              </w:rPr>
              <w:t xml:space="preserve">TRL: TRL basics scale applied to a systematic definition to Hardware &amp; Systems </w:t>
            </w:r>
            <w:proofErr w:type="gramStart"/>
            <w:r w:rsidRPr="00067975">
              <w:rPr>
                <w:rFonts w:ascii="Calibri" w:hAnsi="Calibri" w:cs="Calibri"/>
                <w:lang w:val="en-US"/>
              </w:rPr>
              <w:t>technologies</w:t>
            </w:r>
            <w:proofErr w:type="gramEnd"/>
          </w:p>
          <w:p w14:paraId="3A3E0689" w14:textId="4784B603" w:rsidR="00A8646C" w:rsidRPr="00067975" w:rsidRDefault="00A64B26" w:rsidP="00A8646C">
            <w:pPr>
              <w:rPr>
                <w:rFonts w:ascii="Calibri" w:hAnsi="Calibri" w:cs="Calibri"/>
                <w:b/>
                <w:lang w:val="en-US"/>
              </w:rPr>
            </w:pPr>
            <w:hyperlink r:id="rId13" w:history="1">
              <w:r w:rsidRPr="003325C7">
                <w:rPr>
                  <w:rStyle w:val="Enlla"/>
                  <w:rFonts w:ascii="Calibri" w:hAnsi="Calibri" w:cs="Calibri"/>
                  <w:lang w:val="en-US"/>
                </w:rPr>
                <w:t>https://www.excellenting.com/technology-readiness-level-trl/</w:t>
              </w:r>
            </w:hyperlink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C652F3" w:rsidRPr="00067975" w14:paraId="0970480A" w14:textId="77777777" w:rsidTr="00131F70">
        <w:trPr>
          <w:trHeight w:val="416"/>
        </w:trPr>
        <w:tc>
          <w:tcPr>
            <w:tcW w:w="8494" w:type="dxa"/>
          </w:tcPr>
          <w:p w14:paraId="52EA8154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PROPOSTA</w:t>
            </w:r>
          </w:p>
        </w:tc>
      </w:tr>
      <w:tr w:rsidR="00C652F3" w:rsidRPr="00067975" w14:paraId="0E6757CC" w14:textId="77777777" w:rsidTr="00131F70">
        <w:trPr>
          <w:trHeight w:val="416"/>
        </w:trPr>
        <w:tc>
          <w:tcPr>
            <w:tcW w:w="8494" w:type="dxa"/>
          </w:tcPr>
          <w:p w14:paraId="338856EA" w14:textId="27A358D1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Pro</w:t>
            </w:r>
            <w:r w:rsidR="004D3280" w:rsidRPr="00067975">
              <w:rPr>
                <w:rFonts w:ascii="Calibri" w:hAnsi="Calibri" w:cs="Calibri"/>
                <w:b/>
                <w:lang w:val="ca-ES"/>
              </w:rPr>
              <w:t>v</w:t>
            </w:r>
            <w:r w:rsidRPr="00067975">
              <w:rPr>
                <w:rFonts w:ascii="Calibri" w:hAnsi="Calibri" w:cs="Calibri"/>
                <w:b/>
                <w:lang w:val="ca-ES"/>
              </w:rPr>
              <w:t xml:space="preserve">a o desenvolupament a finançar </w:t>
            </w:r>
          </w:p>
          <w:p w14:paraId="107B1A17" w14:textId="67686C87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Indicar els desenvolupaments a realitzar en cas de ser finançada la proposta, amb especial èmfasi a quin TRL/SRL es vol arribar, així com la necessitat de realitzar aquesta pro</w:t>
            </w:r>
            <w:r w:rsidR="004D3280" w:rsidRPr="00067975">
              <w:rPr>
                <w:rFonts w:ascii="Calibri" w:hAnsi="Calibri" w:cs="Calibri"/>
                <w:lang w:val="ca-ES"/>
              </w:rPr>
              <w:t>v</w:t>
            </w:r>
            <w:r w:rsidRPr="00067975">
              <w:rPr>
                <w:rFonts w:ascii="Calibri" w:hAnsi="Calibri" w:cs="Calibri"/>
                <w:lang w:val="ca-ES"/>
              </w:rPr>
              <w:t xml:space="preserve">a. </w:t>
            </w:r>
          </w:p>
          <w:p w14:paraId="5DA497FB" w14:textId="1E806294" w:rsidR="006A0C74" w:rsidRPr="00067975" w:rsidRDefault="006A0C74" w:rsidP="00EC3BC9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EC3BC9" w:rsidRPr="00067975">
              <w:rPr>
                <w:rFonts w:ascii="Calibri" w:hAnsi="Calibri" w:cs="Calibri"/>
                <w:lang w:val="ca-ES"/>
              </w:rPr>
              <w:t>30</w:t>
            </w:r>
            <w:r w:rsidRPr="00067975">
              <w:rPr>
                <w:rFonts w:ascii="Calibri" w:hAnsi="Calibri" w:cs="Calibri"/>
                <w:lang w:val="ca-ES"/>
              </w:rPr>
              <w:t xml:space="preserve">00 </w:t>
            </w:r>
            <w:r w:rsidR="00957CF4" w:rsidRPr="00067975">
              <w:rPr>
                <w:rFonts w:ascii="Calibri" w:hAnsi="Calibri" w:cs="Calibri"/>
                <w:lang w:val="ca-ES"/>
              </w:rPr>
              <w:t>caràcters</w:t>
            </w:r>
            <w:r w:rsidRPr="00067975">
              <w:rPr>
                <w:rFonts w:ascii="Calibri" w:hAnsi="Calibri" w:cs="Calibri"/>
                <w:lang w:val="ca-ES"/>
              </w:rPr>
              <w:t>)</w:t>
            </w:r>
          </w:p>
        </w:tc>
      </w:tr>
      <w:tr w:rsidR="00C652F3" w:rsidRPr="00067975" w14:paraId="46CF7702" w14:textId="77777777" w:rsidTr="00131F70">
        <w:trPr>
          <w:trHeight w:val="416"/>
        </w:trPr>
        <w:tc>
          <w:tcPr>
            <w:tcW w:w="8494" w:type="dxa"/>
          </w:tcPr>
          <w:p w14:paraId="2D9FD7E5" w14:textId="77777777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Pla de treball</w:t>
            </w:r>
          </w:p>
          <w:p w14:paraId="682A3B2A" w14:textId="62A7D4F9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Indicar el pla de treball, amb les tasques a dur a terme, un calendari de les mateixes, fites assolibles i pressupost de cada tasca</w:t>
            </w:r>
            <w:r w:rsidR="00067975" w:rsidRPr="00067975">
              <w:rPr>
                <w:rStyle w:val="Refernciadenotaapeudepgina"/>
                <w:rFonts w:ascii="Calibri" w:hAnsi="Calibri" w:cs="Calibri"/>
                <w:lang w:val="ca-ES"/>
              </w:rPr>
              <w:footnoteReference w:id="2"/>
            </w:r>
          </w:p>
          <w:p w14:paraId="372CA555" w14:textId="4EA943F5" w:rsidR="006A0C74" w:rsidRPr="00067975" w:rsidRDefault="006A0C74" w:rsidP="00EC3BC9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</w:t>
            </w:r>
            <w:r w:rsidR="00EC3BC9" w:rsidRPr="00067975">
              <w:rPr>
                <w:rFonts w:ascii="Calibri" w:hAnsi="Calibri" w:cs="Calibri"/>
                <w:lang w:val="ca-ES"/>
              </w:rPr>
              <w:t>30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3C4188B5" w14:textId="77777777" w:rsidTr="00131F70">
        <w:trPr>
          <w:trHeight w:val="416"/>
        </w:trPr>
        <w:tc>
          <w:tcPr>
            <w:tcW w:w="8494" w:type="dxa"/>
          </w:tcPr>
          <w:p w14:paraId="20156C5C" w14:textId="40CEC721" w:rsidR="006A0C74" w:rsidRPr="00067975" w:rsidRDefault="006A0C74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>Impacte de la pro</w:t>
            </w:r>
            <w:r w:rsidR="004D3280" w:rsidRPr="00067975">
              <w:rPr>
                <w:rFonts w:ascii="Calibri" w:hAnsi="Calibri" w:cs="Calibri"/>
                <w:b/>
                <w:lang w:val="ca-ES"/>
              </w:rPr>
              <w:t>v</w:t>
            </w:r>
            <w:r w:rsidRPr="00067975">
              <w:rPr>
                <w:rFonts w:ascii="Calibri" w:hAnsi="Calibri" w:cs="Calibri"/>
                <w:b/>
                <w:lang w:val="ca-ES"/>
              </w:rPr>
              <w:t>a a finançar</w:t>
            </w:r>
          </w:p>
          <w:p w14:paraId="70EAB6B9" w14:textId="77777777" w:rsidR="006A0C74" w:rsidRPr="00067975" w:rsidRDefault="006A0C74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Indicar quin efecte tindria la realització de la proposta en vers a la possible transferència del projecte a la societat o al sector industrial</w:t>
            </w:r>
          </w:p>
          <w:p w14:paraId="7770C4F9" w14:textId="2F8D9A0E" w:rsidR="006A0C74" w:rsidRPr="00067975" w:rsidRDefault="006A0C74" w:rsidP="00EC3BC9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 xml:space="preserve">(màxim </w:t>
            </w:r>
            <w:r w:rsidR="00EC3BC9" w:rsidRPr="00067975">
              <w:rPr>
                <w:rFonts w:ascii="Calibri" w:hAnsi="Calibri" w:cs="Calibri"/>
                <w:lang w:val="ca-ES"/>
              </w:rPr>
              <w:t>20</w:t>
            </w:r>
            <w:r w:rsidRPr="00067975">
              <w:rPr>
                <w:rFonts w:ascii="Calibri" w:hAnsi="Calibri" w:cs="Calibri"/>
                <w:lang w:val="ca-ES"/>
              </w:rPr>
              <w:t>00 caràcters)</w:t>
            </w:r>
          </w:p>
        </w:tc>
      </w:tr>
      <w:tr w:rsidR="00C652F3" w:rsidRPr="00067975" w14:paraId="37BE64DE" w14:textId="77777777" w:rsidTr="00131F70">
        <w:trPr>
          <w:trHeight w:val="416"/>
        </w:trPr>
        <w:tc>
          <w:tcPr>
            <w:tcW w:w="8494" w:type="dxa"/>
          </w:tcPr>
          <w:p w14:paraId="2B7B642A" w14:textId="77777777" w:rsidR="00EC3BC9" w:rsidRPr="00067975" w:rsidRDefault="00EC3BC9" w:rsidP="00777984">
            <w:pPr>
              <w:rPr>
                <w:rFonts w:ascii="Calibri" w:hAnsi="Calibri" w:cs="Calibri"/>
                <w:b/>
                <w:lang w:val="ca-ES"/>
              </w:rPr>
            </w:pPr>
          </w:p>
        </w:tc>
      </w:tr>
      <w:tr w:rsidR="00EC3BC9" w:rsidRPr="00067975" w14:paraId="15172A9F" w14:textId="77777777" w:rsidTr="00131F70">
        <w:trPr>
          <w:trHeight w:val="416"/>
        </w:trPr>
        <w:tc>
          <w:tcPr>
            <w:tcW w:w="8494" w:type="dxa"/>
          </w:tcPr>
          <w:p w14:paraId="3980D367" w14:textId="77777777" w:rsidR="00EC3BC9" w:rsidRPr="00067975" w:rsidRDefault="00EC3BC9" w:rsidP="00777984">
            <w:pPr>
              <w:rPr>
                <w:rFonts w:ascii="Calibri" w:hAnsi="Calibri" w:cs="Calibri"/>
                <w:b/>
                <w:lang w:val="ca-ES"/>
              </w:rPr>
            </w:pPr>
            <w:r w:rsidRPr="00067975">
              <w:rPr>
                <w:rFonts w:ascii="Calibri" w:hAnsi="Calibri" w:cs="Calibri"/>
                <w:b/>
                <w:lang w:val="ca-ES"/>
              </w:rPr>
              <w:t xml:space="preserve">RESUM EXECUTIU: </w:t>
            </w:r>
          </w:p>
          <w:p w14:paraId="351C051C" w14:textId="7DFA8A7E" w:rsidR="00EC3BC9" w:rsidRPr="00067975" w:rsidRDefault="00EC3BC9" w:rsidP="00777984">
            <w:pPr>
              <w:rPr>
                <w:rFonts w:ascii="Calibri" w:hAnsi="Calibri" w:cs="Calibri"/>
                <w:lang w:val="ca-ES"/>
              </w:rPr>
            </w:pPr>
            <w:r w:rsidRPr="00067975">
              <w:rPr>
                <w:rFonts w:ascii="Calibri" w:hAnsi="Calibri" w:cs="Calibri"/>
                <w:lang w:val="ca-ES"/>
              </w:rPr>
              <w:t>(</w:t>
            </w:r>
            <w:proofErr w:type="spellStart"/>
            <w:r w:rsidRPr="00067975">
              <w:rPr>
                <w:rFonts w:ascii="Calibri" w:hAnsi="Calibri" w:cs="Calibri"/>
                <w:lang w:val="ca-ES"/>
              </w:rPr>
              <w:t>màx</w:t>
            </w:r>
            <w:proofErr w:type="spellEnd"/>
            <w:r w:rsidRPr="00067975">
              <w:rPr>
                <w:rFonts w:ascii="Calibri" w:hAnsi="Calibri" w:cs="Calibri"/>
                <w:lang w:val="ca-ES"/>
              </w:rPr>
              <w:t xml:space="preserve"> 2000 caràcters)</w:t>
            </w:r>
          </w:p>
          <w:p w14:paraId="1DD525C8" w14:textId="7F3F2930" w:rsidR="00EC3BC9" w:rsidRPr="00067975" w:rsidRDefault="00EC3BC9" w:rsidP="00777984">
            <w:pPr>
              <w:rPr>
                <w:rFonts w:ascii="Calibri" w:hAnsi="Calibri" w:cs="Calibri"/>
                <w:b/>
                <w:lang w:val="ca-ES"/>
              </w:rPr>
            </w:pPr>
          </w:p>
        </w:tc>
      </w:tr>
    </w:tbl>
    <w:p w14:paraId="06D18CE5" w14:textId="77777777" w:rsidR="00067975" w:rsidRDefault="00067975" w:rsidP="006A0C74">
      <w:pPr>
        <w:jc w:val="both"/>
        <w:rPr>
          <w:rFonts w:ascii="Calibri" w:hAnsi="Calibri" w:cs="Calibri"/>
          <w:sz w:val="24"/>
          <w:szCs w:val="24"/>
          <w:lang w:val="ca-ES"/>
        </w:rPr>
      </w:pPr>
    </w:p>
    <w:p w14:paraId="79DDE478" w14:textId="77777777" w:rsidR="00067975" w:rsidRPr="00265B81" w:rsidRDefault="00067975" w:rsidP="006A0C74">
      <w:pPr>
        <w:jc w:val="both"/>
        <w:rPr>
          <w:rFonts w:ascii="Calibri" w:hAnsi="Calibri" w:cs="Calibri"/>
          <w:sz w:val="24"/>
          <w:szCs w:val="24"/>
          <w:lang w:val="ca-ES"/>
        </w:rPr>
      </w:pPr>
    </w:p>
    <w:p w14:paraId="1711C82C" w14:textId="77777777" w:rsidR="008A6ABD" w:rsidRDefault="008A6ABD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br w:type="page"/>
      </w:r>
    </w:p>
    <w:p w14:paraId="3924890B" w14:textId="3E27C733" w:rsidR="00EE32FC" w:rsidRPr="00067975" w:rsidRDefault="00067975" w:rsidP="00EE32FC">
      <w:pPr>
        <w:rPr>
          <w:rFonts w:ascii="Calibri" w:eastAsia="Times New Roman" w:hAnsi="Calibri" w:cs="Calibri"/>
          <w:b/>
          <w:bCs/>
        </w:rPr>
      </w:pPr>
      <w:r w:rsidRPr="00067975">
        <w:rPr>
          <w:rFonts w:ascii="Calibri" w:eastAsia="Times New Roman" w:hAnsi="Calibri" w:cs="Calibri"/>
          <w:b/>
          <w:bCs/>
        </w:rPr>
        <w:t>Taula Partides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1559"/>
        <w:gridCol w:w="1548"/>
      </w:tblGrid>
      <w:tr w:rsidR="00BB4BC4" w:rsidRPr="00067975" w14:paraId="51345F5B" w14:textId="77777777" w:rsidTr="00067975">
        <w:trPr>
          <w:trHeight w:val="300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4F06" w14:textId="77777777" w:rsidR="00EE32FC" w:rsidRPr="00067975" w:rsidRDefault="00EE32FC">
            <w:pPr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  <w:b/>
                <w:bCs/>
                <w:color w:val="212121"/>
              </w:rPr>
              <w:t>Partida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85D4" w14:textId="77777777" w:rsidR="00EE32FC" w:rsidRPr="00067975" w:rsidRDefault="00EE32FC">
            <w:pPr>
              <w:rPr>
                <w:rFonts w:ascii="Calibri" w:eastAsia="Times New Roman" w:hAnsi="Calibri" w:cs="Calibri"/>
              </w:rPr>
            </w:pPr>
            <w:proofErr w:type="spellStart"/>
            <w:r w:rsidRPr="00067975">
              <w:rPr>
                <w:rFonts w:ascii="Calibri" w:eastAsia="Times New Roman" w:hAnsi="Calibri" w:cs="Calibri"/>
                <w:b/>
                <w:bCs/>
                <w:color w:val="212121"/>
              </w:rPr>
              <w:t>Descripció</w:t>
            </w:r>
            <w:proofErr w:type="spellEnd"/>
            <w:r w:rsidRPr="00067975">
              <w:rPr>
                <w:rFonts w:ascii="Calibri" w:eastAsia="Times New Roman" w:hAnsi="Calibri" w:cs="Calibri"/>
                <w:b/>
                <w:bCs/>
                <w:color w:val="212121"/>
              </w:rPr>
              <w:t xml:space="preserve"> detallada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D808" w14:textId="77777777" w:rsidR="00EE32FC" w:rsidRPr="00067975" w:rsidRDefault="00EE32FC">
            <w:pPr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  <w:b/>
                <w:bCs/>
                <w:color w:val="212121"/>
              </w:rPr>
              <w:t>Pressupost (€)</w:t>
            </w:r>
          </w:p>
        </w:tc>
      </w:tr>
      <w:tr w:rsidR="00BB4BC4" w:rsidRPr="00067975" w14:paraId="36492583" w14:textId="77777777" w:rsidTr="00067975">
        <w:trPr>
          <w:trHeight w:val="300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0598" w14:textId="0C86331C" w:rsidR="00EE32FC" w:rsidRPr="00067975" w:rsidRDefault="00EE32FC" w:rsidP="006D1ACA">
            <w:pPr>
              <w:ind w:left="708" w:hanging="708"/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  <w:color w:val="212121"/>
              </w:rPr>
              <w:t xml:space="preserve">a) </w:t>
            </w:r>
            <w:r w:rsidR="00CA1D73" w:rsidRPr="00067975">
              <w:rPr>
                <w:rFonts w:ascii="Calibri" w:eastAsia="Times New Roman" w:hAnsi="Calibri" w:cs="Calibri"/>
                <w:color w:val="212121"/>
              </w:rPr>
              <w:t>Personal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70C9" w14:textId="1299B6D2" w:rsidR="00EE32FC" w:rsidRPr="00067975" w:rsidRDefault="00F0410E">
            <w:pPr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</w:rPr>
              <w:t xml:space="preserve">(no </w:t>
            </w:r>
            <w:proofErr w:type="spellStart"/>
            <w:r w:rsidRPr="00067975">
              <w:rPr>
                <w:rFonts w:ascii="Calibri" w:eastAsia="Times New Roman" w:hAnsi="Calibri" w:cs="Calibri"/>
              </w:rPr>
              <w:t>finançable</w:t>
            </w:r>
            <w:proofErr w:type="spellEnd"/>
            <w:r w:rsidRPr="00067975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9D51" w14:textId="5FFDF4B1" w:rsidR="00EE32FC" w:rsidRPr="00067975" w:rsidRDefault="00EE32FC" w:rsidP="00EE32FC">
            <w:pPr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  <w:color w:val="212121"/>
              </w:rPr>
              <w:t> </w:t>
            </w:r>
            <w:r w:rsidR="00F0410E" w:rsidRPr="00067975">
              <w:rPr>
                <w:rFonts w:ascii="Calibri" w:eastAsia="Times New Roman" w:hAnsi="Calibri" w:cs="Calibri"/>
                <w:color w:val="212121"/>
              </w:rPr>
              <w:t xml:space="preserve">(no </w:t>
            </w:r>
            <w:proofErr w:type="spellStart"/>
            <w:r w:rsidR="00F0410E" w:rsidRPr="00067975">
              <w:rPr>
                <w:rFonts w:ascii="Calibri" w:eastAsia="Times New Roman" w:hAnsi="Calibri" w:cs="Calibri"/>
                <w:color w:val="212121"/>
              </w:rPr>
              <w:t>finaçable</w:t>
            </w:r>
            <w:proofErr w:type="spellEnd"/>
            <w:r w:rsidR="00F0410E" w:rsidRPr="00067975">
              <w:rPr>
                <w:rFonts w:ascii="Calibri" w:eastAsia="Times New Roman" w:hAnsi="Calibri" w:cs="Calibri"/>
                <w:color w:val="212121"/>
              </w:rPr>
              <w:t>)</w:t>
            </w:r>
          </w:p>
        </w:tc>
      </w:tr>
      <w:tr w:rsidR="00BB4BC4" w:rsidRPr="00067975" w14:paraId="5634C4ED" w14:textId="77777777" w:rsidTr="00067975">
        <w:trPr>
          <w:trHeight w:val="600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DA73" w14:textId="63F1A837" w:rsidR="00EE32FC" w:rsidRPr="00067975" w:rsidRDefault="00EE32FC">
            <w:pPr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  <w:color w:val="212121"/>
              </w:rPr>
              <w:t xml:space="preserve">b) </w:t>
            </w:r>
            <w:proofErr w:type="spellStart"/>
            <w:r w:rsidRPr="00067975">
              <w:rPr>
                <w:rFonts w:ascii="Calibri" w:eastAsia="Times New Roman" w:hAnsi="Calibri" w:cs="Calibri"/>
                <w:color w:val="212121"/>
              </w:rPr>
              <w:t>Contractació</w:t>
            </w:r>
            <w:proofErr w:type="spellEnd"/>
            <w:r w:rsidRPr="00067975">
              <w:rPr>
                <w:rFonts w:ascii="Calibri" w:eastAsia="Times New Roman" w:hAnsi="Calibri" w:cs="Calibri"/>
                <w:color w:val="212121"/>
              </w:rPr>
              <w:t xml:space="preserve"> de </w:t>
            </w:r>
            <w:proofErr w:type="spellStart"/>
            <w:r w:rsidRPr="00067975">
              <w:rPr>
                <w:rFonts w:ascii="Calibri" w:eastAsia="Times New Roman" w:hAnsi="Calibri" w:cs="Calibri"/>
                <w:color w:val="212121"/>
              </w:rPr>
              <w:t>serveis</w:t>
            </w:r>
            <w:proofErr w:type="spellEnd"/>
            <w:r w:rsidRPr="00067975">
              <w:rPr>
                <w:rFonts w:ascii="Calibri" w:eastAsia="Times New Roman" w:hAnsi="Calibri" w:cs="Calibri"/>
                <w:color w:val="212121"/>
              </w:rPr>
              <w:t xml:space="preserve"> i </w:t>
            </w:r>
            <w:proofErr w:type="spellStart"/>
            <w:r w:rsidRPr="00067975">
              <w:rPr>
                <w:rFonts w:ascii="Calibri" w:eastAsia="Times New Roman" w:hAnsi="Calibri" w:cs="Calibri"/>
                <w:color w:val="212121"/>
              </w:rPr>
              <w:t>treballs</w:t>
            </w:r>
            <w:proofErr w:type="spellEnd"/>
            <w:r w:rsidRPr="00067975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proofErr w:type="spellStart"/>
            <w:r w:rsidRPr="00067975">
              <w:rPr>
                <w:rFonts w:ascii="Calibri" w:eastAsia="Times New Roman" w:hAnsi="Calibri" w:cs="Calibri"/>
                <w:color w:val="212121"/>
              </w:rPr>
              <w:t>externs</w:t>
            </w:r>
            <w:proofErr w:type="spellEnd"/>
            <w:r w:rsidRPr="00067975">
              <w:rPr>
                <w:rFonts w:ascii="Calibri" w:eastAsia="Times New Roman" w:hAnsi="Calibri" w:cs="Calibri"/>
                <w:color w:val="212121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BC55" w14:textId="32C65BFC" w:rsidR="00EE32FC" w:rsidRPr="00067975" w:rsidRDefault="00EE32F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CC77" w14:textId="59ACF10C" w:rsidR="00EE32FC" w:rsidRPr="00067975" w:rsidRDefault="00EE32FC">
            <w:pPr>
              <w:rPr>
                <w:rFonts w:ascii="Calibri" w:eastAsia="Times New Roman" w:hAnsi="Calibri" w:cs="Calibri"/>
              </w:rPr>
            </w:pPr>
          </w:p>
        </w:tc>
      </w:tr>
      <w:tr w:rsidR="00BB4BC4" w:rsidRPr="00067975" w14:paraId="2D625F87" w14:textId="77777777" w:rsidTr="00067975">
        <w:trPr>
          <w:trHeight w:val="300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BE6A" w14:textId="13093A35" w:rsidR="00EE32FC" w:rsidRPr="00067975" w:rsidRDefault="00BB4BC4">
            <w:pPr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  <w:color w:val="212121"/>
              </w:rPr>
              <w:t>c</w:t>
            </w:r>
            <w:r w:rsidR="00EE32FC" w:rsidRPr="00067975">
              <w:rPr>
                <w:rFonts w:ascii="Calibri" w:eastAsia="Times New Roman" w:hAnsi="Calibri" w:cs="Calibri"/>
                <w:color w:val="212121"/>
              </w:rPr>
              <w:t>) Material fungible.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D035" w14:textId="2FDC5020" w:rsidR="00EE32FC" w:rsidRPr="00067975" w:rsidRDefault="00EE32F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6A15" w14:textId="02FA4F1B" w:rsidR="00EE32FC" w:rsidRPr="00067975" w:rsidRDefault="00EE32FC">
            <w:pPr>
              <w:rPr>
                <w:rFonts w:ascii="Calibri" w:eastAsia="Times New Roman" w:hAnsi="Calibri" w:cs="Calibri"/>
              </w:rPr>
            </w:pPr>
          </w:p>
        </w:tc>
      </w:tr>
      <w:tr w:rsidR="00BB4BC4" w:rsidRPr="00067975" w14:paraId="403A2F96" w14:textId="77777777" w:rsidTr="00067975">
        <w:trPr>
          <w:trHeight w:val="600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84DA" w14:textId="32F78AB3" w:rsidR="00EE32FC" w:rsidRPr="00067975" w:rsidRDefault="00BB4BC4">
            <w:pPr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  <w:color w:val="212121"/>
              </w:rPr>
              <w:t>d</w:t>
            </w:r>
            <w:r w:rsidR="00EE32FC" w:rsidRPr="00067975">
              <w:rPr>
                <w:rFonts w:ascii="Calibri" w:eastAsia="Times New Roman" w:hAnsi="Calibri" w:cs="Calibri"/>
                <w:color w:val="212121"/>
              </w:rPr>
              <w:t xml:space="preserve">) </w:t>
            </w:r>
            <w:proofErr w:type="spellStart"/>
            <w:r w:rsidR="00EE32FC" w:rsidRPr="00067975">
              <w:rPr>
                <w:rFonts w:ascii="Calibri" w:eastAsia="Times New Roman" w:hAnsi="Calibri" w:cs="Calibri"/>
                <w:color w:val="212121"/>
              </w:rPr>
              <w:t>Equipament</w:t>
            </w:r>
            <w:proofErr w:type="spellEnd"/>
            <w:r w:rsidR="00EE32FC" w:rsidRPr="00067975">
              <w:rPr>
                <w:rFonts w:ascii="Calibri" w:eastAsia="Times New Roman" w:hAnsi="Calibri" w:cs="Calibri"/>
                <w:color w:val="212121"/>
              </w:rPr>
              <w:t xml:space="preserve">: </w:t>
            </w:r>
            <w:proofErr w:type="spellStart"/>
            <w:r w:rsidR="00EE32FC" w:rsidRPr="00067975">
              <w:rPr>
                <w:rFonts w:ascii="Calibri" w:eastAsia="Times New Roman" w:hAnsi="Calibri" w:cs="Calibri"/>
                <w:color w:val="212121"/>
              </w:rPr>
              <w:t>adquisició</w:t>
            </w:r>
            <w:proofErr w:type="spellEnd"/>
            <w:r w:rsidR="00EE32FC" w:rsidRPr="00067975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proofErr w:type="spellStart"/>
            <w:r w:rsidR="00EE32FC" w:rsidRPr="00067975">
              <w:rPr>
                <w:rFonts w:ascii="Calibri" w:eastAsia="Times New Roman" w:hAnsi="Calibri" w:cs="Calibri"/>
                <w:color w:val="212121"/>
              </w:rPr>
              <w:t>lloguer</w:t>
            </w:r>
            <w:proofErr w:type="spellEnd"/>
            <w:r w:rsidR="00EE32FC" w:rsidRPr="00067975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proofErr w:type="spellStart"/>
            <w:r w:rsidR="00EE32FC" w:rsidRPr="00067975">
              <w:rPr>
                <w:rFonts w:ascii="Calibri" w:eastAsia="Times New Roman" w:hAnsi="Calibri" w:cs="Calibri"/>
                <w:color w:val="212121"/>
              </w:rPr>
              <w:t>lísing</w:t>
            </w:r>
            <w:proofErr w:type="spellEnd"/>
            <w:r w:rsidR="00EE32FC" w:rsidRPr="00067975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proofErr w:type="spellStart"/>
            <w:r w:rsidR="00EE32FC" w:rsidRPr="00067975">
              <w:rPr>
                <w:rFonts w:ascii="Calibri" w:eastAsia="Times New Roman" w:hAnsi="Calibri" w:cs="Calibri"/>
                <w:color w:val="212121"/>
              </w:rPr>
              <w:t>amortització</w:t>
            </w:r>
            <w:proofErr w:type="spellEnd"/>
            <w:r w:rsidR="00EE32FC" w:rsidRPr="00067975">
              <w:rPr>
                <w:rFonts w:ascii="Calibri" w:eastAsia="Times New Roman" w:hAnsi="Calibri" w:cs="Calibri"/>
                <w:color w:val="212121"/>
              </w:rPr>
              <w:t>.</w:t>
            </w:r>
            <w:r w:rsidRPr="00067975">
              <w:rPr>
                <w:rFonts w:ascii="Calibri" w:eastAsia="Times New Roman" w:hAnsi="Calibri" w:cs="Calibri"/>
                <w:color w:val="212121"/>
              </w:rPr>
              <w:t xml:space="preserve"> (</w:t>
            </w:r>
            <w:proofErr w:type="spellStart"/>
            <w:r w:rsidRPr="00067975">
              <w:rPr>
                <w:rFonts w:ascii="Calibri" w:eastAsia="Times New Roman" w:hAnsi="Calibri" w:cs="Calibri"/>
                <w:color w:val="212121"/>
              </w:rPr>
              <w:t>calculant</w:t>
            </w:r>
            <w:proofErr w:type="spellEnd"/>
            <w:r w:rsidRPr="00067975">
              <w:rPr>
                <w:rFonts w:ascii="Calibri" w:eastAsia="Times New Roman" w:hAnsi="Calibri" w:cs="Calibri"/>
                <w:color w:val="212121"/>
              </w:rPr>
              <w:t xml:space="preserve"> el </w:t>
            </w:r>
            <w:proofErr w:type="spellStart"/>
            <w:r w:rsidRPr="00067975">
              <w:rPr>
                <w:rFonts w:ascii="Calibri" w:eastAsia="Times New Roman" w:hAnsi="Calibri" w:cs="Calibri"/>
                <w:color w:val="212121"/>
              </w:rPr>
              <w:t>període</w:t>
            </w:r>
            <w:proofErr w:type="spellEnd"/>
            <w:r w:rsidRPr="00067975">
              <w:rPr>
                <w:rFonts w:ascii="Calibri" w:eastAsia="Times New Roman" w:hAnsi="Calibri" w:cs="Calibri"/>
                <w:color w:val="212121"/>
              </w:rPr>
              <w:t xml:space="preserve"> imputable </w:t>
            </w:r>
            <w:proofErr w:type="spellStart"/>
            <w:r w:rsidRPr="00067975">
              <w:rPr>
                <w:rFonts w:ascii="Calibri" w:eastAsia="Times New Roman" w:hAnsi="Calibri" w:cs="Calibri"/>
                <w:color w:val="212121"/>
              </w:rPr>
              <w:t>d’amortització</w:t>
            </w:r>
            <w:proofErr w:type="spellEnd"/>
            <w:r w:rsidRPr="00067975">
              <w:rPr>
                <w:rFonts w:ascii="Calibri" w:eastAsia="Times New Roman" w:hAnsi="Calibri" w:cs="Calibri"/>
                <w:color w:val="212121"/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6B9E" w14:textId="31FAB35E" w:rsidR="00EE32FC" w:rsidRPr="00067975" w:rsidRDefault="00EE32F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9718" w14:textId="57B97CFF" w:rsidR="00EE32FC" w:rsidRPr="00067975" w:rsidRDefault="00EE32FC">
            <w:pPr>
              <w:rPr>
                <w:rFonts w:ascii="Calibri" w:eastAsia="Times New Roman" w:hAnsi="Calibri" w:cs="Calibri"/>
              </w:rPr>
            </w:pPr>
          </w:p>
        </w:tc>
      </w:tr>
      <w:tr w:rsidR="00BB4BC4" w:rsidRPr="00067975" w14:paraId="0B31A5D9" w14:textId="77777777" w:rsidTr="00067975">
        <w:trPr>
          <w:trHeight w:val="1500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6C5B" w14:textId="5A8C9731" w:rsidR="00EE32FC" w:rsidRPr="00067975" w:rsidRDefault="00BB4BC4">
            <w:pPr>
              <w:rPr>
                <w:rFonts w:ascii="Calibri" w:eastAsia="Times New Roman" w:hAnsi="Calibri" w:cs="Calibri"/>
              </w:rPr>
            </w:pPr>
            <w:r w:rsidRPr="00067975">
              <w:rPr>
                <w:rFonts w:ascii="Calibri" w:eastAsia="Times New Roman" w:hAnsi="Calibri" w:cs="Calibri"/>
                <w:color w:val="212121"/>
              </w:rPr>
              <w:t>e</w:t>
            </w:r>
            <w:r w:rsidR="00EE32FC" w:rsidRPr="00067975">
              <w:rPr>
                <w:rFonts w:ascii="Calibri" w:eastAsia="Times New Roman" w:hAnsi="Calibri" w:cs="Calibri"/>
                <w:color w:val="212121"/>
              </w:rPr>
              <w:t xml:space="preserve">) </w:t>
            </w:r>
            <w:proofErr w:type="spellStart"/>
            <w:r w:rsidR="00EE32FC" w:rsidRPr="00067975">
              <w:rPr>
                <w:rFonts w:ascii="Calibri" w:eastAsia="Times New Roman" w:hAnsi="Calibri" w:cs="Calibri"/>
                <w:color w:val="212121"/>
              </w:rPr>
              <w:t>Altres</w:t>
            </w:r>
            <w:proofErr w:type="spellEnd"/>
            <w:r w:rsidR="00EE32FC" w:rsidRPr="00067975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proofErr w:type="spellStart"/>
            <w:r w:rsidR="00EE32FC" w:rsidRPr="00067975">
              <w:rPr>
                <w:rFonts w:ascii="Calibri" w:eastAsia="Times New Roman" w:hAnsi="Calibri" w:cs="Calibri"/>
                <w:color w:val="212121"/>
              </w:rPr>
              <w:t>despeses</w:t>
            </w:r>
            <w:proofErr w:type="spellEnd"/>
            <w:r w:rsidR="00EE32FC" w:rsidRPr="00067975">
              <w:rPr>
                <w:rFonts w:ascii="Calibri" w:eastAsia="Times New Roman" w:hAnsi="Calibri" w:cs="Calibri"/>
                <w:color w:val="212121"/>
              </w:rPr>
              <w:t xml:space="preserve"> directes</w:t>
            </w:r>
            <w:r w:rsidR="00C41619" w:rsidRPr="00067975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proofErr w:type="spellStart"/>
            <w:r w:rsidR="00C41619" w:rsidRPr="00067975">
              <w:rPr>
                <w:rFonts w:ascii="Calibri" w:eastAsia="Times New Roman" w:hAnsi="Calibri" w:cs="Calibri"/>
                <w:color w:val="212121"/>
              </w:rPr>
              <w:t>incloent</w:t>
            </w:r>
            <w:proofErr w:type="spellEnd"/>
            <w:r w:rsidR="00C41619" w:rsidRPr="00067975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proofErr w:type="spellStart"/>
            <w:r w:rsidR="00885214" w:rsidRPr="00067975">
              <w:rPr>
                <w:rFonts w:ascii="Calibri" w:eastAsia="Times New Roman" w:hAnsi="Calibri" w:cs="Calibri"/>
                <w:color w:val="212121"/>
              </w:rPr>
              <w:t>càrrecs</w:t>
            </w:r>
            <w:proofErr w:type="spellEnd"/>
            <w:r w:rsidR="00885214" w:rsidRPr="00067975">
              <w:rPr>
                <w:rFonts w:ascii="Calibri" w:eastAsia="Times New Roman" w:hAnsi="Calibri" w:cs="Calibri"/>
                <w:color w:val="212121"/>
              </w:rPr>
              <w:t xml:space="preserve"> a Serveis </w:t>
            </w:r>
            <w:proofErr w:type="spellStart"/>
            <w:r w:rsidR="00885214" w:rsidRPr="00067975">
              <w:rPr>
                <w:rFonts w:ascii="Calibri" w:eastAsia="Times New Roman" w:hAnsi="Calibri" w:cs="Calibri"/>
                <w:color w:val="212121"/>
              </w:rPr>
              <w:t>cient</w:t>
            </w:r>
            <w:r w:rsidR="008A6ABD">
              <w:rPr>
                <w:rFonts w:ascii="Calibri" w:eastAsia="Times New Roman" w:hAnsi="Calibri" w:cs="Calibri"/>
                <w:color w:val="212121"/>
              </w:rPr>
              <w:t>i</w:t>
            </w:r>
            <w:r w:rsidR="00885214" w:rsidRPr="00067975">
              <w:rPr>
                <w:rFonts w:ascii="Calibri" w:eastAsia="Times New Roman" w:hAnsi="Calibri" w:cs="Calibri"/>
                <w:color w:val="212121"/>
              </w:rPr>
              <w:t>ficotècnics</w:t>
            </w:r>
            <w:proofErr w:type="spellEnd"/>
            <w:r w:rsidR="00EE32FC" w:rsidRPr="00067975">
              <w:rPr>
                <w:rFonts w:ascii="Calibri" w:eastAsia="Times New Roman" w:hAnsi="Calibri" w:cs="Calibri"/>
                <w:color w:val="212121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90E3" w14:textId="79BFEB85" w:rsidR="00EE32FC" w:rsidRPr="00067975" w:rsidRDefault="00EE32F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264A" w14:textId="01FD39B4" w:rsidR="00EE32FC" w:rsidRPr="00067975" w:rsidRDefault="00EE32FC">
            <w:pPr>
              <w:rPr>
                <w:rFonts w:ascii="Calibri" w:eastAsia="Times New Roman" w:hAnsi="Calibri" w:cs="Calibri"/>
              </w:rPr>
            </w:pPr>
          </w:p>
        </w:tc>
      </w:tr>
    </w:tbl>
    <w:p w14:paraId="0AB43BD2" w14:textId="77777777" w:rsidR="00EE32FC" w:rsidRPr="00067975" w:rsidRDefault="00EE32FC" w:rsidP="00EE32FC">
      <w:pPr>
        <w:rPr>
          <w:rFonts w:ascii="Calibri" w:eastAsia="Times New Roman" w:hAnsi="Calibri" w:cs="Calibri"/>
          <w:sz w:val="20"/>
          <w:szCs w:val="20"/>
        </w:rPr>
      </w:pPr>
    </w:p>
    <w:p w14:paraId="3F678D6E" w14:textId="77777777" w:rsidR="00EE32FC" w:rsidRPr="00067975" w:rsidRDefault="00EE32FC" w:rsidP="00EE32FC">
      <w:pPr>
        <w:rPr>
          <w:rFonts w:ascii="Calibri" w:eastAsia="Times New Roman" w:hAnsi="Calibri" w:cs="Calibri"/>
          <w:sz w:val="20"/>
          <w:szCs w:val="20"/>
        </w:rPr>
      </w:pPr>
    </w:p>
    <w:p w14:paraId="02A979E6" w14:textId="77777777" w:rsidR="00EE32FC" w:rsidRPr="00265B81" w:rsidRDefault="00EE32FC" w:rsidP="00EE32FC">
      <w:pPr>
        <w:rPr>
          <w:rFonts w:ascii="Calibri" w:eastAsia="Times New Roman" w:hAnsi="Calibri" w:cs="Calibri"/>
        </w:rPr>
      </w:pPr>
    </w:p>
    <w:p w14:paraId="3AB6243A" w14:textId="77777777" w:rsidR="00EE32FC" w:rsidRPr="00265B81" w:rsidRDefault="00EE32FC" w:rsidP="00EE32FC">
      <w:pPr>
        <w:rPr>
          <w:rFonts w:ascii="Calibri" w:eastAsia="Times New Roman" w:hAnsi="Calibri" w:cs="Calibri"/>
        </w:rPr>
      </w:pPr>
    </w:p>
    <w:p w14:paraId="00B7C8C7" w14:textId="77777777" w:rsidR="00EE32FC" w:rsidRPr="00265B81" w:rsidRDefault="00EE32FC" w:rsidP="006A0C74">
      <w:pPr>
        <w:jc w:val="both"/>
        <w:rPr>
          <w:rFonts w:ascii="Calibri" w:hAnsi="Calibri" w:cs="Calibri"/>
          <w:sz w:val="24"/>
          <w:szCs w:val="24"/>
          <w:lang w:val="ca-ES"/>
        </w:rPr>
      </w:pPr>
    </w:p>
    <w:sectPr w:rsidR="00EE32FC" w:rsidRPr="00265B81" w:rsidSect="009A6911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9277" w14:textId="77777777" w:rsidR="00C37522" w:rsidRDefault="00C37522" w:rsidP="00826F3A">
      <w:pPr>
        <w:spacing w:after="0" w:line="240" w:lineRule="auto"/>
      </w:pPr>
      <w:r>
        <w:separator/>
      </w:r>
    </w:p>
  </w:endnote>
  <w:endnote w:type="continuationSeparator" w:id="0">
    <w:p w14:paraId="03F102E6" w14:textId="77777777" w:rsidR="00C37522" w:rsidRDefault="00C37522" w:rsidP="0082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69641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18B382E" w14:textId="6BF3F9F6" w:rsidR="00691910" w:rsidRPr="008A6ABD" w:rsidRDefault="00691910">
        <w:pPr>
          <w:pStyle w:val="Peu"/>
          <w:jc w:val="center"/>
          <w:rPr>
            <w:rFonts w:ascii="Calibri" w:hAnsi="Calibri" w:cs="Calibri"/>
          </w:rPr>
        </w:pPr>
        <w:r w:rsidRPr="008A6ABD">
          <w:rPr>
            <w:rFonts w:ascii="Calibri" w:hAnsi="Calibri" w:cs="Calibri"/>
          </w:rPr>
          <w:fldChar w:fldCharType="begin"/>
        </w:r>
        <w:r w:rsidRPr="008A6ABD">
          <w:rPr>
            <w:rFonts w:ascii="Calibri" w:hAnsi="Calibri" w:cs="Calibri"/>
          </w:rPr>
          <w:instrText>PAGE   \* MERGEFORMAT</w:instrText>
        </w:r>
        <w:r w:rsidRPr="008A6ABD">
          <w:rPr>
            <w:rFonts w:ascii="Calibri" w:hAnsi="Calibri" w:cs="Calibri"/>
          </w:rPr>
          <w:fldChar w:fldCharType="separate"/>
        </w:r>
        <w:r w:rsidR="002A0FC6" w:rsidRPr="008A6ABD">
          <w:rPr>
            <w:rFonts w:ascii="Calibri" w:hAnsi="Calibri" w:cs="Calibri"/>
            <w:noProof/>
          </w:rPr>
          <w:t>9</w:t>
        </w:r>
        <w:r w:rsidRPr="008A6ABD">
          <w:rPr>
            <w:rFonts w:ascii="Calibri" w:hAnsi="Calibri" w:cs="Calibri"/>
          </w:rPr>
          <w:fldChar w:fldCharType="end"/>
        </w:r>
      </w:p>
    </w:sdtContent>
  </w:sdt>
  <w:p w14:paraId="74F6F488" w14:textId="77777777" w:rsidR="00691910" w:rsidRPr="008A6ABD" w:rsidRDefault="00691910">
    <w:pPr>
      <w:pStyle w:val="Peu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67F4" w14:textId="77777777" w:rsidR="00C37522" w:rsidRDefault="00C37522" w:rsidP="00826F3A">
      <w:pPr>
        <w:spacing w:after="0" w:line="240" w:lineRule="auto"/>
      </w:pPr>
      <w:r>
        <w:separator/>
      </w:r>
    </w:p>
  </w:footnote>
  <w:footnote w:type="continuationSeparator" w:id="0">
    <w:p w14:paraId="645494F0" w14:textId="77777777" w:rsidR="00C37522" w:rsidRDefault="00C37522" w:rsidP="00826F3A">
      <w:pPr>
        <w:spacing w:after="0" w:line="240" w:lineRule="auto"/>
      </w:pPr>
      <w:r>
        <w:continuationSeparator/>
      </w:r>
    </w:p>
  </w:footnote>
  <w:footnote w:id="1">
    <w:p w14:paraId="5726729F" w14:textId="258369D2" w:rsidR="00F06DFB" w:rsidRPr="00067975" w:rsidRDefault="00F06DFB">
      <w:pPr>
        <w:pStyle w:val="Textdenotaapeudepgina"/>
        <w:rPr>
          <w:sz w:val="22"/>
          <w:szCs w:val="22"/>
          <w:lang w:val="ca-ES"/>
        </w:rPr>
      </w:pPr>
      <w:r w:rsidRPr="00067975">
        <w:rPr>
          <w:rStyle w:val="Refernciadenotaapeudepgina"/>
          <w:sz w:val="22"/>
          <w:szCs w:val="22"/>
        </w:rPr>
        <w:footnoteRef/>
      </w:r>
      <w:r w:rsidRPr="00067975">
        <w:rPr>
          <w:sz w:val="22"/>
          <w:szCs w:val="22"/>
        </w:rPr>
        <w:t xml:space="preserve"> </w:t>
      </w:r>
      <w:r w:rsidRPr="00067975">
        <w:rPr>
          <w:rFonts w:ascii="Calibri" w:hAnsi="Calibri" w:cs="Calibri"/>
          <w:sz w:val="22"/>
          <w:szCs w:val="22"/>
          <w:lang w:val="ca-ES"/>
        </w:rPr>
        <w:t xml:space="preserve">la sol·licitud ha de ser en llengua </w:t>
      </w:r>
      <w:r w:rsidRPr="00067975">
        <w:rPr>
          <w:rFonts w:ascii="Calibri" w:hAnsi="Calibri" w:cs="Calibri"/>
          <w:sz w:val="22"/>
          <w:szCs w:val="22"/>
          <w:u w:val="single"/>
          <w:lang w:val="ca-ES"/>
        </w:rPr>
        <w:t>anglesa</w:t>
      </w:r>
      <w:r w:rsidRPr="00067975">
        <w:rPr>
          <w:rFonts w:ascii="Calibri" w:hAnsi="Calibri" w:cs="Calibri"/>
          <w:sz w:val="22"/>
          <w:szCs w:val="22"/>
          <w:lang w:val="ca-ES"/>
        </w:rPr>
        <w:t xml:space="preserve"> excepte el resum executiu, que ha de ser en </w:t>
      </w:r>
      <w:r w:rsidRPr="00067975">
        <w:rPr>
          <w:rFonts w:ascii="Calibri" w:hAnsi="Calibri" w:cs="Calibri"/>
          <w:sz w:val="22"/>
          <w:szCs w:val="22"/>
          <w:u w:val="single"/>
          <w:lang w:val="ca-ES"/>
        </w:rPr>
        <w:t>català</w:t>
      </w:r>
      <w:r w:rsidRPr="00067975">
        <w:rPr>
          <w:rFonts w:ascii="Calibri" w:hAnsi="Calibri" w:cs="Calibri"/>
          <w:sz w:val="22"/>
          <w:szCs w:val="22"/>
          <w:lang w:val="ca-ES"/>
        </w:rPr>
        <w:t>.</w:t>
      </w:r>
    </w:p>
  </w:footnote>
  <w:footnote w:id="2">
    <w:p w14:paraId="2171284B" w14:textId="56162B32" w:rsidR="00067975" w:rsidRPr="00067975" w:rsidRDefault="00067975">
      <w:pPr>
        <w:pStyle w:val="Textdenotaapeudepgina"/>
        <w:rPr>
          <w:sz w:val="22"/>
          <w:szCs w:val="22"/>
          <w:lang w:val="ca-ES"/>
        </w:rPr>
      </w:pPr>
      <w:r w:rsidRPr="00067975">
        <w:rPr>
          <w:rStyle w:val="Refernciadenotaapeudepgina"/>
          <w:sz w:val="22"/>
          <w:szCs w:val="22"/>
        </w:rPr>
        <w:footnoteRef/>
      </w:r>
      <w:r w:rsidRPr="00067975">
        <w:rPr>
          <w:sz w:val="22"/>
          <w:szCs w:val="22"/>
        </w:rPr>
        <w:t xml:space="preserve"> </w:t>
      </w:r>
      <w:r w:rsidRPr="00067975">
        <w:rPr>
          <w:rFonts w:ascii="Calibri" w:hAnsi="Calibri" w:cs="Calibri"/>
          <w:sz w:val="22"/>
          <w:szCs w:val="22"/>
          <w:lang w:val="ca-ES"/>
        </w:rPr>
        <w:t>detallar addicionalment el total del pressupost segons les partides</w:t>
      </w:r>
      <w:r w:rsidRPr="00067975">
        <w:rPr>
          <w:rFonts w:ascii="Calibri" w:hAnsi="Calibri" w:cs="Calibri"/>
          <w:sz w:val="22"/>
          <w:szCs w:val="22"/>
          <w:lang w:val="ca-ES"/>
        </w:rPr>
        <w:t xml:space="preserve"> de la </w:t>
      </w:r>
      <w:r w:rsidRPr="00067975">
        <w:rPr>
          <w:rFonts w:ascii="Calibri" w:hAnsi="Calibri" w:cs="Calibri"/>
          <w:b/>
          <w:bCs/>
          <w:sz w:val="22"/>
          <w:szCs w:val="22"/>
          <w:lang w:val="ca-ES"/>
        </w:rPr>
        <w:t>Taula Partides</w:t>
      </w:r>
      <w:r w:rsidR="001222A5" w:rsidRPr="001222A5">
        <w:rPr>
          <w:rFonts w:ascii="Calibri" w:hAnsi="Calibri" w:cs="Calibri"/>
          <w:sz w:val="22"/>
          <w:szCs w:val="22"/>
          <w:lang w:val="ca-ES"/>
        </w:rPr>
        <w:t xml:space="preserve"> al final del document</w:t>
      </w:r>
      <w:r w:rsidRPr="00067975">
        <w:rPr>
          <w:rFonts w:ascii="Calibri" w:hAnsi="Calibri" w:cs="Calibri"/>
          <w:sz w:val="22"/>
          <w:szCs w:val="22"/>
          <w:lang w:val="ca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D397" w14:textId="405FE86B" w:rsidR="001D05CE" w:rsidRDefault="001D05CE" w:rsidP="007C2C96">
    <w:pPr>
      <w:pStyle w:val="Capalera"/>
      <w:jc w:val="both"/>
      <w:rPr>
        <w:rFonts w:ascii="Calibri" w:hAnsi="Calibri" w:cs="Calibri"/>
        <w:noProof/>
        <w:sz w:val="24"/>
        <w:szCs w:val="24"/>
        <w:lang w:val="ca-ES" w:eastAsia="ca-ES"/>
      </w:rPr>
    </w:pPr>
    <w:r>
      <w:rPr>
        <w:rFonts w:ascii="Calibri" w:hAnsi="Calibri" w:cs="Calibri"/>
        <w:b/>
        <w:noProof/>
        <w:sz w:val="24"/>
        <w:szCs w:val="24"/>
        <w:lang w:val="ca-ES"/>
      </w:rPr>
      <w:drawing>
        <wp:inline distT="0" distB="0" distL="0" distR="0" wp14:anchorId="143080B9" wp14:editId="3D4D059B">
          <wp:extent cx="1440000" cy="541695"/>
          <wp:effectExtent l="0" t="0" r="8255" b="0"/>
          <wp:docPr id="1530316100" name="Imatge 1" descr="Imatge que conté negre, foscor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316100" name="Imatge 1" descr="Imatge que conté negre, foscor&#10;&#10;Descripció generada automàtica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54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7C2C96">
      <w:rPr>
        <w:rFonts w:ascii="Calibri" w:hAnsi="Calibri" w:cs="Calibri"/>
        <w:b/>
        <w:noProof/>
        <w:sz w:val="24"/>
        <w:szCs w:val="24"/>
        <w:lang w:val="ca-ES" w:eastAsia="ca-ES"/>
      </w:rPr>
      <w:tab/>
    </w:r>
    <w:r w:rsidR="007C2C96">
      <w:rPr>
        <w:rFonts w:ascii="Calibri" w:hAnsi="Calibri" w:cs="Calibri"/>
        <w:b/>
        <w:noProof/>
        <w:sz w:val="24"/>
        <w:szCs w:val="24"/>
        <w:lang w:val="ca-ES" w:eastAsia="ca-ES"/>
      </w:rPr>
      <w:tab/>
    </w:r>
    <w:r w:rsidR="00596E27" w:rsidRPr="00596E27">
      <w:rPr>
        <w:rFonts w:ascii="Calibri" w:hAnsi="Calibri" w:cs="Calibri"/>
        <w:b/>
        <w:noProof/>
        <w:sz w:val="24"/>
        <w:szCs w:val="24"/>
        <w:lang w:val="ca-ES" w:eastAsia="ca-ES"/>
      </w:rPr>
      <w:drawing>
        <wp:inline distT="0" distB="0" distL="0" distR="0" wp14:anchorId="42970E74" wp14:editId="23DF53F4">
          <wp:extent cx="1440000" cy="720000"/>
          <wp:effectExtent l="0" t="0" r="8255" b="4445"/>
          <wp:docPr id="937766303" name="Imatge 1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766303" name="Imatge 1" descr="Imatge que conté text, Font, logotip, símbol&#10;&#10;Descripció generada automàtica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43F65" w14:textId="77777777" w:rsidR="007C2C96" w:rsidRPr="00131F70" w:rsidRDefault="007C2C96" w:rsidP="00131F70">
    <w:pPr>
      <w:spacing w:before="240" w:after="0" w:line="240" w:lineRule="auto"/>
      <w:jc w:val="center"/>
      <w:rPr>
        <w:rFonts w:ascii="Calibri" w:hAnsi="Calibri" w:cs="Calibri"/>
        <w:b/>
        <w:sz w:val="32"/>
        <w:szCs w:val="32"/>
        <w:lang w:val="ca-ES"/>
      </w:rPr>
    </w:pPr>
    <w:r w:rsidRPr="00131F70">
      <w:rPr>
        <w:rFonts w:ascii="Calibri" w:hAnsi="Calibri" w:cs="Calibri"/>
        <w:b/>
        <w:sz w:val="32"/>
        <w:szCs w:val="32"/>
        <w:lang w:val="ca-ES"/>
      </w:rPr>
      <w:t>PROGRAMA PROOF OF CONCEPT</w:t>
    </w:r>
  </w:p>
  <w:p w14:paraId="305C915A" w14:textId="2AA774FF" w:rsidR="007C2C96" w:rsidRDefault="007C2C96" w:rsidP="00131F70">
    <w:pPr>
      <w:spacing w:after="0" w:line="240" w:lineRule="auto"/>
      <w:jc w:val="center"/>
      <w:rPr>
        <w:rFonts w:ascii="Calibri" w:hAnsi="Calibri" w:cs="Calibri"/>
        <w:b/>
        <w:sz w:val="24"/>
        <w:szCs w:val="24"/>
        <w:lang w:val="ca-ES"/>
      </w:rPr>
    </w:pPr>
    <w:r w:rsidRPr="00131F70">
      <w:rPr>
        <w:rFonts w:ascii="Calibri" w:hAnsi="Calibri" w:cs="Calibri"/>
        <w:b/>
        <w:sz w:val="24"/>
        <w:szCs w:val="24"/>
        <w:lang w:val="ca-ES"/>
      </w:rPr>
      <w:t>CONVOCATÒRIA 2023</w:t>
    </w:r>
  </w:p>
  <w:p w14:paraId="04F18805" w14:textId="77777777" w:rsidR="00131F70" w:rsidRPr="00131F70" w:rsidRDefault="00131F70" w:rsidP="00131F70">
    <w:pPr>
      <w:spacing w:after="0" w:line="240" w:lineRule="auto"/>
      <w:jc w:val="center"/>
      <w:rPr>
        <w:rFonts w:ascii="Calibri" w:hAnsi="Calibri" w:cs="Calibri"/>
        <w:b/>
        <w:sz w:val="18"/>
        <w:szCs w:val="18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0F9"/>
    <w:multiLevelType w:val="hybridMultilevel"/>
    <w:tmpl w:val="711E03A0"/>
    <w:lvl w:ilvl="0" w:tplc="8C728C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D52"/>
    <w:multiLevelType w:val="hybridMultilevel"/>
    <w:tmpl w:val="8C8A1E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6F88"/>
    <w:multiLevelType w:val="hybridMultilevel"/>
    <w:tmpl w:val="5148C9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C5480"/>
    <w:multiLevelType w:val="hybridMultilevel"/>
    <w:tmpl w:val="4F6EB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445D7"/>
    <w:multiLevelType w:val="multilevel"/>
    <w:tmpl w:val="1AD830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9021173"/>
    <w:multiLevelType w:val="multilevel"/>
    <w:tmpl w:val="2C7877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14875349">
    <w:abstractNumId w:val="3"/>
  </w:num>
  <w:num w:numId="2" w16cid:durableId="1862010499">
    <w:abstractNumId w:val="1"/>
  </w:num>
  <w:num w:numId="3" w16cid:durableId="1245727701">
    <w:abstractNumId w:val="2"/>
  </w:num>
  <w:num w:numId="4" w16cid:durableId="917591763">
    <w:abstractNumId w:val="4"/>
  </w:num>
  <w:num w:numId="5" w16cid:durableId="369498919">
    <w:abstractNumId w:val="5"/>
  </w:num>
  <w:num w:numId="6" w16cid:durableId="57058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2A"/>
    <w:rsid w:val="0004656A"/>
    <w:rsid w:val="00046BED"/>
    <w:rsid w:val="000513FE"/>
    <w:rsid w:val="00056992"/>
    <w:rsid w:val="00060130"/>
    <w:rsid w:val="000608E5"/>
    <w:rsid w:val="00067975"/>
    <w:rsid w:val="00081BF0"/>
    <w:rsid w:val="00084DA1"/>
    <w:rsid w:val="000926CF"/>
    <w:rsid w:val="000A150F"/>
    <w:rsid w:val="000B07B1"/>
    <w:rsid w:val="000B2624"/>
    <w:rsid w:val="000B30AF"/>
    <w:rsid w:val="000D41C2"/>
    <w:rsid w:val="000D4AFC"/>
    <w:rsid w:val="000E4AD0"/>
    <w:rsid w:val="000F23A4"/>
    <w:rsid w:val="0010236E"/>
    <w:rsid w:val="00106BF5"/>
    <w:rsid w:val="00110253"/>
    <w:rsid w:val="00110B2D"/>
    <w:rsid w:val="00113B2E"/>
    <w:rsid w:val="001222A5"/>
    <w:rsid w:val="00122D9E"/>
    <w:rsid w:val="00131F70"/>
    <w:rsid w:val="00144F5E"/>
    <w:rsid w:val="00170DC4"/>
    <w:rsid w:val="00172CEF"/>
    <w:rsid w:val="001C608C"/>
    <w:rsid w:val="001D05CE"/>
    <w:rsid w:val="001D6556"/>
    <w:rsid w:val="001E1204"/>
    <w:rsid w:val="001F0C39"/>
    <w:rsid w:val="001F7300"/>
    <w:rsid w:val="00201E5C"/>
    <w:rsid w:val="002201A5"/>
    <w:rsid w:val="0024412C"/>
    <w:rsid w:val="002523F2"/>
    <w:rsid w:val="0025747A"/>
    <w:rsid w:val="00264914"/>
    <w:rsid w:val="00265B81"/>
    <w:rsid w:val="00280AEC"/>
    <w:rsid w:val="002A0FC6"/>
    <w:rsid w:val="002B473B"/>
    <w:rsid w:val="002B7AC5"/>
    <w:rsid w:val="002C14D4"/>
    <w:rsid w:val="002C2B39"/>
    <w:rsid w:val="002D0F1B"/>
    <w:rsid w:val="002E1129"/>
    <w:rsid w:val="002E133E"/>
    <w:rsid w:val="002F6A1B"/>
    <w:rsid w:val="003140B6"/>
    <w:rsid w:val="003201BF"/>
    <w:rsid w:val="003231FA"/>
    <w:rsid w:val="0033534B"/>
    <w:rsid w:val="003433D1"/>
    <w:rsid w:val="003573CA"/>
    <w:rsid w:val="00373C2D"/>
    <w:rsid w:val="003A5A68"/>
    <w:rsid w:val="003A6D4B"/>
    <w:rsid w:val="003C079C"/>
    <w:rsid w:val="003C24BE"/>
    <w:rsid w:val="003D1472"/>
    <w:rsid w:val="003D23A3"/>
    <w:rsid w:val="003D5B0D"/>
    <w:rsid w:val="00404A80"/>
    <w:rsid w:val="00414957"/>
    <w:rsid w:val="00422E6B"/>
    <w:rsid w:val="00430D33"/>
    <w:rsid w:val="004318AC"/>
    <w:rsid w:val="00434EEF"/>
    <w:rsid w:val="0044526A"/>
    <w:rsid w:val="00472857"/>
    <w:rsid w:val="00474FD7"/>
    <w:rsid w:val="00476445"/>
    <w:rsid w:val="004867AE"/>
    <w:rsid w:val="004876F6"/>
    <w:rsid w:val="00487BA2"/>
    <w:rsid w:val="00496FA9"/>
    <w:rsid w:val="004A6FC8"/>
    <w:rsid w:val="004B2C09"/>
    <w:rsid w:val="004C1CFA"/>
    <w:rsid w:val="004D2DD1"/>
    <w:rsid w:val="004D3280"/>
    <w:rsid w:val="004D5073"/>
    <w:rsid w:val="004E6E22"/>
    <w:rsid w:val="00502BF6"/>
    <w:rsid w:val="00520CAC"/>
    <w:rsid w:val="00534C16"/>
    <w:rsid w:val="00542BFC"/>
    <w:rsid w:val="00575AA0"/>
    <w:rsid w:val="0058181C"/>
    <w:rsid w:val="00587EE1"/>
    <w:rsid w:val="00593C99"/>
    <w:rsid w:val="00595F08"/>
    <w:rsid w:val="00596E27"/>
    <w:rsid w:val="005B2C1A"/>
    <w:rsid w:val="005D28A3"/>
    <w:rsid w:val="005D4CDC"/>
    <w:rsid w:val="005D521C"/>
    <w:rsid w:val="00611F4A"/>
    <w:rsid w:val="00616FE0"/>
    <w:rsid w:val="006367D7"/>
    <w:rsid w:val="00643F5C"/>
    <w:rsid w:val="00644630"/>
    <w:rsid w:val="00644C57"/>
    <w:rsid w:val="0064502B"/>
    <w:rsid w:val="0065367E"/>
    <w:rsid w:val="00660D55"/>
    <w:rsid w:val="00684D72"/>
    <w:rsid w:val="00687D68"/>
    <w:rsid w:val="00691910"/>
    <w:rsid w:val="006A0C74"/>
    <w:rsid w:val="006B7D60"/>
    <w:rsid w:val="006C0E86"/>
    <w:rsid w:val="006D1ACA"/>
    <w:rsid w:val="006F1753"/>
    <w:rsid w:val="006F53DD"/>
    <w:rsid w:val="006F6DCD"/>
    <w:rsid w:val="00700BCA"/>
    <w:rsid w:val="0070590C"/>
    <w:rsid w:val="00705976"/>
    <w:rsid w:val="00712043"/>
    <w:rsid w:val="00780A00"/>
    <w:rsid w:val="00782F2A"/>
    <w:rsid w:val="00784A68"/>
    <w:rsid w:val="007A5D69"/>
    <w:rsid w:val="007A71EE"/>
    <w:rsid w:val="007B6CFA"/>
    <w:rsid w:val="007B7407"/>
    <w:rsid w:val="007C229D"/>
    <w:rsid w:val="007C2C96"/>
    <w:rsid w:val="007C5B14"/>
    <w:rsid w:val="007D06AA"/>
    <w:rsid w:val="007D35B6"/>
    <w:rsid w:val="007D5AE2"/>
    <w:rsid w:val="007F5F9D"/>
    <w:rsid w:val="00816BF3"/>
    <w:rsid w:val="00822E1F"/>
    <w:rsid w:val="00826F3A"/>
    <w:rsid w:val="008316CC"/>
    <w:rsid w:val="00846984"/>
    <w:rsid w:val="00854CD3"/>
    <w:rsid w:val="00862BD4"/>
    <w:rsid w:val="00871158"/>
    <w:rsid w:val="008722DC"/>
    <w:rsid w:val="008737DF"/>
    <w:rsid w:val="00885214"/>
    <w:rsid w:val="00894050"/>
    <w:rsid w:val="00895A24"/>
    <w:rsid w:val="008A6ABD"/>
    <w:rsid w:val="008B6387"/>
    <w:rsid w:val="008D63AC"/>
    <w:rsid w:val="008D66EF"/>
    <w:rsid w:val="008E28BE"/>
    <w:rsid w:val="008E367A"/>
    <w:rsid w:val="00902B11"/>
    <w:rsid w:val="009057BE"/>
    <w:rsid w:val="0091530E"/>
    <w:rsid w:val="00922265"/>
    <w:rsid w:val="009342F2"/>
    <w:rsid w:val="009513CC"/>
    <w:rsid w:val="00956384"/>
    <w:rsid w:val="00957CF4"/>
    <w:rsid w:val="009608BD"/>
    <w:rsid w:val="009624B2"/>
    <w:rsid w:val="009870E8"/>
    <w:rsid w:val="009A15D5"/>
    <w:rsid w:val="009A1615"/>
    <w:rsid w:val="009A2071"/>
    <w:rsid w:val="009A6911"/>
    <w:rsid w:val="009B3CE6"/>
    <w:rsid w:val="009D76AC"/>
    <w:rsid w:val="009E0311"/>
    <w:rsid w:val="009E4761"/>
    <w:rsid w:val="009E63F0"/>
    <w:rsid w:val="00A003DF"/>
    <w:rsid w:val="00A1191B"/>
    <w:rsid w:val="00A235AB"/>
    <w:rsid w:val="00A25127"/>
    <w:rsid w:val="00A64B26"/>
    <w:rsid w:val="00A74501"/>
    <w:rsid w:val="00A76AC1"/>
    <w:rsid w:val="00A810A1"/>
    <w:rsid w:val="00A8646C"/>
    <w:rsid w:val="00AA57FF"/>
    <w:rsid w:val="00AC3534"/>
    <w:rsid w:val="00AF0F76"/>
    <w:rsid w:val="00AF1C8E"/>
    <w:rsid w:val="00B12349"/>
    <w:rsid w:val="00B26387"/>
    <w:rsid w:val="00B32AB8"/>
    <w:rsid w:val="00B73BBD"/>
    <w:rsid w:val="00B84224"/>
    <w:rsid w:val="00BA5897"/>
    <w:rsid w:val="00BB4BC4"/>
    <w:rsid w:val="00BB7729"/>
    <w:rsid w:val="00BC01FA"/>
    <w:rsid w:val="00BC5118"/>
    <w:rsid w:val="00BD486A"/>
    <w:rsid w:val="00BD62B7"/>
    <w:rsid w:val="00C0247E"/>
    <w:rsid w:val="00C336E5"/>
    <w:rsid w:val="00C37522"/>
    <w:rsid w:val="00C41619"/>
    <w:rsid w:val="00C4286B"/>
    <w:rsid w:val="00C528DD"/>
    <w:rsid w:val="00C62B72"/>
    <w:rsid w:val="00C633DF"/>
    <w:rsid w:val="00C652F3"/>
    <w:rsid w:val="00C94C98"/>
    <w:rsid w:val="00CA1D73"/>
    <w:rsid w:val="00CA1EE5"/>
    <w:rsid w:val="00CA4021"/>
    <w:rsid w:val="00CD2D40"/>
    <w:rsid w:val="00CE2E20"/>
    <w:rsid w:val="00D00D54"/>
    <w:rsid w:val="00D06DA2"/>
    <w:rsid w:val="00D12E59"/>
    <w:rsid w:val="00D3082B"/>
    <w:rsid w:val="00D30D8A"/>
    <w:rsid w:val="00D61D3D"/>
    <w:rsid w:val="00D641D3"/>
    <w:rsid w:val="00D6506D"/>
    <w:rsid w:val="00D73322"/>
    <w:rsid w:val="00D76E8A"/>
    <w:rsid w:val="00D9078D"/>
    <w:rsid w:val="00DB0D6A"/>
    <w:rsid w:val="00DB7C12"/>
    <w:rsid w:val="00DC2A5B"/>
    <w:rsid w:val="00DC5369"/>
    <w:rsid w:val="00DC63A4"/>
    <w:rsid w:val="00DE6BF8"/>
    <w:rsid w:val="00E05E4A"/>
    <w:rsid w:val="00E330D9"/>
    <w:rsid w:val="00E400BB"/>
    <w:rsid w:val="00E4506C"/>
    <w:rsid w:val="00E632AC"/>
    <w:rsid w:val="00E6402B"/>
    <w:rsid w:val="00E824CE"/>
    <w:rsid w:val="00E8502D"/>
    <w:rsid w:val="00E90A41"/>
    <w:rsid w:val="00EA7755"/>
    <w:rsid w:val="00EB093E"/>
    <w:rsid w:val="00EC26A9"/>
    <w:rsid w:val="00EC28B0"/>
    <w:rsid w:val="00EC3BC9"/>
    <w:rsid w:val="00EC625F"/>
    <w:rsid w:val="00ED1367"/>
    <w:rsid w:val="00ED269E"/>
    <w:rsid w:val="00ED5EE6"/>
    <w:rsid w:val="00EE32FC"/>
    <w:rsid w:val="00EE4B49"/>
    <w:rsid w:val="00F0410E"/>
    <w:rsid w:val="00F06DFB"/>
    <w:rsid w:val="00F1171D"/>
    <w:rsid w:val="00F13587"/>
    <w:rsid w:val="00F13C77"/>
    <w:rsid w:val="00F1463E"/>
    <w:rsid w:val="00F163F5"/>
    <w:rsid w:val="00F1711D"/>
    <w:rsid w:val="00F3569A"/>
    <w:rsid w:val="00F36A57"/>
    <w:rsid w:val="00F40DDE"/>
    <w:rsid w:val="00F664B1"/>
    <w:rsid w:val="00F854D8"/>
    <w:rsid w:val="00F9312A"/>
    <w:rsid w:val="00FC2074"/>
    <w:rsid w:val="00FC630E"/>
    <w:rsid w:val="00FC7DF6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B1165"/>
  <w15:docId w15:val="{277A21DC-B59B-40ED-878E-AC848891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A6FC8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82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26F3A"/>
  </w:style>
  <w:style w:type="paragraph" w:styleId="Peu">
    <w:name w:val="footer"/>
    <w:basedOn w:val="Normal"/>
    <w:link w:val="PeuCar"/>
    <w:uiPriority w:val="99"/>
    <w:unhideWhenUsed/>
    <w:rsid w:val="0082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26F3A"/>
  </w:style>
  <w:style w:type="paragraph" w:styleId="Textdeglobus">
    <w:name w:val="Balloon Text"/>
    <w:basedOn w:val="Normal"/>
    <w:link w:val="TextdeglobusCar"/>
    <w:uiPriority w:val="99"/>
    <w:semiHidden/>
    <w:unhideWhenUsed/>
    <w:rsid w:val="007A5D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A5D69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50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EC28B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C28B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EC28B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C28B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C28B0"/>
    <w:rPr>
      <w:b/>
      <w:bCs/>
      <w:sz w:val="20"/>
      <w:szCs w:val="20"/>
    </w:rPr>
  </w:style>
  <w:style w:type="table" w:styleId="Quadrculamulticolormfasi1">
    <w:name w:val="Colorful Grid Accent 1"/>
    <w:basedOn w:val="Taulanormal"/>
    <w:uiPriority w:val="73"/>
    <w:rsid w:val="004B2C09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5" w:themeFill="accent1" w:themeFillTint="33"/>
    </w:tcPr>
    <w:tblStylePr w:type="firstRow">
      <w:rPr>
        <w:b/>
        <w:bCs/>
      </w:rPr>
      <w:tblPr/>
      <w:tcPr>
        <w:shd w:val="clear" w:color="auto" w:fill="EE98A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81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81631" w:themeFill="accent1" w:themeFillShade="BF"/>
      </w:tcPr>
    </w:tblStylePr>
    <w:tblStylePr w:type="band1Vert">
      <w:tblPr/>
      <w:tcPr>
        <w:shd w:val="clear" w:color="auto" w:fill="EA7F98" w:themeFill="accent1" w:themeFillTint="7F"/>
      </w:tcPr>
    </w:tblStylePr>
    <w:tblStylePr w:type="band1Horz">
      <w:tblPr/>
      <w:tcPr>
        <w:shd w:val="clear" w:color="auto" w:fill="EA7F98" w:themeFill="accent1" w:themeFillTint="7F"/>
      </w:tcPr>
    </w:tblStylePr>
  </w:style>
  <w:style w:type="table" w:styleId="Quadrculamitjana1mfasi1">
    <w:name w:val="Medium Grid 1 Accent 1"/>
    <w:basedOn w:val="Taulanormal"/>
    <w:uiPriority w:val="67"/>
    <w:rsid w:val="004B2C0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DF3F65" w:themeColor="accent1" w:themeTint="BF"/>
        <w:left w:val="single" w:sz="8" w:space="0" w:color="DF3F65" w:themeColor="accent1" w:themeTint="BF"/>
        <w:bottom w:val="single" w:sz="8" w:space="0" w:color="DF3F65" w:themeColor="accent1" w:themeTint="BF"/>
        <w:right w:val="single" w:sz="8" w:space="0" w:color="DF3F65" w:themeColor="accent1" w:themeTint="BF"/>
        <w:insideH w:val="single" w:sz="8" w:space="0" w:color="DF3F65" w:themeColor="accent1" w:themeTint="BF"/>
        <w:insideV w:val="single" w:sz="8" w:space="0" w:color="DF3F65" w:themeColor="accent1" w:themeTint="BF"/>
      </w:tblBorders>
    </w:tblPr>
    <w:tcPr>
      <w:shd w:val="clear" w:color="auto" w:fill="F4BF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F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F98" w:themeFill="accent1" w:themeFillTint="7F"/>
      </w:tcPr>
    </w:tblStylePr>
    <w:tblStylePr w:type="band1Horz">
      <w:tblPr/>
      <w:tcPr>
        <w:shd w:val="clear" w:color="auto" w:fill="EA7F98" w:themeFill="accent1" w:themeFillTint="7F"/>
      </w:tcPr>
    </w:tblStylePr>
  </w:style>
  <w:style w:type="character" w:styleId="Enlla">
    <w:name w:val="Hyperlink"/>
    <w:basedOn w:val="Lletraperdefectedelpargraf"/>
    <w:uiPriority w:val="99"/>
    <w:unhideWhenUsed/>
    <w:rsid w:val="002C2B39"/>
    <w:rPr>
      <w:color w:val="FA2B5C" w:themeColor="hyperlink"/>
      <w:u w:val="single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6B7D60"/>
    <w:rPr>
      <w:color w:val="605E5C"/>
      <w:shd w:val="clear" w:color="auto" w:fill="E1DFDD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F06DF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F06DFB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F06DFB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6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xcellenting.com/technology-readiness-level-tr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xcellenting.com/drug_discovery_tr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qexperts.com/2015/11/30/technology-readiness-levels-applied-to-medical-device-developme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25" ma:contentTypeDescription="Crea un document nou" ma:contentTypeScope="" ma:versionID="856e20fd36e9dcc4c8afbeb6dd403313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23d1a499e74127e0f5dc2d193a32a109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6bb31d-6ebd-4deb-89d1-c054e363aa07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6e726-b9ec-47b9-81f4-d821132a58ae">
      <Terms xmlns="http://schemas.microsoft.com/office/infopath/2007/PartnerControls"/>
    </lcf76f155ced4ddcb4097134ff3c332f>
    <TaxCatchAll xmlns="13a79242-0249-46de-8ff7-d6491fc0ab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881AC-A727-4B98-83FA-2D4037A8EA17}"/>
</file>

<file path=customXml/itemProps2.xml><?xml version="1.0" encoding="utf-8"?>
<ds:datastoreItem xmlns:ds="http://schemas.openxmlformats.org/officeDocument/2006/customXml" ds:itemID="{55EFDD13-A4C2-4F3F-B8B6-821878245FEB}">
  <ds:schemaRefs>
    <ds:schemaRef ds:uri="bde0f08f-8972-4177-8982-d6c889b1e859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a1d3c33d-9d90-46ea-bc4c-22a1abb4a35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6C4CCF-D185-48FB-9BCA-757FA2EA2F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D2952-4A5C-46F4-9351-C768D754C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Vallve Sanchez</dc:creator>
  <cp:lastModifiedBy>Nuria Puig Calvo</cp:lastModifiedBy>
  <cp:revision>4</cp:revision>
  <cp:lastPrinted>2022-07-21T09:43:00Z</cp:lastPrinted>
  <dcterms:created xsi:type="dcterms:W3CDTF">2023-10-10T11:16:00Z</dcterms:created>
  <dcterms:modified xsi:type="dcterms:W3CDTF">2023-10-10T11:19:00Z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  <property fmtid="{D5CDD505-2E9C-101B-9397-08002B2CF9AE}" pid="3" name="MediaServiceImageTags">
    <vt:lpwstr/>
  </property>
</Properties>
</file>