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2845176F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70278013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6F2C19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6F2C19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70278013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6F2C19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6F2C19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297029E" w14:textId="2D03AE22" w:rsidR="00D9006E" w:rsidRDefault="00D9006E">
      <w:r>
        <w:rPr>
          <w:noProof/>
          <w:lang w:eastAsia="ca-ES"/>
        </w:rPr>
        <w:drawing>
          <wp:inline distT="0" distB="0" distL="0" distR="0" wp14:anchorId="013C06C7" wp14:editId="788FF9CF">
            <wp:extent cx="1524000" cy="607695"/>
            <wp:effectExtent l="0" t="0" r="0" b="1905"/>
            <wp:docPr id="1" name="Imatge 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44" cy="6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2F91C692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D06609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 de Ciutats Intel·ligents i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36412A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089A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2F91C692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D06609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 de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Ciutats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Intel·ligents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i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36412A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0F3007DD" w:rsidR="00277A6E" w:rsidRPr="006F2C19" w:rsidRDefault="00277A6E">
                            <w:pPr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Semigratuïta: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2D68A96E" w14:textId="77777777" w:rsidR="006F2C19" w:rsidRPr="006F2C19" w:rsidRDefault="006F2C19" w:rsidP="006F2C19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6F2C19">
                              <w:rPr>
                                <w:sz w:val="18"/>
                                <w:szCs w:val="18"/>
                              </w:rPr>
                              <w:t>18. Semigratuïta: Família monoparental general</w:t>
                            </w:r>
                          </w:p>
                          <w:p w14:paraId="7F2DD959" w14:textId="4C319114" w:rsidR="006F2C19" w:rsidRDefault="006F2C19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6F2C19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0F3007DD" w:rsidR="00277A6E" w:rsidRPr="006F2C19" w:rsidRDefault="00277A6E">
                      <w:pPr>
                        <w:rPr>
                          <w:b/>
                          <w:sz w:val="19"/>
                          <w:szCs w:val="19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 xml:space="preserve">Classe de 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t>liquidació:</w:t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2D68A96E" w14:textId="77777777" w:rsidR="006F2C19" w:rsidRPr="006F2C19" w:rsidRDefault="006F2C19" w:rsidP="006F2C19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6F2C19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6F2C19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6F2C19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7F2DD959" w14:textId="4C319114" w:rsidR="006F2C19" w:rsidRDefault="006F2C19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6F2C19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5848CC46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CC121F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10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5848CC46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CC121F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1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7009B56" w14:textId="77777777" w:rsidR="00025DF5" w:rsidRDefault="00025DF5" w:rsidP="00FB5691">
      <w:pPr>
        <w:rPr>
          <w:rFonts w:ascii="Wingdings 3" w:hAnsi="Wingdings 3"/>
          <w:sz w:val="20"/>
        </w:rPr>
      </w:pPr>
    </w:p>
    <w:p w14:paraId="1E08C8A8" w14:textId="1CAFC47D" w:rsidR="00915999" w:rsidRDefault="00915999" w:rsidP="00D23E33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3B34DC1A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2E4B894D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Titulació: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4374E6">
                              <w:rPr>
                                <w:rFonts w:ascii="Arial Narrow" w:hAnsi="Arial Narrow" w:cs="Arial"/>
                                <w:b/>
                              </w:rPr>
                              <w:t>667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Grau en Gestió de Ciutats Intel·ligents i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78E6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16.7pt;margin-top:8.85pt;width:40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" fillcolor="silver">
                <v:fill opacity="32896f"/>
                <v:textbox>
                  <w:txbxContent>
                    <w:p w14:paraId="7C7D8680" w14:textId="2E4B894D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Titulació: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4374E6">
                        <w:rPr>
                          <w:rFonts w:ascii="Arial Narrow" w:hAnsi="Arial Narrow" w:cs="Arial"/>
                          <w:b/>
                        </w:rPr>
                        <w:t>667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Grau en Gestió de Ciutats Intel·ligents i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DF5">
        <w:rPr>
          <w:noProof/>
          <w:lang w:eastAsia="ca-ES"/>
        </w:rPr>
        <w:t xml:space="preserve">       </w:t>
      </w:r>
      <w:r w:rsidR="00025DF5">
        <w:rPr>
          <w:noProof/>
        </w:rPr>
        <w:drawing>
          <wp:inline distT="0" distB="0" distL="0" distR="0" wp14:anchorId="1E11B805" wp14:editId="0A6717F1">
            <wp:extent cx="1419225" cy="607695"/>
            <wp:effectExtent l="0" t="0" r="9525" b="1905"/>
            <wp:docPr id="1733088319" name="Imatge 1733088319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r w:rsidRPr="7048F410">
        <w:rPr>
          <w:lang w:val="es-ES"/>
        </w:rPr>
        <w:t>Assenyaleu amb una “X”, les assignatures de les quals us matriculeu.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0908B77E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4B54F9">
              <w:rPr>
                <w:rFonts w:cs="Arial"/>
              </w:rPr>
              <w:t>2n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E91E89" w14:paraId="05E70AC9" w14:textId="77777777" w:rsidTr="004C6168">
        <w:trPr>
          <w:trHeight w:val="397"/>
        </w:trPr>
        <w:tc>
          <w:tcPr>
            <w:tcW w:w="354" w:type="dxa"/>
          </w:tcPr>
          <w:p w14:paraId="1D86B747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3393C698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106934</w:t>
            </w:r>
          </w:p>
        </w:tc>
        <w:tc>
          <w:tcPr>
            <w:tcW w:w="6906" w:type="dxa"/>
            <w:vAlign w:val="center"/>
          </w:tcPr>
          <w:p w14:paraId="1ACBDFA8" w14:textId="78078DF1" w:rsidR="00E91E89" w:rsidRPr="00324D1C" w:rsidRDefault="00236FE3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Bases per la Geoinformació</w:t>
            </w:r>
          </w:p>
        </w:tc>
        <w:tc>
          <w:tcPr>
            <w:tcW w:w="992" w:type="dxa"/>
            <w:vAlign w:val="bottom"/>
          </w:tcPr>
          <w:p w14:paraId="1A4FF8DD" w14:textId="0564FE76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28C0D7A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5B4ED5DC" w14:textId="77777777" w:rsidTr="004C6168">
        <w:trPr>
          <w:trHeight w:val="397"/>
        </w:trPr>
        <w:tc>
          <w:tcPr>
            <w:tcW w:w="354" w:type="dxa"/>
          </w:tcPr>
          <w:p w14:paraId="0B9586E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3649934B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106935</w:t>
            </w:r>
          </w:p>
        </w:tc>
        <w:tc>
          <w:tcPr>
            <w:tcW w:w="6906" w:type="dxa"/>
            <w:vAlign w:val="center"/>
          </w:tcPr>
          <w:p w14:paraId="229988B2" w14:textId="566540BC" w:rsidR="00E91E89" w:rsidRPr="00324D1C" w:rsidRDefault="008E7AD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Gestió Ambiental de l'Energia i dels Recursos</w:t>
            </w:r>
          </w:p>
        </w:tc>
        <w:tc>
          <w:tcPr>
            <w:tcW w:w="992" w:type="dxa"/>
            <w:vAlign w:val="bottom"/>
          </w:tcPr>
          <w:p w14:paraId="771DCBF6" w14:textId="7A8EBD27" w:rsidR="005174E2" w:rsidRPr="00324D1C" w:rsidRDefault="005174E2" w:rsidP="005174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091DFE4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4AC27A5A" w14:textId="77777777" w:rsidTr="004C6168">
        <w:trPr>
          <w:trHeight w:val="397"/>
        </w:trPr>
        <w:tc>
          <w:tcPr>
            <w:tcW w:w="354" w:type="dxa"/>
          </w:tcPr>
          <w:p w14:paraId="7A6F3B13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1AE52DB0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106936</w:t>
            </w:r>
          </w:p>
        </w:tc>
        <w:tc>
          <w:tcPr>
            <w:tcW w:w="6906" w:type="dxa"/>
            <w:vAlign w:val="center"/>
          </w:tcPr>
          <w:p w14:paraId="0EA248EC" w14:textId="72767EB8" w:rsidR="00E91E89" w:rsidRPr="00324D1C" w:rsidRDefault="00E805A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Digitalització i Microcontroladors</w:t>
            </w:r>
          </w:p>
        </w:tc>
        <w:tc>
          <w:tcPr>
            <w:tcW w:w="992" w:type="dxa"/>
            <w:vAlign w:val="bottom"/>
          </w:tcPr>
          <w:p w14:paraId="02D437CA" w14:textId="1BF272DD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5EB0D71D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374B7D81" w14:textId="77777777" w:rsidTr="004C6168">
        <w:trPr>
          <w:trHeight w:val="397"/>
        </w:trPr>
        <w:tc>
          <w:tcPr>
            <w:tcW w:w="354" w:type="dxa"/>
          </w:tcPr>
          <w:p w14:paraId="21DCACCF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5CB82240" w:rsidR="00E91E89" w:rsidRPr="00324D1C" w:rsidRDefault="00E805A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106937</w:t>
            </w:r>
          </w:p>
        </w:tc>
        <w:tc>
          <w:tcPr>
            <w:tcW w:w="6906" w:type="dxa"/>
            <w:vAlign w:val="center"/>
          </w:tcPr>
          <w:p w14:paraId="4D669935" w14:textId="03286D22" w:rsidR="00E91E89" w:rsidRPr="00324D1C" w:rsidRDefault="00E805A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Programació d'Aplicacions a Internet</w:t>
            </w:r>
          </w:p>
        </w:tc>
        <w:tc>
          <w:tcPr>
            <w:tcW w:w="992" w:type="dxa"/>
            <w:vAlign w:val="bottom"/>
          </w:tcPr>
          <w:p w14:paraId="741069D5" w14:textId="3F2D438E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41394DE6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6CF03C3D" w14:textId="77777777" w:rsidTr="004C6168">
        <w:trPr>
          <w:trHeight w:val="397"/>
        </w:trPr>
        <w:tc>
          <w:tcPr>
            <w:tcW w:w="354" w:type="dxa"/>
          </w:tcPr>
          <w:p w14:paraId="661A966D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6D2F471F" w:rsidR="00E91E89" w:rsidRPr="00324D1C" w:rsidRDefault="00E805A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106938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03548511" w14:textId="74A6AA47" w:rsidR="00E91E89" w:rsidRPr="00324D1C" w:rsidRDefault="00220C8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Gestió de Projectes</w:t>
            </w:r>
          </w:p>
        </w:tc>
        <w:tc>
          <w:tcPr>
            <w:tcW w:w="992" w:type="dxa"/>
            <w:vAlign w:val="bottom"/>
          </w:tcPr>
          <w:p w14:paraId="5C817EAB" w14:textId="46856C10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4E6E4CA4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3A115CA2" w14:textId="77777777" w:rsidTr="004C6168">
        <w:trPr>
          <w:trHeight w:val="397"/>
        </w:trPr>
        <w:tc>
          <w:tcPr>
            <w:tcW w:w="354" w:type="dxa"/>
          </w:tcPr>
          <w:p w14:paraId="5743CE7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7FCFFD0A" w:rsidR="00E91E89" w:rsidRPr="00324D1C" w:rsidRDefault="00220C8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106939</w:t>
            </w:r>
          </w:p>
        </w:tc>
        <w:tc>
          <w:tcPr>
            <w:tcW w:w="6906" w:type="dxa"/>
            <w:vAlign w:val="center"/>
          </w:tcPr>
          <w:p w14:paraId="74B3D82E" w14:textId="0141B30B" w:rsidR="00E91E89" w:rsidRPr="00324D1C" w:rsidRDefault="00220C8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Geodèsia i Sistemes de Localització</w:t>
            </w:r>
          </w:p>
        </w:tc>
        <w:tc>
          <w:tcPr>
            <w:tcW w:w="992" w:type="dxa"/>
            <w:vAlign w:val="bottom"/>
          </w:tcPr>
          <w:p w14:paraId="327963A8" w14:textId="078F749D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787F127B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11D61A52" w14:textId="77777777" w:rsidTr="004C6168">
        <w:trPr>
          <w:trHeight w:val="397"/>
        </w:trPr>
        <w:tc>
          <w:tcPr>
            <w:tcW w:w="354" w:type="dxa"/>
          </w:tcPr>
          <w:p w14:paraId="471B784F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6B0F43E2" w:rsidR="00E91E89" w:rsidRPr="00324D1C" w:rsidRDefault="00F06FF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106940</w:t>
            </w:r>
          </w:p>
        </w:tc>
        <w:tc>
          <w:tcPr>
            <w:tcW w:w="6906" w:type="dxa"/>
            <w:vAlign w:val="center"/>
          </w:tcPr>
          <w:p w14:paraId="43932E96" w14:textId="35616FF6" w:rsidR="00E91E89" w:rsidRPr="00324D1C" w:rsidRDefault="00F06FF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Sistemes de Comunicació</w:t>
            </w:r>
          </w:p>
        </w:tc>
        <w:tc>
          <w:tcPr>
            <w:tcW w:w="992" w:type="dxa"/>
            <w:vAlign w:val="bottom"/>
          </w:tcPr>
          <w:p w14:paraId="006F0BE9" w14:textId="25795380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3DF4EFE5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0BE1D253" w14:textId="77777777" w:rsidTr="004C6168">
        <w:trPr>
          <w:trHeight w:val="397"/>
        </w:trPr>
        <w:tc>
          <w:tcPr>
            <w:tcW w:w="354" w:type="dxa"/>
          </w:tcPr>
          <w:p w14:paraId="5DBC76FB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7F1B08E7" w:rsidR="00E91E89" w:rsidRPr="00324D1C" w:rsidRDefault="00F06FF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106941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42FDB801" w14:textId="5BFEA753" w:rsidR="00E91E89" w:rsidRPr="00324D1C" w:rsidRDefault="00F06FF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Bases de Dades</w:t>
            </w:r>
          </w:p>
        </w:tc>
        <w:tc>
          <w:tcPr>
            <w:tcW w:w="992" w:type="dxa"/>
            <w:vAlign w:val="bottom"/>
          </w:tcPr>
          <w:p w14:paraId="1A88CCD1" w14:textId="3A850C46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78A3FDBA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16BE7C10" w14:textId="77777777" w:rsidTr="004C6168">
        <w:trPr>
          <w:trHeight w:val="397"/>
        </w:trPr>
        <w:tc>
          <w:tcPr>
            <w:tcW w:w="354" w:type="dxa"/>
          </w:tcPr>
          <w:p w14:paraId="714E75CB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1CAC1663" w:rsidR="00E91E89" w:rsidRPr="00324D1C" w:rsidRDefault="005174E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106942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17729372" w14:textId="6F0826D4" w:rsidR="00E91E89" w:rsidRPr="00324D1C" w:rsidRDefault="00A64E27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="005174E2" w:rsidRPr="00324D1C">
              <w:rPr>
                <w:rFonts w:asciiTheme="minorHAnsi" w:hAnsiTheme="minorHAnsi" w:cstheme="minorHAnsi"/>
                <w:szCs w:val="22"/>
              </w:rPr>
              <w:t>rocés d'Urbanització: Sistemes i Morfologia Urbana</w:t>
            </w:r>
          </w:p>
        </w:tc>
        <w:tc>
          <w:tcPr>
            <w:tcW w:w="992" w:type="dxa"/>
            <w:vAlign w:val="bottom"/>
          </w:tcPr>
          <w:p w14:paraId="218F2DB8" w14:textId="08895E5B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4649CB1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593E3AAD" w14:textId="77777777" w:rsidTr="004C6168">
        <w:trPr>
          <w:trHeight w:val="397"/>
        </w:trPr>
        <w:tc>
          <w:tcPr>
            <w:tcW w:w="354" w:type="dxa"/>
          </w:tcPr>
          <w:p w14:paraId="24AA352D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5B101F0A" w:rsidR="00E91E89" w:rsidRPr="00324D1C" w:rsidRDefault="005174E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106943</w:t>
            </w:r>
          </w:p>
        </w:tc>
        <w:tc>
          <w:tcPr>
            <w:tcW w:w="6906" w:type="dxa"/>
            <w:vAlign w:val="center"/>
          </w:tcPr>
          <w:p w14:paraId="537926CC" w14:textId="22288769" w:rsidR="00E91E89" w:rsidRPr="00324D1C" w:rsidRDefault="005174E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Innovació Basada en Reptes</w:t>
            </w:r>
          </w:p>
        </w:tc>
        <w:tc>
          <w:tcPr>
            <w:tcW w:w="992" w:type="dxa"/>
            <w:vAlign w:val="bottom"/>
          </w:tcPr>
          <w:p w14:paraId="69D23108" w14:textId="1D34AACE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80141BF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915999" w14:paraId="1B726C4F" w14:textId="77777777" w:rsidTr="00AC3A1C">
        <w:trPr>
          <w:trHeight w:val="397"/>
        </w:trPr>
        <w:tc>
          <w:tcPr>
            <w:tcW w:w="354" w:type="dxa"/>
          </w:tcPr>
          <w:p w14:paraId="435DED3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00AC3A1C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00AC3A1C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>Signatura de l’estudiant</w:t>
                            </w:r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6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5DF5"/>
    <w:rsid w:val="00027056"/>
    <w:rsid w:val="00030B20"/>
    <w:rsid w:val="00060D2D"/>
    <w:rsid w:val="000B6230"/>
    <w:rsid w:val="000C2AA4"/>
    <w:rsid w:val="000F5F62"/>
    <w:rsid w:val="0012191C"/>
    <w:rsid w:val="00130968"/>
    <w:rsid w:val="00134E94"/>
    <w:rsid w:val="0014092A"/>
    <w:rsid w:val="0015728B"/>
    <w:rsid w:val="00162BE3"/>
    <w:rsid w:val="001B13DF"/>
    <w:rsid w:val="001B2565"/>
    <w:rsid w:val="001B5658"/>
    <w:rsid w:val="001C03D8"/>
    <w:rsid w:val="0020324C"/>
    <w:rsid w:val="0020594F"/>
    <w:rsid w:val="00206131"/>
    <w:rsid w:val="00220C88"/>
    <w:rsid w:val="00222C93"/>
    <w:rsid w:val="00232C2B"/>
    <w:rsid w:val="00236266"/>
    <w:rsid w:val="00236FE3"/>
    <w:rsid w:val="002575F1"/>
    <w:rsid w:val="00277A6E"/>
    <w:rsid w:val="00281967"/>
    <w:rsid w:val="002C4C24"/>
    <w:rsid w:val="002E1911"/>
    <w:rsid w:val="002E1C7A"/>
    <w:rsid w:val="002F502A"/>
    <w:rsid w:val="003142EA"/>
    <w:rsid w:val="00324D1C"/>
    <w:rsid w:val="00327262"/>
    <w:rsid w:val="00335A98"/>
    <w:rsid w:val="00337DA7"/>
    <w:rsid w:val="00363D84"/>
    <w:rsid w:val="0036412A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374E6"/>
    <w:rsid w:val="0044633D"/>
    <w:rsid w:val="00461D35"/>
    <w:rsid w:val="004633B9"/>
    <w:rsid w:val="00477306"/>
    <w:rsid w:val="004932C5"/>
    <w:rsid w:val="00497521"/>
    <w:rsid w:val="004A77C5"/>
    <w:rsid w:val="004B54F9"/>
    <w:rsid w:val="004C1330"/>
    <w:rsid w:val="004C17ED"/>
    <w:rsid w:val="004C2E3B"/>
    <w:rsid w:val="004D12C0"/>
    <w:rsid w:val="004F643B"/>
    <w:rsid w:val="004F6451"/>
    <w:rsid w:val="005012F0"/>
    <w:rsid w:val="0050770A"/>
    <w:rsid w:val="005174E2"/>
    <w:rsid w:val="0055174B"/>
    <w:rsid w:val="006035EE"/>
    <w:rsid w:val="00606362"/>
    <w:rsid w:val="00640B5B"/>
    <w:rsid w:val="006476C1"/>
    <w:rsid w:val="00647AA6"/>
    <w:rsid w:val="00656C68"/>
    <w:rsid w:val="006777AA"/>
    <w:rsid w:val="00685AAC"/>
    <w:rsid w:val="006A0E7B"/>
    <w:rsid w:val="006B0497"/>
    <w:rsid w:val="006E307B"/>
    <w:rsid w:val="006F13B9"/>
    <w:rsid w:val="006F2C19"/>
    <w:rsid w:val="00712D81"/>
    <w:rsid w:val="00717322"/>
    <w:rsid w:val="0074003B"/>
    <w:rsid w:val="00756F1E"/>
    <w:rsid w:val="00757ACE"/>
    <w:rsid w:val="0076442A"/>
    <w:rsid w:val="007B1966"/>
    <w:rsid w:val="007B5A89"/>
    <w:rsid w:val="007E1119"/>
    <w:rsid w:val="007F24A5"/>
    <w:rsid w:val="007F3751"/>
    <w:rsid w:val="007F3CD7"/>
    <w:rsid w:val="007F55A5"/>
    <w:rsid w:val="00804518"/>
    <w:rsid w:val="0082275B"/>
    <w:rsid w:val="0082351E"/>
    <w:rsid w:val="00823FF6"/>
    <w:rsid w:val="00837DC1"/>
    <w:rsid w:val="00850887"/>
    <w:rsid w:val="00874076"/>
    <w:rsid w:val="0087733F"/>
    <w:rsid w:val="00880871"/>
    <w:rsid w:val="00896414"/>
    <w:rsid w:val="008E7AD2"/>
    <w:rsid w:val="008F1D81"/>
    <w:rsid w:val="00902F12"/>
    <w:rsid w:val="00915999"/>
    <w:rsid w:val="009759D8"/>
    <w:rsid w:val="009C7CD5"/>
    <w:rsid w:val="00A13FA3"/>
    <w:rsid w:val="00A61A47"/>
    <w:rsid w:val="00A64E27"/>
    <w:rsid w:val="00A6797A"/>
    <w:rsid w:val="00A85D1C"/>
    <w:rsid w:val="00A8644E"/>
    <w:rsid w:val="00A919C3"/>
    <w:rsid w:val="00A93A97"/>
    <w:rsid w:val="00A948CC"/>
    <w:rsid w:val="00AB35B3"/>
    <w:rsid w:val="00AC51C0"/>
    <w:rsid w:val="00AD53C0"/>
    <w:rsid w:val="00B04449"/>
    <w:rsid w:val="00B10F74"/>
    <w:rsid w:val="00B11E7D"/>
    <w:rsid w:val="00B26436"/>
    <w:rsid w:val="00B30F8A"/>
    <w:rsid w:val="00B333F3"/>
    <w:rsid w:val="00B7772B"/>
    <w:rsid w:val="00B83127"/>
    <w:rsid w:val="00B9161D"/>
    <w:rsid w:val="00BA218F"/>
    <w:rsid w:val="00BE5B0A"/>
    <w:rsid w:val="00BE66B9"/>
    <w:rsid w:val="00BF0B9D"/>
    <w:rsid w:val="00BF41F5"/>
    <w:rsid w:val="00BF7CB0"/>
    <w:rsid w:val="00C06D4E"/>
    <w:rsid w:val="00C33D42"/>
    <w:rsid w:val="00C35329"/>
    <w:rsid w:val="00C46629"/>
    <w:rsid w:val="00C47096"/>
    <w:rsid w:val="00C75411"/>
    <w:rsid w:val="00CA14B8"/>
    <w:rsid w:val="00CB7A76"/>
    <w:rsid w:val="00CC121F"/>
    <w:rsid w:val="00CC1555"/>
    <w:rsid w:val="00D014F9"/>
    <w:rsid w:val="00D06609"/>
    <w:rsid w:val="00D172D9"/>
    <w:rsid w:val="00D23E33"/>
    <w:rsid w:val="00D64CB1"/>
    <w:rsid w:val="00D9006E"/>
    <w:rsid w:val="00DC32A7"/>
    <w:rsid w:val="00DD32FD"/>
    <w:rsid w:val="00DF15A9"/>
    <w:rsid w:val="00DF2F61"/>
    <w:rsid w:val="00DF37B7"/>
    <w:rsid w:val="00DF5225"/>
    <w:rsid w:val="00E21F4C"/>
    <w:rsid w:val="00E25390"/>
    <w:rsid w:val="00E4112C"/>
    <w:rsid w:val="00E52E67"/>
    <w:rsid w:val="00E54EB9"/>
    <w:rsid w:val="00E77942"/>
    <w:rsid w:val="00E805A8"/>
    <w:rsid w:val="00E91E89"/>
    <w:rsid w:val="00EA13C2"/>
    <w:rsid w:val="00EA3CCB"/>
    <w:rsid w:val="00EA5066"/>
    <w:rsid w:val="00EC0D5F"/>
    <w:rsid w:val="00EC1669"/>
    <w:rsid w:val="00ED3663"/>
    <w:rsid w:val="00F03976"/>
    <w:rsid w:val="00F06FF2"/>
    <w:rsid w:val="00F163FC"/>
    <w:rsid w:val="00F25CC8"/>
    <w:rsid w:val="00F33B4C"/>
    <w:rsid w:val="00F377DD"/>
    <w:rsid w:val="00F80FFF"/>
    <w:rsid w:val="00FB5691"/>
    <w:rsid w:val="00FC716E"/>
    <w:rsid w:val="7048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ab.cat/sa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uab.cat/sa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00742-B6CE-4C83-B761-88F820384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1261</Characters>
  <Application>Microsoft Office Word</Application>
  <DocSecurity>0</DocSecurity>
  <Lines>10</Lines>
  <Paragraphs>2</Paragraphs>
  <ScaleCrop>false</ScaleCrop>
  <Company>Universitat Autonoma de BCN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72</cp:revision>
  <cp:lastPrinted>2023-07-06T15:00:00Z</cp:lastPrinted>
  <dcterms:created xsi:type="dcterms:W3CDTF">2022-06-14T10:40:00Z</dcterms:created>
  <dcterms:modified xsi:type="dcterms:W3CDTF">2026-07-15T11:36:00Z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