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E7" w:rsidRPr="00F903E7" w:rsidRDefault="00BC5C4C">
      <w:pPr>
        <w:rPr>
          <w:rFonts w:ascii="Arimo" w:hAnsi="Arimo" w:cs="Arimo"/>
          <w:color w:val="545454"/>
          <w:sz w:val="24"/>
          <w:szCs w:val="24"/>
          <w:shd w:val="clear" w:color="auto" w:fill="FFFFFF"/>
        </w:rPr>
      </w:pPr>
      <w:r>
        <w:rPr>
          <w:rFonts w:ascii="Arimo" w:hAnsi="Arimo" w:cs="Arimo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9264" behindDoc="1" locked="0" layoutInCell="1" allowOverlap="1" wp14:anchorId="5DFC8958" wp14:editId="3C2DD1E1">
            <wp:simplePos x="0" y="0"/>
            <wp:positionH relativeFrom="column">
              <wp:posOffset>-1080135</wp:posOffset>
            </wp:positionH>
            <wp:positionV relativeFrom="paragraph">
              <wp:posOffset>1160780</wp:posOffset>
            </wp:positionV>
            <wp:extent cx="7614920" cy="1283970"/>
            <wp:effectExtent l="0" t="0" r="5080" b="0"/>
            <wp:wrapThrough wrapText="bothSides">
              <wp:wrapPolygon edited="0">
                <wp:start x="0" y="0"/>
                <wp:lineTo x="0" y="21151"/>
                <wp:lineTo x="21560" y="21151"/>
                <wp:lineTo x="21560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çalera formulari francè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85"/>
                    <a:stretch/>
                  </pic:blipFill>
                  <pic:spPr bwMode="auto">
                    <a:xfrm>
                      <a:off x="0" y="0"/>
                      <a:ext cx="7614920" cy="128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3E7" w:rsidRPr="00F903E7">
        <w:rPr>
          <w:rFonts w:ascii="Arimo" w:hAnsi="Arimo" w:cs="Arimo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58240" behindDoc="1" locked="0" layoutInCell="1" allowOverlap="1" wp14:anchorId="44D98792" wp14:editId="6832B5EB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618095" cy="2155825"/>
            <wp:effectExtent l="0" t="0" r="1905" b="0"/>
            <wp:wrapThrough wrapText="bothSides">
              <wp:wrapPolygon edited="0">
                <wp:start x="0" y="0"/>
                <wp:lineTo x="0" y="21377"/>
                <wp:lineTo x="21551" y="21377"/>
                <wp:lineTo x="21551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çalera interpret bo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4527"/>
        <w:gridCol w:w="4527"/>
      </w:tblGrid>
      <w:tr w:rsidR="00F903E7" w:rsidRPr="00F903E7" w:rsidTr="00BC5C4C">
        <w:trPr>
          <w:trHeight w:val="598"/>
        </w:trPr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DADES GENERALS</w:t>
            </w:r>
          </w:p>
        </w:tc>
      </w:tr>
      <w:tr w:rsidR="00F903E7" w:rsidRPr="00F903E7" w:rsidTr="00BC5C4C">
        <w:trPr>
          <w:trHeight w:val="647"/>
        </w:trPr>
        <w:tc>
          <w:tcPr>
            <w:tcW w:w="4527" w:type="dxa"/>
            <w:tcBorders>
              <w:top w:val="nil"/>
              <w:left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NOM DEL CENTRE</w:t>
            </w:r>
          </w:p>
        </w:tc>
        <w:tc>
          <w:tcPr>
            <w:tcW w:w="4527" w:type="dxa"/>
            <w:tcBorders>
              <w:top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  <w:tr w:rsidR="00F903E7" w:rsidRPr="00F903E7" w:rsidTr="00BC5C4C">
        <w:trPr>
          <w:trHeight w:val="598"/>
        </w:trPr>
        <w:tc>
          <w:tcPr>
            <w:tcW w:w="4527" w:type="dxa"/>
            <w:tcBorders>
              <w:left w:val="nil"/>
              <w:bottom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PROFESSOR RESPONSABLE</w:t>
            </w:r>
          </w:p>
        </w:tc>
        <w:tc>
          <w:tcPr>
            <w:tcW w:w="4527" w:type="dxa"/>
            <w:tcBorders>
              <w:bottom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</w:tbl>
    <w:p w:rsidR="00F903E7" w:rsidRPr="00F903E7" w:rsidRDefault="00F903E7">
      <w:pPr>
        <w:rPr>
          <w:rFonts w:ascii="Arimo" w:hAnsi="Arimo" w:cs="Arimo"/>
          <w:sz w:val="28"/>
          <w:szCs w:val="24"/>
        </w:rPr>
      </w:pPr>
    </w:p>
    <w:tbl>
      <w:tblPr>
        <w:tblStyle w:val="Tablaconcuadrcula"/>
        <w:tblW w:w="9010" w:type="dxa"/>
        <w:tblLook w:val="04A0" w:firstRow="1" w:lastRow="0" w:firstColumn="1" w:lastColumn="0" w:noHBand="0" w:noVBand="1"/>
      </w:tblPr>
      <w:tblGrid>
        <w:gridCol w:w="4505"/>
        <w:gridCol w:w="4505"/>
      </w:tblGrid>
      <w:tr w:rsidR="00F903E7" w:rsidRPr="00F903E7" w:rsidTr="00BC5C4C">
        <w:trPr>
          <w:trHeight w:val="539"/>
        </w:trPr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NOMBRE D’ALUMNES QUE PARTICIPEN EN L’ACTIVITAT</w:t>
            </w:r>
          </w:p>
        </w:tc>
      </w:tr>
      <w:tr w:rsidR="00F903E7" w:rsidRPr="00F903E7" w:rsidTr="00BC5C4C">
        <w:trPr>
          <w:trHeight w:val="583"/>
        </w:trPr>
        <w:tc>
          <w:tcPr>
            <w:tcW w:w="4505" w:type="dxa"/>
            <w:tcBorders>
              <w:top w:val="nil"/>
              <w:left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ALUMNES D’ESO</w:t>
            </w:r>
          </w:p>
        </w:tc>
        <w:tc>
          <w:tcPr>
            <w:tcW w:w="4505" w:type="dxa"/>
            <w:tcBorders>
              <w:top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  <w:tr w:rsidR="00F903E7" w:rsidRPr="00F903E7" w:rsidTr="00BC5C4C">
        <w:trPr>
          <w:trHeight w:val="539"/>
        </w:trPr>
        <w:tc>
          <w:tcPr>
            <w:tcW w:w="4505" w:type="dxa"/>
            <w:tcBorders>
              <w:left w:val="nil"/>
              <w:bottom w:val="nil"/>
            </w:tcBorders>
            <w:vAlign w:val="center"/>
          </w:tcPr>
          <w:p w:rsidR="00F903E7" w:rsidRPr="00BC5C4C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BC5C4C">
              <w:rPr>
                <w:rFonts w:ascii="Arimo" w:hAnsi="Arimo" w:cs="Arimo"/>
                <w:b/>
                <w:sz w:val="28"/>
                <w:szCs w:val="24"/>
              </w:rPr>
              <w:t>ALUMNES DE BATXILLERAT</w:t>
            </w:r>
          </w:p>
        </w:tc>
        <w:tc>
          <w:tcPr>
            <w:tcW w:w="4505" w:type="dxa"/>
            <w:tcBorders>
              <w:bottom w:val="nil"/>
              <w:righ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</w:tr>
    </w:tbl>
    <w:p w:rsidR="00F903E7" w:rsidRPr="00F903E7" w:rsidRDefault="00F903E7">
      <w:pPr>
        <w:rPr>
          <w:rFonts w:ascii="Arimo" w:hAnsi="Arimo" w:cs="Arimo"/>
          <w:sz w:val="28"/>
          <w:szCs w:val="24"/>
        </w:rPr>
      </w:pPr>
    </w:p>
    <w:tbl>
      <w:tblPr>
        <w:tblStyle w:val="Tablaconcuadrcula"/>
        <w:tblW w:w="8988" w:type="dxa"/>
        <w:tblLook w:val="04A0" w:firstRow="1" w:lastRow="0" w:firstColumn="1" w:lastColumn="0" w:noHBand="0" w:noVBand="1"/>
      </w:tblPr>
      <w:tblGrid>
        <w:gridCol w:w="980"/>
        <w:gridCol w:w="8008"/>
      </w:tblGrid>
      <w:tr w:rsidR="00F903E7" w:rsidRPr="00F903E7" w:rsidTr="00BC5C4C">
        <w:trPr>
          <w:trHeight w:val="1506"/>
        </w:trPr>
        <w:tc>
          <w:tcPr>
            <w:tcW w:w="8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BC5C4C" w:rsidRPr="00F903E7" w:rsidRDefault="00F903E7" w:rsidP="00F903E7">
            <w:pPr>
              <w:rPr>
                <w:rFonts w:ascii="Arimo" w:hAnsi="Arimo" w:cs="Arimo"/>
                <w:b/>
                <w:sz w:val="28"/>
                <w:szCs w:val="24"/>
              </w:rPr>
            </w:pPr>
            <w:r w:rsidRPr="00F903E7">
              <w:rPr>
                <w:rFonts w:ascii="Arimo" w:hAnsi="Arimo" w:cs="Arimo"/>
                <w:b/>
                <w:sz w:val="28"/>
                <w:szCs w:val="24"/>
              </w:rPr>
              <w:t>DATA EN QUÈ ES VOL FER L’ACTIVITAT</w:t>
            </w:r>
          </w:p>
          <w:p w:rsidR="00BC5C4C" w:rsidRPr="00F903E7" w:rsidRDefault="00BC5C4C" w:rsidP="00F903E7">
            <w:pPr>
              <w:spacing w:line="276" w:lineRule="auto"/>
              <w:rPr>
                <w:rFonts w:ascii="Arimo" w:hAnsi="Arimo" w:cs="Arimo"/>
                <w:sz w:val="28"/>
                <w:szCs w:val="24"/>
              </w:rPr>
            </w:pPr>
            <w:r w:rsidRPr="00F903E7">
              <w:rPr>
                <w:rFonts w:ascii="Arimo" w:hAnsi="Arimo" w:cs="Arimo"/>
                <w:sz w:val="28"/>
                <w:szCs w:val="24"/>
              </w:rPr>
              <w:t xml:space="preserve">Si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us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plau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,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trieu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parell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de dates.</w:t>
            </w:r>
          </w:p>
          <w:p w:rsidR="00F903E7" w:rsidRPr="00F903E7" w:rsidRDefault="00BC5C4C" w:rsidP="00F903E7">
            <w:pPr>
              <w:spacing w:line="276" w:lineRule="auto"/>
              <w:rPr>
                <w:rFonts w:ascii="Arimo" w:hAnsi="Arimo" w:cs="Arimo"/>
                <w:b/>
                <w:sz w:val="28"/>
                <w:szCs w:val="24"/>
              </w:rPr>
            </w:pP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Marqueu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amb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1 la primera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opció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i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amb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 xml:space="preserve"> un 2 la </w:t>
            </w:r>
            <w:proofErr w:type="spellStart"/>
            <w:r w:rsidRPr="00F903E7">
              <w:rPr>
                <w:rFonts w:ascii="Arimo" w:hAnsi="Arimo" w:cs="Arimo"/>
                <w:sz w:val="28"/>
                <w:szCs w:val="24"/>
              </w:rPr>
              <w:t>segona</w:t>
            </w:r>
            <w:proofErr w:type="spellEnd"/>
            <w:r w:rsidRPr="00F903E7">
              <w:rPr>
                <w:rFonts w:ascii="Arimo" w:hAnsi="Arimo" w:cs="Arimo"/>
                <w:sz w:val="28"/>
                <w:szCs w:val="24"/>
              </w:rPr>
              <w:t>.</w:t>
            </w:r>
          </w:p>
        </w:tc>
      </w:tr>
      <w:tr w:rsidR="00F903E7" w:rsidRPr="00F903E7" w:rsidTr="00BC5C4C">
        <w:trPr>
          <w:trHeight w:val="912"/>
        </w:trPr>
        <w:tc>
          <w:tcPr>
            <w:tcW w:w="980" w:type="dxa"/>
            <w:tcBorders>
              <w:top w:val="nil"/>
              <w:lef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  <w:tc>
          <w:tcPr>
            <w:tcW w:w="8008" w:type="dxa"/>
            <w:tcBorders>
              <w:top w:val="nil"/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Dilluns 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4 de març del 2019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  <w:tr w:rsidR="00F903E7" w:rsidRPr="00F903E7" w:rsidTr="00BC5C4C">
        <w:trPr>
          <w:trHeight w:val="952"/>
        </w:trPr>
        <w:tc>
          <w:tcPr>
            <w:tcW w:w="980" w:type="dxa"/>
            <w:tcBorders>
              <w:left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  <w:tc>
          <w:tcPr>
            <w:tcW w:w="8008" w:type="dxa"/>
            <w:tcBorders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Dilluns 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11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de març de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l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201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  <w:tr w:rsidR="00F903E7" w:rsidRPr="00F903E7" w:rsidTr="00BC5C4C">
        <w:trPr>
          <w:trHeight w:val="952"/>
        </w:trPr>
        <w:tc>
          <w:tcPr>
            <w:tcW w:w="980" w:type="dxa"/>
            <w:tcBorders>
              <w:left w:val="nil"/>
              <w:bottom w:val="nil"/>
            </w:tcBorders>
            <w:vAlign w:val="center"/>
          </w:tcPr>
          <w:p w:rsidR="00F903E7" w:rsidRPr="00F903E7" w:rsidRDefault="00F903E7" w:rsidP="00F903E7">
            <w:pPr>
              <w:rPr>
                <w:rFonts w:ascii="Arimo" w:hAnsi="Arimo" w:cs="Arimo"/>
                <w:sz w:val="28"/>
                <w:szCs w:val="24"/>
              </w:rPr>
            </w:pPr>
          </w:p>
        </w:tc>
        <w:tc>
          <w:tcPr>
            <w:tcW w:w="8008" w:type="dxa"/>
            <w:tcBorders>
              <w:bottom w:val="nil"/>
              <w:right w:val="nil"/>
            </w:tcBorders>
            <w:vAlign w:val="center"/>
          </w:tcPr>
          <w:p w:rsidR="00F903E7" w:rsidRPr="00BC5C4C" w:rsidRDefault="00F903E7" w:rsidP="00F903E7">
            <w:pPr>
              <w:pStyle w:val="DATES"/>
              <w:rPr>
                <w:rFonts w:ascii="Arimo" w:hAnsi="Arimo" w:cs="Arimo"/>
                <w:b/>
                <w:szCs w:val="24"/>
                <w:lang w:val="ca-ES"/>
              </w:rPr>
            </w:pPr>
            <w:r w:rsidRPr="00BC5C4C">
              <w:rPr>
                <w:rFonts w:ascii="Arimo" w:hAnsi="Arimo" w:cs="Arimo"/>
                <w:b/>
                <w:szCs w:val="24"/>
                <w:lang w:val="ca-ES"/>
              </w:rPr>
              <w:t>Dilluns 1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8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de març de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l</w:t>
            </w:r>
            <w:bookmarkStart w:id="0" w:name="_GoBack"/>
            <w:bookmarkEnd w:id="0"/>
            <w:r w:rsidRPr="00BC5C4C">
              <w:rPr>
                <w:rFonts w:ascii="Arimo" w:hAnsi="Arimo" w:cs="Arimo"/>
                <w:b/>
                <w:szCs w:val="24"/>
                <w:lang w:val="ca-ES"/>
              </w:rPr>
              <w:t xml:space="preserve"> 201</w:t>
            </w:r>
            <w:r w:rsidR="00D35039">
              <w:rPr>
                <w:rFonts w:ascii="Arimo" w:hAnsi="Arimo" w:cs="Arimo"/>
                <w:b/>
                <w:szCs w:val="24"/>
                <w:lang w:val="ca-ES"/>
              </w:rPr>
              <w:t>9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, de 10:00 a 12</w:t>
            </w:r>
            <w:r w:rsidR="00BC5C4C">
              <w:rPr>
                <w:rFonts w:ascii="Arimo" w:hAnsi="Arimo" w:cs="Arimo"/>
                <w:b/>
                <w:szCs w:val="24"/>
                <w:lang w:val="ca-ES"/>
              </w:rPr>
              <w:t>:00</w:t>
            </w:r>
            <w:r w:rsidRPr="00BC5C4C">
              <w:rPr>
                <w:rFonts w:ascii="Arimo" w:hAnsi="Arimo" w:cs="Arimo"/>
                <w:b/>
                <w:szCs w:val="24"/>
                <w:lang w:val="ca-ES"/>
              </w:rPr>
              <w:t>h.</w:t>
            </w:r>
          </w:p>
        </w:tc>
      </w:tr>
    </w:tbl>
    <w:p w:rsidR="00F903E7" w:rsidRDefault="00F903E7"/>
    <w:sectPr w:rsidR="00F90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3E7"/>
    <w:rsid w:val="005E273F"/>
    <w:rsid w:val="00870ED0"/>
    <w:rsid w:val="00BC5C4C"/>
    <w:rsid w:val="00D35039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4D6A"/>
  <w15:docId w15:val="{BBEB3A4B-948E-644C-9559-915BE9CA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3E7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903E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9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qFormat/>
    <w:rsid w:val="00F903E7"/>
    <w:pPr>
      <w:spacing w:before="120" w:after="120" w:line="240" w:lineRule="auto"/>
    </w:pPr>
    <w:rPr>
      <w:rFonts w:ascii="Candara" w:eastAsia="ヒラギノ角ゴ Pro W3" w:hAnsi="Candara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Comunicació de la Facultat de de Traducció i d'Interpretació</cp:lastModifiedBy>
  <cp:revision>3</cp:revision>
  <dcterms:created xsi:type="dcterms:W3CDTF">2017-12-01T11:46:00Z</dcterms:created>
  <dcterms:modified xsi:type="dcterms:W3CDTF">2019-01-08T09:21:00Z</dcterms:modified>
</cp:coreProperties>
</file>